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9375B" w14:textId="697792D6" w:rsidR="00AE2584" w:rsidRPr="00B42C52" w:rsidRDefault="00B76A1D" w:rsidP="00B42C52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bookmarkStart w:id="0" w:name="_Hlk192072825"/>
      <w:bookmarkEnd w:id="0"/>
      <w:r w:rsidRPr="00B42C52">
        <w:rPr>
          <w:rFonts w:asciiTheme="majorBidi" w:hAnsiTheme="majorBidi" w:cstheme="majorBidi"/>
          <w:b/>
          <w:bCs/>
          <w:sz w:val="32"/>
          <w:szCs w:val="32"/>
        </w:rPr>
        <w:t>SOSIALISASI KENAKALAN REMAJA DI DESA PATANE I</w:t>
      </w:r>
    </w:p>
    <w:p w14:paraId="637F8BC6" w14:textId="77777777" w:rsidR="00124ACD" w:rsidRPr="00B42C52" w:rsidRDefault="00124ACD" w:rsidP="00B42C52">
      <w:pPr>
        <w:spacing w:after="0" w:line="240" w:lineRule="auto"/>
        <w:contextualSpacing/>
        <w:jc w:val="center"/>
        <w:rPr>
          <w:rFonts w:asciiTheme="majorBidi" w:hAnsiTheme="majorBidi" w:cstheme="majorBidi"/>
          <w:b/>
        </w:rPr>
      </w:pPr>
    </w:p>
    <w:p w14:paraId="74E38E8C" w14:textId="77777777" w:rsidR="00B42C52" w:rsidRDefault="00AE2584" w:rsidP="00B42C52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</w:rPr>
      </w:pPr>
      <w:proofErr w:type="spellStart"/>
      <w:r w:rsidRPr="00B42C52">
        <w:rPr>
          <w:rFonts w:asciiTheme="majorBidi" w:hAnsiTheme="majorBidi" w:cstheme="majorBidi"/>
          <w:b/>
          <w:bCs/>
        </w:rPr>
        <w:t>Aryadi</w:t>
      </w:r>
      <w:proofErr w:type="spellEnd"/>
      <w:r w:rsidRPr="00B42C52">
        <w:rPr>
          <w:rFonts w:asciiTheme="majorBidi" w:hAnsiTheme="majorBidi" w:cstheme="majorBidi"/>
          <w:b/>
          <w:bCs/>
        </w:rPr>
        <w:t xml:space="preserve"> Simamora</w:t>
      </w:r>
      <w:r w:rsidRPr="00B42C52">
        <w:rPr>
          <w:rFonts w:asciiTheme="majorBidi" w:hAnsiTheme="majorBidi" w:cstheme="majorBidi"/>
          <w:b/>
          <w:bCs/>
          <w:vertAlign w:val="superscript"/>
        </w:rPr>
        <w:t>1)</w:t>
      </w:r>
      <w:r w:rsidR="00B42C52">
        <w:rPr>
          <w:rFonts w:asciiTheme="majorBidi" w:hAnsiTheme="majorBidi" w:cstheme="majorBidi"/>
          <w:b/>
          <w:bCs/>
        </w:rPr>
        <w:t xml:space="preserve">, </w:t>
      </w:r>
      <w:r w:rsidRPr="00B42C52">
        <w:rPr>
          <w:rFonts w:asciiTheme="majorBidi" w:hAnsiTheme="majorBidi" w:cstheme="majorBidi"/>
          <w:b/>
          <w:bCs/>
        </w:rPr>
        <w:t xml:space="preserve">Rolas </w:t>
      </w:r>
      <w:proofErr w:type="spellStart"/>
      <w:r w:rsidRPr="00B42C52">
        <w:rPr>
          <w:rFonts w:asciiTheme="majorBidi" w:hAnsiTheme="majorBidi" w:cstheme="majorBidi"/>
          <w:b/>
          <w:bCs/>
        </w:rPr>
        <w:t>Mangasi</w:t>
      </w:r>
      <w:proofErr w:type="spellEnd"/>
      <w:r w:rsidRPr="00B42C52">
        <w:rPr>
          <w:rFonts w:asciiTheme="majorBidi" w:hAnsiTheme="majorBidi" w:cstheme="majorBidi"/>
          <w:b/>
          <w:bCs/>
        </w:rPr>
        <w:t xml:space="preserve"> Sigalingging</w:t>
      </w:r>
      <w:r w:rsidRPr="00B42C52">
        <w:rPr>
          <w:rFonts w:asciiTheme="majorBidi" w:hAnsiTheme="majorBidi" w:cstheme="majorBidi"/>
          <w:b/>
          <w:bCs/>
          <w:vertAlign w:val="superscript"/>
        </w:rPr>
        <w:t>2)</w:t>
      </w:r>
      <w:r w:rsidR="00B42C52">
        <w:rPr>
          <w:rFonts w:asciiTheme="majorBidi" w:hAnsiTheme="majorBidi" w:cstheme="majorBidi"/>
          <w:b/>
          <w:bCs/>
        </w:rPr>
        <w:t xml:space="preserve">, </w:t>
      </w:r>
      <w:proofErr w:type="spellStart"/>
      <w:r w:rsidRPr="00B42C52">
        <w:rPr>
          <w:rFonts w:asciiTheme="majorBidi" w:hAnsiTheme="majorBidi" w:cstheme="majorBidi"/>
          <w:b/>
          <w:bCs/>
        </w:rPr>
        <w:t>Rinttar</w:t>
      </w:r>
      <w:proofErr w:type="spellEnd"/>
      <w:r w:rsidRPr="00B42C52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B42C52">
        <w:rPr>
          <w:rFonts w:asciiTheme="majorBidi" w:hAnsiTheme="majorBidi" w:cstheme="majorBidi"/>
          <w:b/>
          <w:bCs/>
        </w:rPr>
        <w:t>Marombun</w:t>
      </w:r>
      <w:proofErr w:type="spellEnd"/>
      <w:r w:rsidRPr="00B42C52">
        <w:rPr>
          <w:rFonts w:asciiTheme="majorBidi" w:hAnsiTheme="majorBidi" w:cstheme="majorBidi"/>
          <w:b/>
          <w:bCs/>
        </w:rPr>
        <w:t xml:space="preserve"> Manalu</w:t>
      </w:r>
      <w:r w:rsidRPr="00B42C52">
        <w:rPr>
          <w:rFonts w:asciiTheme="majorBidi" w:hAnsiTheme="majorBidi" w:cstheme="majorBidi"/>
          <w:b/>
          <w:bCs/>
          <w:vertAlign w:val="superscript"/>
        </w:rPr>
        <w:t>3)</w:t>
      </w:r>
      <w:r w:rsidR="00B42C52">
        <w:rPr>
          <w:rFonts w:asciiTheme="majorBidi" w:hAnsiTheme="majorBidi" w:cstheme="majorBidi"/>
          <w:b/>
          <w:bCs/>
        </w:rPr>
        <w:t xml:space="preserve">, </w:t>
      </w:r>
    </w:p>
    <w:p w14:paraId="495613F8" w14:textId="18692BC1" w:rsidR="00D226E9" w:rsidRPr="00B42C52" w:rsidRDefault="00AE2584" w:rsidP="00B42C52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vertAlign w:val="superscript"/>
        </w:rPr>
      </w:pPr>
      <w:proofErr w:type="spellStart"/>
      <w:r w:rsidRPr="00B42C52">
        <w:rPr>
          <w:rFonts w:asciiTheme="majorBidi" w:hAnsiTheme="majorBidi" w:cstheme="majorBidi"/>
          <w:b/>
          <w:bCs/>
        </w:rPr>
        <w:t>Marihat</w:t>
      </w:r>
      <w:proofErr w:type="spellEnd"/>
      <w:r w:rsidRPr="00B42C52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B42C52">
        <w:rPr>
          <w:rFonts w:asciiTheme="majorBidi" w:hAnsiTheme="majorBidi" w:cstheme="majorBidi"/>
          <w:b/>
          <w:bCs/>
        </w:rPr>
        <w:t>Lepran</w:t>
      </w:r>
      <w:proofErr w:type="spellEnd"/>
      <w:r w:rsidRPr="00B42C52">
        <w:rPr>
          <w:rFonts w:asciiTheme="majorBidi" w:hAnsiTheme="majorBidi" w:cstheme="majorBidi"/>
          <w:b/>
          <w:bCs/>
        </w:rPr>
        <w:t xml:space="preserve"> Hutahaean</w:t>
      </w:r>
      <w:r w:rsidRPr="00B42C52">
        <w:rPr>
          <w:rFonts w:asciiTheme="majorBidi" w:hAnsiTheme="majorBidi" w:cstheme="majorBidi"/>
          <w:b/>
          <w:bCs/>
          <w:vertAlign w:val="superscript"/>
        </w:rPr>
        <w:t>4)</w:t>
      </w:r>
      <w:r w:rsidR="00B42C52">
        <w:rPr>
          <w:rFonts w:asciiTheme="majorBidi" w:hAnsiTheme="majorBidi" w:cstheme="majorBidi"/>
          <w:b/>
          <w:bCs/>
        </w:rPr>
        <w:t xml:space="preserve">, </w:t>
      </w:r>
      <w:proofErr w:type="spellStart"/>
      <w:r w:rsidRPr="00B42C52">
        <w:rPr>
          <w:rFonts w:asciiTheme="majorBidi" w:hAnsiTheme="majorBidi" w:cstheme="majorBidi"/>
          <w:b/>
          <w:bCs/>
        </w:rPr>
        <w:t>Tegar</w:t>
      </w:r>
      <w:proofErr w:type="spellEnd"/>
      <w:r w:rsidRPr="00B42C52">
        <w:rPr>
          <w:rFonts w:asciiTheme="majorBidi" w:hAnsiTheme="majorBidi" w:cstheme="majorBidi"/>
          <w:b/>
          <w:bCs/>
        </w:rPr>
        <w:t xml:space="preserve"> Pandiangan</w:t>
      </w:r>
      <w:r w:rsidRPr="00B42C52">
        <w:rPr>
          <w:rFonts w:asciiTheme="majorBidi" w:hAnsiTheme="majorBidi" w:cstheme="majorBidi"/>
          <w:b/>
          <w:bCs/>
          <w:vertAlign w:val="superscript"/>
        </w:rPr>
        <w:t>5)</w:t>
      </w:r>
      <w:r w:rsidR="00B42C52">
        <w:rPr>
          <w:rFonts w:asciiTheme="majorBidi" w:eastAsia="Times New Roman" w:hAnsiTheme="majorBidi" w:cstheme="majorBidi"/>
          <w:b/>
          <w:bCs/>
          <w:color w:val="000000"/>
          <w:lang w:val="en-ID"/>
        </w:rPr>
        <w:t>, E</w:t>
      </w:r>
      <w:r w:rsidR="00D226E9" w:rsidRPr="00B42C52">
        <w:rPr>
          <w:rFonts w:asciiTheme="majorBidi" w:eastAsia="Times New Roman" w:hAnsiTheme="majorBidi" w:cstheme="majorBidi"/>
          <w:b/>
          <w:bCs/>
          <w:color w:val="000000"/>
          <w:lang w:val="en-ID"/>
        </w:rPr>
        <w:t xml:space="preserve">ben </w:t>
      </w:r>
      <w:proofErr w:type="spellStart"/>
      <w:r w:rsidR="00D226E9" w:rsidRPr="00B42C52">
        <w:rPr>
          <w:rFonts w:asciiTheme="majorBidi" w:eastAsia="Times New Roman" w:hAnsiTheme="majorBidi" w:cstheme="majorBidi"/>
          <w:b/>
          <w:bCs/>
          <w:color w:val="000000"/>
          <w:lang w:val="en-ID"/>
        </w:rPr>
        <w:t>Oktavianus</w:t>
      </w:r>
      <w:proofErr w:type="spellEnd"/>
      <w:r w:rsidR="00D226E9" w:rsidRPr="00B42C52">
        <w:rPr>
          <w:rFonts w:asciiTheme="majorBidi" w:eastAsia="Times New Roman" w:hAnsiTheme="majorBidi" w:cstheme="majorBidi"/>
          <w:b/>
          <w:bCs/>
          <w:color w:val="000000"/>
          <w:lang w:val="en-ID"/>
        </w:rPr>
        <w:t xml:space="preserve"> Zai </w:t>
      </w:r>
      <w:r w:rsidR="00D226E9" w:rsidRPr="00B42C52">
        <w:rPr>
          <w:rFonts w:asciiTheme="majorBidi" w:eastAsia="Times New Roman" w:hAnsiTheme="majorBidi" w:cstheme="majorBidi"/>
          <w:b/>
          <w:bCs/>
          <w:color w:val="000000"/>
          <w:vertAlign w:val="superscript"/>
          <w:lang w:val="en-ID"/>
        </w:rPr>
        <w:t>6)</w:t>
      </w:r>
    </w:p>
    <w:p w14:paraId="64374431" w14:textId="15C04BA1" w:rsidR="00A83861" w:rsidRPr="00B42C52" w:rsidRDefault="00D226E9" w:rsidP="00B42C52">
      <w:pPr>
        <w:spacing w:after="0" w:line="240" w:lineRule="auto"/>
        <w:contextualSpacing/>
        <w:jc w:val="center"/>
        <w:rPr>
          <w:rFonts w:asciiTheme="majorBidi" w:hAnsiTheme="majorBidi" w:cstheme="majorBidi"/>
          <w:b/>
        </w:rPr>
      </w:pPr>
      <w:proofErr w:type="spellStart"/>
      <w:r w:rsidRPr="00B42C52">
        <w:rPr>
          <w:rFonts w:asciiTheme="majorBidi" w:eastAsia="Times New Roman" w:hAnsiTheme="majorBidi" w:cstheme="majorBidi"/>
          <w:color w:val="000000"/>
          <w:lang w:val="en-ID"/>
        </w:rPr>
        <w:t>Fakultas</w:t>
      </w:r>
      <w:proofErr w:type="spellEnd"/>
      <w:r w:rsidRPr="00B42C52">
        <w:rPr>
          <w:rFonts w:asciiTheme="majorBidi" w:eastAsia="Times New Roman" w:hAnsiTheme="majorBidi" w:cstheme="majorBidi"/>
          <w:color w:val="000000"/>
          <w:lang w:val="en-ID"/>
        </w:rPr>
        <w:t xml:space="preserve"> Teknik, Bahasa dan Seni, </w:t>
      </w:r>
      <w:proofErr w:type="spellStart"/>
      <w:r w:rsidRPr="00B42C52">
        <w:rPr>
          <w:rFonts w:asciiTheme="majorBidi" w:eastAsia="Times New Roman" w:hAnsiTheme="majorBidi" w:cstheme="majorBidi"/>
          <w:color w:val="000000"/>
          <w:lang w:val="en-ID"/>
        </w:rPr>
        <w:t>Peternakan</w:t>
      </w:r>
      <w:proofErr w:type="spellEnd"/>
      <w:r w:rsidRPr="00B42C52">
        <w:rPr>
          <w:rFonts w:asciiTheme="majorBidi" w:eastAsia="Times New Roman" w:hAnsiTheme="majorBidi" w:cstheme="majorBidi"/>
          <w:color w:val="000000"/>
          <w:lang w:val="en-ID"/>
        </w:rPr>
        <w:t>/Universitas HKBP Nommensen Medan</w:t>
      </w:r>
    </w:p>
    <w:p w14:paraId="347073E4" w14:textId="34B5C30A" w:rsidR="00AE2584" w:rsidRPr="00B42C52" w:rsidRDefault="00124ACD" w:rsidP="00B42C52">
      <w:pPr>
        <w:spacing w:after="0" w:line="240" w:lineRule="auto"/>
        <w:contextualSpacing/>
        <w:jc w:val="center"/>
        <w:rPr>
          <w:rFonts w:asciiTheme="majorBidi" w:hAnsiTheme="majorBidi" w:cstheme="majorBidi"/>
        </w:rPr>
      </w:pPr>
      <w:r w:rsidRPr="00B42C52">
        <w:rPr>
          <w:rFonts w:asciiTheme="majorBidi" w:hAnsiTheme="majorBidi" w:cstheme="majorBidi"/>
          <w:bCs/>
        </w:rPr>
        <w:t>Email</w:t>
      </w:r>
      <w:r w:rsidR="00B42C52" w:rsidRPr="00B42C52">
        <w:rPr>
          <w:rFonts w:asciiTheme="majorBidi" w:hAnsiTheme="majorBidi" w:cstheme="majorBidi"/>
          <w:bCs/>
        </w:rPr>
        <w:t xml:space="preserve">: </w:t>
      </w:r>
      <w:hyperlink r:id="rId8" w:history="1">
        <w:r w:rsidR="00AE2584" w:rsidRPr="00B42C52">
          <w:rPr>
            <w:rStyle w:val="Hyperlink"/>
            <w:rFonts w:asciiTheme="majorBidi" w:hAnsiTheme="majorBidi" w:cstheme="majorBidi"/>
          </w:rPr>
          <w:t>aryadi.simamora@student.uhn.ac.id</w:t>
        </w:r>
      </w:hyperlink>
      <w:r w:rsidR="00AE2584" w:rsidRPr="00B42C52">
        <w:rPr>
          <w:rFonts w:asciiTheme="majorBidi" w:hAnsiTheme="majorBidi" w:cstheme="majorBidi"/>
        </w:rPr>
        <w:t xml:space="preserve"> </w:t>
      </w:r>
      <w:hyperlink r:id="rId9" w:history="1">
        <w:r w:rsidR="00AE2584" w:rsidRPr="00B42C52">
          <w:rPr>
            <w:rStyle w:val="Hyperlink"/>
            <w:rFonts w:asciiTheme="majorBidi" w:hAnsiTheme="majorBidi" w:cstheme="majorBidi"/>
          </w:rPr>
          <w:t>rolas.sigalingging@student.uhn.ac.id</w:t>
        </w:r>
      </w:hyperlink>
      <w:r w:rsidR="00AE2584" w:rsidRPr="00B42C52">
        <w:rPr>
          <w:rFonts w:asciiTheme="majorBidi" w:hAnsiTheme="majorBidi" w:cstheme="majorBidi"/>
        </w:rPr>
        <w:t xml:space="preserve"> </w:t>
      </w:r>
      <w:hyperlink r:id="rId10" w:history="1">
        <w:r w:rsidR="00AE2584" w:rsidRPr="00B42C52">
          <w:rPr>
            <w:rStyle w:val="Hyperlink"/>
            <w:rFonts w:asciiTheme="majorBidi" w:hAnsiTheme="majorBidi" w:cstheme="majorBidi"/>
          </w:rPr>
          <w:t>rinttar.manalu@student.uhn.ac.id</w:t>
        </w:r>
      </w:hyperlink>
      <w:r w:rsidR="00AE2584" w:rsidRPr="00B42C52">
        <w:rPr>
          <w:rFonts w:asciiTheme="majorBidi" w:hAnsiTheme="majorBidi" w:cstheme="majorBidi"/>
        </w:rPr>
        <w:t xml:space="preserve"> </w:t>
      </w:r>
      <w:hyperlink r:id="rId11" w:history="1">
        <w:r w:rsidR="00AE2584" w:rsidRPr="00B42C52">
          <w:rPr>
            <w:rStyle w:val="Hyperlink"/>
            <w:rFonts w:asciiTheme="majorBidi" w:hAnsiTheme="majorBidi" w:cstheme="majorBidi"/>
          </w:rPr>
          <w:t>marihot.lepranhutahaean@student.uhn.ac.id</w:t>
        </w:r>
      </w:hyperlink>
      <w:r w:rsidR="00AE2584" w:rsidRPr="00B42C52">
        <w:rPr>
          <w:rFonts w:asciiTheme="majorBidi" w:hAnsiTheme="majorBidi" w:cstheme="majorBidi"/>
        </w:rPr>
        <w:t xml:space="preserve"> </w:t>
      </w:r>
      <w:hyperlink r:id="rId12" w:history="1">
        <w:r w:rsidR="00AE2584" w:rsidRPr="00B42C52">
          <w:rPr>
            <w:rStyle w:val="Hyperlink"/>
            <w:rFonts w:asciiTheme="majorBidi" w:hAnsiTheme="majorBidi" w:cstheme="majorBidi"/>
          </w:rPr>
          <w:t>tegar.pandiangan@student.uhn.ac.id</w:t>
        </w:r>
      </w:hyperlink>
      <w:r w:rsidR="00AE2584" w:rsidRPr="00B42C52">
        <w:rPr>
          <w:rFonts w:asciiTheme="majorBidi" w:hAnsiTheme="majorBidi" w:cstheme="majorBidi"/>
        </w:rPr>
        <w:t xml:space="preserve"> </w:t>
      </w:r>
    </w:p>
    <w:p w14:paraId="6C7B7BDC" w14:textId="024BE3D8" w:rsidR="00D226E9" w:rsidRPr="00B42C52" w:rsidRDefault="00D226E9" w:rsidP="00B42C52">
      <w:pPr>
        <w:spacing w:after="0" w:line="240" w:lineRule="auto"/>
        <w:contextualSpacing/>
        <w:jc w:val="center"/>
        <w:rPr>
          <w:rFonts w:asciiTheme="majorBidi" w:eastAsia="Times New Roman" w:hAnsiTheme="majorBidi" w:cstheme="majorBidi"/>
          <w:color w:val="0563C1"/>
          <w:u w:val="single"/>
          <w:lang w:val="en-ID"/>
        </w:rPr>
      </w:pPr>
      <w:hyperlink r:id="rId13" w:history="1">
        <w:r w:rsidRPr="00B42C52">
          <w:rPr>
            <w:rStyle w:val="Hyperlink"/>
            <w:rFonts w:asciiTheme="majorBidi" w:eastAsia="Times New Roman" w:hAnsiTheme="majorBidi" w:cstheme="majorBidi"/>
            <w:lang w:val="en-ID"/>
          </w:rPr>
          <w:t>ebenzay5@gmail.com</w:t>
        </w:r>
      </w:hyperlink>
      <w:r w:rsidRPr="00B42C52">
        <w:rPr>
          <w:rFonts w:asciiTheme="majorBidi" w:eastAsia="Times New Roman" w:hAnsiTheme="majorBidi" w:cstheme="majorBidi"/>
          <w:lang w:val="en-ID"/>
        </w:rPr>
        <w:t xml:space="preserve"> </w:t>
      </w:r>
    </w:p>
    <w:p w14:paraId="215AFC2A" w14:textId="584B8F4C" w:rsidR="00124ACD" w:rsidRPr="00B42C52" w:rsidRDefault="00124ACD" w:rsidP="00B42C52">
      <w:pPr>
        <w:spacing w:after="0" w:line="240" w:lineRule="auto"/>
        <w:contextualSpacing/>
        <w:jc w:val="center"/>
        <w:rPr>
          <w:rFonts w:asciiTheme="majorBidi" w:hAnsiTheme="majorBidi" w:cstheme="majorBidi"/>
          <w:b/>
        </w:rPr>
      </w:pPr>
    </w:p>
    <w:p w14:paraId="2F1BEBD0" w14:textId="77777777" w:rsidR="00A83861" w:rsidRPr="00B42C52" w:rsidRDefault="00A83861" w:rsidP="00B42C52">
      <w:pPr>
        <w:spacing w:after="0" w:line="240" w:lineRule="auto"/>
        <w:contextualSpacing/>
        <w:rPr>
          <w:rFonts w:asciiTheme="majorBidi" w:hAnsiTheme="majorBidi" w:cstheme="majorBidi"/>
          <w:b/>
        </w:rPr>
      </w:pPr>
    </w:p>
    <w:p w14:paraId="5D325650" w14:textId="0328EFD6" w:rsidR="00A83861" w:rsidRPr="00B42C52" w:rsidRDefault="00B42C52" w:rsidP="00B42C52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</w:rPr>
      </w:pPr>
      <w:r w:rsidRPr="00B42C52">
        <w:rPr>
          <w:rFonts w:asciiTheme="majorBidi" w:hAnsiTheme="majorBidi" w:cstheme="majorBidi"/>
          <w:b/>
          <w:bCs/>
        </w:rPr>
        <w:t>Abstrak</w:t>
      </w:r>
    </w:p>
    <w:p w14:paraId="0E61A36C" w14:textId="77777777" w:rsidR="00AE2584" w:rsidRDefault="00AE2584" w:rsidP="00B42C52">
      <w:pPr>
        <w:spacing w:after="0" w:line="240" w:lineRule="auto"/>
        <w:contextualSpacing/>
        <w:jc w:val="both"/>
        <w:rPr>
          <w:rFonts w:asciiTheme="majorBidi" w:hAnsiTheme="majorBidi" w:cstheme="majorBidi"/>
        </w:rPr>
      </w:pPr>
      <w:r w:rsidRPr="00B42C52">
        <w:rPr>
          <w:rFonts w:asciiTheme="majorBidi" w:hAnsiTheme="majorBidi" w:cstheme="majorBidi"/>
        </w:rPr>
        <w:t xml:space="preserve">Desa Patane I adalah salah </w:t>
      </w:r>
      <w:proofErr w:type="spellStart"/>
      <w:r w:rsidRPr="00B42C52">
        <w:rPr>
          <w:rFonts w:asciiTheme="majorBidi" w:hAnsiTheme="majorBidi" w:cstheme="majorBidi"/>
        </w:rPr>
        <w:t>satu</w:t>
      </w:r>
      <w:proofErr w:type="spellEnd"/>
      <w:r w:rsidRPr="00B42C52">
        <w:rPr>
          <w:rFonts w:asciiTheme="majorBidi" w:hAnsiTheme="majorBidi" w:cstheme="majorBidi"/>
        </w:rPr>
        <w:t xml:space="preserve"> desa yang </w:t>
      </w:r>
      <w:proofErr w:type="spellStart"/>
      <w:r w:rsidRPr="00B42C52">
        <w:rPr>
          <w:rFonts w:asciiTheme="majorBidi" w:hAnsiTheme="majorBidi" w:cstheme="majorBidi"/>
        </w:rPr>
        <w:t>terletak</w:t>
      </w:r>
      <w:proofErr w:type="spellEnd"/>
      <w:r w:rsidRPr="00B42C52">
        <w:rPr>
          <w:rFonts w:asciiTheme="majorBidi" w:hAnsiTheme="majorBidi" w:cstheme="majorBidi"/>
        </w:rPr>
        <w:t xml:space="preserve"> di </w:t>
      </w:r>
      <w:proofErr w:type="spellStart"/>
      <w:r w:rsidRPr="00B42C52">
        <w:rPr>
          <w:rFonts w:asciiTheme="majorBidi" w:hAnsiTheme="majorBidi" w:cstheme="majorBidi"/>
        </w:rPr>
        <w:t>Kecamatan</w:t>
      </w:r>
      <w:proofErr w:type="spellEnd"/>
      <w:r w:rsidRPr="00B42C52">
        <w:rPr>
          <w:rFonts w:asciiTheme="majorBidi" w:hAnsiTheme="majorBidi" w:cstheme="majorBidi"/>
        </w:rPr>
        <w:t xml:space="preserve"> </w:t>
      </w:r>
      <w:proofErr w:type="spellStart"/>
      <w:r w:rsidRPr="00B42C52">
        <w:rPr>
          <w:rFonts w:asciiTheme="majorBidi" w:hAnsiTheme="majorBidi" w:cstheme="majorBidi"/>
        </w:rPr>
        <w:t>Porsea</w:t>
      </w:r>
      <w:proofErr w:type="spellEnd"/>
      <w:r w:rsidRPr="00B42C52">
        <w:rPr>
          <w:rFonts w:asciiTheme="majorBidi" w:hAnsiTheme="majorBidi" w:cstheme="majorBidi"/>
        </w:rPr>
        <w:t xml:space="preserve">. Adapun salah </w:t>
      </w:r>
      <w:proofErr w:type="spellStart"/>
      <w:r w:rsidRPr="00B42C52">
        <w:rPr>
          <w:rFonts w:asciiTheme="majorBidi" w:hAnsiTheme="majorBidi" w:cstheme="majorBidi"/>
        </w:rPr>
        <w:t>satu</w:t>
      </w:r>
      <w:proofErr w:type="spellEnd"/>
      <w:r w:rsidRPr="00B42C52">
        <w:rPr>
          <w:rFonts w:asciiTheme="majorBidi" w:hAnsiTheme="majorBidi" w:cstheme="majorBidi"/>
        </w:rPr>
        <w:t xml:space="preserve"> masalah </w:t>
      </w:r>
      <w:proofErr w:type="spellStart"/>
      <w:r w:rsidRPr="00B42C52">
        <w:rPr>
          <w:rFonts w:asciiTheme="majorBidi" w:hAnsiTheme="majorBidi" w:cstheme="majorBidi"/>
        </w:rPr>
        <w:t>sosial</w:t>
      </w:r>
      <w:proofErr w:type="spellEnd"/>
      <w:r w:rsidRPr="00B42C52">
        <w:rPr>
          <w:rFonts w:asciiTheme="majorBidi" w:hAnsiTheme="majorBidi" w:cstheme="majorBidi"/>
        </w:rPr>
        <w:t xml:space="preserve"> yang sering </w:t>
      </w:r>
      <w:proofErr w:type="spellStart"/>
      <w:r w:rsidRPr="00B42C52">
        <w:rPr>
          <w:rFonts w:asciiTheme="majorBidi" w:hAnsiTheme="majorBidi" w:cstheme="majorBidi"/>
        </w:rPr>
        <w:t>dialami</w:t>
      </w:r>
      <w:proofErr w:type="spellEnd"/>
      <w:r w:rsidRPr="00B42C52">
        <w:rPr>
          <w:rFonts w:asciiTheme="majorBidi" w:hAnsiTheme="majorBidi" w:cstheme="majorBidi"/>
        </w:rPr>
        <w:t xml:space="preserve"> oleh </w:t>
      </w:r>
      <w:proofErr w:type="spellStart"/>
      <w:r w:rsidRPr="00B42C52">
        <w:rPr>
          <w:rFonts w:asciiTheme="majorBidi" w:hAnsiTheme="majorBidi" w:cstheme="majorBidi"/>
        </w:rPr>
        <w:t>masyarakat</w:t>
      </w:r>
      <w:proofErr w:type="spellEnd"/>
      <w:r w:rsidRPr="00B42C52">
        <w:rPr>
          <w:rFonts w:asciiTheme="majorBidi" w:hAnsiTheme="majorBidi" w:cstheme="majorBidi"/>
        </w:rPr>
        <w:t xml:space="preserve"> Desa Patane I adalah masalah </w:t>
      </w:r>
      <w:proofErr w:type="spellStart"/>
      <w:r w:rsidRPr="00B42C52">
        <w:rPr>
          <w:rFonts w:asciiTheme="majorBidi" w:hAnsiTheme="majorBidi" w:cstheme="majorBidi"/>
        </w:rPr>
        <w:t>kenakalan</w:t>
      </w:r>
      <w:proofErr w:type="spellEnd"/>
      <w:r w:rsidRPr="00B42C52">
        <w:rPr>
          <w:rFonts w:asciiTheme="majorBidi" w:hAnsiTheme="majorBidi" w:cstheme="majorBidi"/>
        </w:rPr>
        <w:t xml:space="preserve"> </w:t>
      </w:r>
      <w:proofErr w:type="spellStart"/>
      <w:r w:rsidRPr="00B42C52">
        <w:rPr>
          <w:rFonts w:asciiTheme="majorBidi" w:hAnsiTheme="majorBidi" w:cstheme="majorBidi"/>
        </w:rPr>
        <w:t>remaja</w:t>
      </w:r>
      <w:proofErr w:type="spellEnd"/>
      <w:r w:rsidRPr="00B42C52">
        <w:rPr>
          <w:rFonts w:asciiTheme="majorBidi" w:hAnsiTheme="majorBidi" w:cstheme="majorBidi"/>
        </w:rPr>
        <w:t xml:space="preserve">. Oleh </w:t>
      </w:r>
      <w:proofErr w:type="spellStart"/>
      <w:r w:rsidRPr="00B42C52">
        <w:rPr>
          <w:rFonts w:asciiTheme="majorBidi" w:hAnsiTheme="majorBidi" w:cstheme="majorBidi"/>
        </w:rPr>
        <w:t>karena</w:t>
      </w:r>
      <w:proofErr w:type="spellEnd"/>
      <w:r w:rsidRPr="00B42C52">
        <w:rPr>
          <w:rFonts w:asciiTheme="majorBidi" w:hAnsiTheme="majorBidi" w:cstheme="majorBidi"/>
        </w:rPr>
        <w:t xml:space="preserve"> itu, metode sosialisasi yang digunakan adalah studi </w:t>
      </w:r>
      <w:proofErr w:type="spellStart"/>
      <w:r w:rsidRPr="00B42C52">
        <w:rPr>
          <w:rFonts w:asciiTheme="majorBidi" w:hAnsiTheme="majorBidi" w:cstheme="majorBidi"/>
        </w:rPr>
        <w:t>kasus</w:t>
      </w:r>
      <w:proofErr w:type="spellEnd"/>
      <w:r w:rsidRPr="00B42C52">
        <w:rPr>
          <w:rFonts w:asciiTheme="majorBidi" w:hAnsiTheme="majorBidi" w:cstheme="majorBidi"/>
        </w:rPr>
        <w:t xml:space="preserve">. Hasil studi </w:t>
      </w:r>
      <w:proofErr w:type="spellStart"/>
      <w:r w:rsidRPr="00B42C52">
        <w:rPr>
          <w:rFonts w:asciiTheme="majorBidi" w:hAnsiTheme="majorBidi" w:cstheme="majorBidi"/>
        </w:rPr>
        <w:t>kasus</w:t>
      </w:r>
      <w:proofErr w:type="spellEnd"/>
      <w:r w:rsidRPr="00B42C52">
        <w:rPr>
          <w:rFonts w:asciiTheme="majorBidi" w:hAnsiTheme="majorBidi" w:cstheme="majorBidi"/>
        </w:rPr>
        <w:t xml:space="preserve"> menunjukkan bahwa </w:t>
      </w:r>
      <w:proofErr w:type="spellStart"/>
      <w:r w:rsidRPr="00B42C52">
        <w:rPr>
          <w:rFonts w:asciiTheme="majorBidi" w:hAnsiTheme="majorBidi" w:cstheme="majorBidi"/>
        </w:rPr>
        <w:t>faktor-faktor</w:t>
      </w:r>
      <w:proofErr w:type="spellEnd"/>
      <w:r w:rsidRPr="00B42C52">
        <w:rPr>
          <w:rFonts w:asciiTheme="majorBidi" w:hAnsiTheme="majorBidi" w:cstheme="majorBidi"/>
        </w:rPr>
        <w:t xml:space="preserve"> yang </w:t>
      </w:r>
      <w:proofErr w:type="spellStart"/>
      <w:r w:rsidRPr="00B42C52">
        <w:rPr>
          <w:rFonts w:asciiTheme="majorBidi" w:hAnsiTheme="majorBidi" w:cstheme="majorBidi"/>
        </w:rPr>
        <w:t>mempengaruhi</w:t>
      </w:r>
      <w:proofErr w:type="spellEnd"/>
      <w:r w:rsidRPr="00B42C52">
        <w:rPr>
          <w:rFonts w:asciiTheme="majorBidi" w:hAnsiTheme="majorBidi" w:cstheme="majorBidi"/>
        </w:rPr>
        <w:t xml:space="preserve"> </w:t>
      </w:r>
      <w:proofErr w:type="spellStart"/>
      <w:r w:rsidRPr="00B42C52">
        <w:rPr>
          <w:rFonts w:asciiTheme="majorBidi" w:hAnsiTheme="majorBidi" w:cstheme="majorBidi"/>
        </w:rPr>
        <w:t>kenakalan</w:t>
      </w:r>
      <w:proofErr w:type="spellEnd"/>
      <w:r w:rsidRPr="00B42C52">
        <w:rPr>
          <w:rFonts w:asciiTheme="majorBidi" w:hAnsiTheme="majorBidi" w:cstheme="majorBidi"/>
        </w:rPr>
        <w:t xml:space="preserve"> </w:t>
      </w:r>
      <w:proofErr w:type="spellStart"/>
      <w:r w:rsidRPr="00B42C52">
        <w:rPr>
          <w:rFonts w:asciiTheme="majorBidi" w:hAnsiTheme="majorBidi" w:cstheme="majorBidi"/>
        </w:rPr>
        <w:t>remaja</w:t>
      </w:r>
      <w:proofErr w:type="spellEnd"/>
      <w:r w:rsidRPr="00B42C52">
        <w:rPr>
          <w:rFonts w:asciiTheme="majorBidi" w:hAnsiTheme="majorBidi" w:cstheme="majorBidi"/>
        </w:rPr>
        <w:t xml:space="preserve"> di Desa Patane I adalah </w:t>
      </w:r>
      <w:proofErr w:type="spellStart"/>
      <w:r w:rsidRPr="00B42C52">
        <w:rPr>
          <w:rFonts w:asciiTheme="majorBidi" w:hAnsiTheme="majorBidi" w:cstheme="majorBidi"/>
        </w:rPr>
        <w:t>kurangnya</w:t>
      </w:r>
      <w:proofErr w:type="spellEnd"/>
      <w:r w:rsidRPr="00B42C52">
        <w:rPr>
          <w:rFonts w:asciiTheme="majorBidi" w:hAnsiTheme="majorBidi" w:cstheme="majorBidi"/>
        </w:rPr>
        <w:t xml:space="preserve"> </w:t>
      </w:r>
      <w:proofErr w:type="spellStart"/>
      <w:r w:rsidRPr="00B42C52">
        <w:rPr>
          <w:rFonts w:asciiTheme="majorBidi" w:hAnsiTheme="majorBidi" w:cstheme="majorBidi"/>
        </w:rPr>
        <w:t>pengawasan</w:t>
      </w:r>
      <w:proofErr w:type="spellEnd"/>
      <w:r w:rsidRPr="00B42C52">
        <w:rPr>
          <w:rFonts w:asciiTheme="majorBidi" w:hAnsiTheme="majorBidi" w:cstheme="majorBidi"/>
        </w:rPr>
        <w:t xml:space="preserve"> orang </w:t>
      </w:r>
      <w:proofErr w:type="spellStart"/>
      <w:r w:rsidRPr="00B42C52">
        <w:rPr>
          <w:rFonts w:asciiTheme="majorBidi" w:hAnsiTheme="majorBidi" w:cstheme="majorBidi"/>
        </w:rPr>
        <w:t>tua</w:t>
      </w:r>
      <w:proofErr w:type="spellEnd"/>
      <w:r w:rsidRPr="00B42C52">
        <w:rPr>
          <w:rFonts w:asciiTheme="majorBidi" w:hAnsiTheme="majorBidi" w:cstheme="majorBidi"/>
        </w:rPr>
        <w:t xml:space="preserve">, </w:t>
      </w:r>
      <w:proofErr w:type="spellStart"/>
      <w:r w:rsidRPr="00B42C52">
        <w:rPr>
          <w:rFonts w:asciiTheme="majorBidi" w:hAnsiTheme="majorBidi" w:cstheme="majorBidi"/>
        </w:rPr>
        <w:t>pengaruh</w:t>
      </w:r>
      <w:proofErr w:type="spellEnd"/>
      <w:r w:rsidRPr="00B42C52">
        <w:rPr>
          <w:rFonts w:asciiTheme="majorBidi" w:hAnsiTheme="majorBidi" w:cstheme="majorBidi"/>
        </w:rPr>
        <w:t xml:space="preserve"> </w:t>
      </w:r>
      <w:proofErr w:type="spellStart"/>
      <w:r w:rsidRPr="00B42C52">
        <w:rPr>
          <w:rFonts w:asciiTheme="majorBidi" w:hAnsiTheme="majorBidi" w:cstheme="majorBidi"/>
        </w:rPr>
        <w:t>pergaulan</w:t>
      </w:r>
      <w:proofErr w:type="spellEnd"/>
      <w:r w:rsidRPr="00B42C52">
        <w:rPr>
          <w:rFonts w:asciiTheme="majorBidi" w:hAnsiTheme="majorBidi" w:cstheme="majorBidi"/>
        </w:rPr>
        <w:t xml:space="preserve"> bebas, dan </w:t>
      </w:r>
      <w:proofErr w:type="spellStart"/>
      <w:r w:rsidRPr="00B42C52">
        <w:rPr>
          <w:rFonts w:asciiTheme="majorBidi" w:hAnsiTheme="majorBidi" w:cstheme="majorBidi"/>
        </w:rPr>
        <w:t>kurangnya</w:t>
      </w:r>
      <w:proofErr w:type="spellEnd"/>
      <w:r w:rsidRPr="00B42C52">
        <w:rPr>
          <w:rFonts w:asciiTheme="majorBidi" w:hAnsiTheme="majorBidi" w:cstheme="majorBidi"/>
        </w:rPr>
        <w:t xml:space="preserve"> </w:t>
      </w:r>
      <w:proofErr w:type="spellStart"/>
      <w:r w:rsidRPr="00B42C52">
        <w:rPr>
          <w:rFonts w:asciiTheme="majorBidi" w:hAnsiTheme="majorBidi" w:cstheme="majorBidi"/>
        </w:rPr>
        <w:t>fasilitas</w:t>
      </w:r>
      <w:proofErr w:type="spellEnd"/>
      <w:r w:rsidRPr="00B42C52">
        <w:rPr>
          <w:rFonts w:asciiTheme="majorBidi" w:hAnsiTheme="majorBidi" w:cstheme="majorBidi"/>
        </w:rPr>
        <w:t xml:space="preserve"> </w:t>
      </w:r>
      <w:proofErr w:type="spellStart"/>
      <w:r w:rsidRPr="00B42C52">
        <w:rPr>
          <w:rFonts w:asciiTheme="majorBidi" w:hAnsiTheme="majorBidi" w:cstheme="majorBidi"/>
        </w:rPr>
        <w:t>rekreasi</w:t>
      </w:r>
      <w:proofErr w:type="spellEnd"/>
      <w:r w:rsidRPr="00B42C52">
        <w:rPr>
          <w:rFonts w:asciiTheme="majorBidi" w:hAnsiTheme="majorBidi" w:cstheme="majorBidi"/>
        </w:rPr>
        <w:t xml:space="preserve">. Sosialisasi dilakukan di </w:t>
      </w:r>
      <w:proofErr w:type="spellStart"/>
      <w:r w:rsidRPr="00B42C52">
        <w:rPr>
          <w:rFonts w:asciiTheme="majorBidi" w:hAnsiTheme="majorBidi" w:cstheme="majorBidi"/>
        </w:rPr>
        <w:t>kantor</w:t>
      </w:r>
      <w:proofErr w:type="spellEnd"/>
      <w:r w:rsidRPr="00B42C52">
        <w:rPr>
          <w:rFonts w:asciiTheme="majorBidi" w:hAnsiTheme="majorBidi" w:cstheme="majorBidi"/>
        </w:rPr>
        <w:t xml:space="preserve"> desa, SD Negeri 1745559 </w:t>
      </w:r>
      <w:proofErr w:type="spellStart"/>
      <w:r w:rsidRPr="00B42C52">
        <w:rPr>
          <w:rFonts w:asciiTheme="majorBidi" w:hAnsiTheme="majorBidi" w:cstheme="majorBidi"/>
        </w:rPr>
        <w:t>Siraituruk</w:t>
      </w:r>
      <w:proofErr w:type="spellEnd"/>
      <w:r w:rsidRPr="00B42C52">
        <w:rPr>
          <w:rFonts w:asciiTheme="majorBidi" w:hAnsiTheme="majorBidi" w:cstheme="majorBidi"/>
        </w:rPr>
        <w:t xml:space="preserve">, dan SMP Negeri 1 </w:t>
      </w:r>
      <w:proofErr w:type="spellStart"/>
      <w:r w:rsidRPr="00B42C52">
        <w:rPr>
          <w:rFonts w:asciiTheme="majorBidi" w:hAnsiTheme="majorBidi" w:cstheme="majorBidi"/>
        </w:rPr>
        <w:t>Porsea</w:t>
      </w:r>
      <w:proofErr w:type="spellEnd"/>
      <w:r w:rsidRPr="00B42C52">
        <w:rPr>
          <w:rFonts w:asciiTheme="majorBidi" w:hAnsiTheme="majorBidi" w:cstheme="majorBidi"/>
        </w:rPr>
        <w:t xml:space="preserve">. Sosialisasi ini menjadi </w:t>
      </w:r>
      <w:proofErr w:type="spellStart"/>
      <w:r w:rsidRPr="00B42C52">
        <w:rPr>
          <w:rFonts w:asciiTheme="majorBidi" w:hAnsiTheme="majorBidi" w:cstheme="majorBidi"/>
        </w:rPr>
        <w:t>acuan</w:t>
      </w:r>
      <w:proofErr w:type="spellEnd"/>
      <w:r w:rsidRPr="00B42C52">
        <w:rPr>
          <w:rFonts w:asciiTheme="majorBidi" w:hAnsiTheme="majorBidi" w:cstheme="majorBidi"/>
        </w:rPr>
        <w:t xml:space="preserve"> bagi </w:t>
      </w:r>
      <w:proofErr w:type="spellStart"/>
      <w:r w:rsidRPr="00B42C52">
        <w:rPr>
          <w:rFonts w:asciiTheme="majorBidi" w:hAnsiTheme="majorBidi" w:cstheme="majorBidi"/>
        </w:rPr>
        <w:t>pemerintah</w:t>
      </w:r>
      <w:proofErr w:type="spellEnd"/>
      <w:r w:rsidRPr="00B42C52">
        <w:rPr>
          <w:rFonts w:asciiTheme="majorBidi" w:hAnsiTheme="majorBidi" w:cstheme="majorBidi"/>
        </w:rPr>
        <w:t xml:space="preserve"> desa dan </w:t>
      </w:r>
      <w:proofErr w:type="spellStart"/>
      <w:r w:rsidRPr="00B42C52">
        <w:rPr>
          <w:rFonts w:asciiTheme="majorBidi" w:hAnsiTheme="majorBidi" w:cstheme="majorBidi"/>
        </w:rPr>
        <w:t>masyarakat</w:t>
      </w:r>
      <w:proofErr w:type="spellEnd"/>
      <w:r w:rsidRPr="00B42C52">
        <w:rPr>
          <w:rFonts w:asciiTheme="majorBidi" w:hAnsiTheme="majorBidi" w:cstheme="majorBidi"/>
        </w:rPr>
        <w:t xml:space="preserve"> untuk mengembangkan program-program </w:t>
      </w:r>
      <w:proofErr w:type="spellStart"/>
      <w:r w:rsidRPr="00B42C52">
        <w:rPr>
          <w:rFonts w:asciiTheme="majorBidi" w:hAnsiTheme="majorBidi" w:cstheme="majorBidi"/>
        </w:rPr>
        <w:t>pencegahan</w:t>
      </w:r>
      <w:proofErr w:type="spellEnd"/>
      <w:r w:rsidRPr="00B42C52">
        <w:rPr>
          <w:rFonts w:asciiTheme="majorBidi" w:hAnsiTheme="majorBidi" w:cstheme="majorBidi"/>
        </w:rPr>
        <w:t xml:space="preserve"> </w:t>
      </w:r>
      <w:proofErr w:type="spellStart"/>
      <w:r w:rsidRPr="00B42C52">
        <w:rPr>
          <w:rFonts w:asciiTheme="majorBidi" w:hAnsiTheme="majorBidi" w:cstheme="majorBidi"/>
        </w:rPr>
        <w:t>kenakalan</w:t>
      </w:r>
      <w:proofErr w:type="spellEnd"/>
      <w:r w:rsidRPr="00B42C52">
        <w:rPr>
          <w:rFonts w:asciiTheme="majorBidi" w:hAnsiTheme="majorBidi" w:cstheme="majorBidi"/>
        </w:rPr>
        <w:t xml:space="preserve"> </w:t>
      </w:r>
      <w:proofErr w:type="spellStart"/>
      <w:r w:rsidRPr="00B42C52">
        <w:rPr>
          <w:rFonts w:asciiTheme="majorBidi" w:hAnsiTheme="majorBidi" w:cstheme="majorBidi"/>
        </w:rPr>
        <w:t>remaja</w:t>
      </w:r>
      <w:proofErr w:type="spellEnd"/>
      <w:r w:rsidRPr="00B42C52">
        <w:rPr>
          <w:rFonts w:asciiTheme="majorBidi" w:hAnsiTheme="majorBidi" w:cstheme="majorBidi"/>
        </w:rPr>
        <w:t xml:space="preserve">. </w:t>
      </w:r>
    </w:p>
    <w:p w14:paraId="477EC101" w14:textId="77777777" w:rsidR="00B42C52" w:rsidRPr="00B42C52" w:rsidRDefault="00B42C52" w:rsidP="00B42C52">
      <w:pPr>
        <w:spacing w:after="0" w:line="240" w:lineRule="auto"/>
        <w:contextualSpacing/>
        <w:jc w:val="both"/>
        <w:rPr>
          <w:rFonts w:asciiTheme="majorBidi" w:hAnsiTheme="majorBidi" w:cstheme="majorBidi"/>
        </w:rPr>
      </w:pPr>
    </w:p>
    <w:p w14:paraId="26A8A94D" w14:textId="0F6A3EC9" w:rsidR="00A83861" w:rsidRPr="00B42C52" w:rsidRDefault="00A83861" w:rsidP="00B42C52">
      <w:pPr>
        <w:spacing w:after="0" w:line="240" w:lineRule="auto"/>
        <w:contextualSpacing/>
        <w:jc w:val="both"/>
        <w:rPr>
          <w:rFonts w:asciiTheme="majorBidi" w:hAnsiTheme="majorBidi" w:cstheme="majorBidi"/>
          <w:b/>
          <w:bCs/>
        </w:rPr>
      </w:pPr>
      <w:r w:rsidRPr="00B42C52">
        <w:rPr>
          <w:rFonts w:asciiTheme="majorBidi" w:hAnsiTheme="majorBidi" w:cstheme="majorBidi"/>
          <w:b/>
          <w:bCs/>
        </w:rPr>
        <w:t xml:space="preserve">Kata </w:t>
      </w:r>
      <w:proofErr w:type="spellStart"/>
      <w:r w:rsidRPr="00B42C52">
        <w:rPr>
          <w:rFonts w:asciiTheme="majorBidi" w:hAnsiTheme="majorBidi" w:cstheme="majorBidi"/>
          <w:b/>
          <w:bCs/>
        </w:rPr>
        <w:t>kunci</w:t>
      </w:r>
      <w:proofErr w:type="spellEnd"/>
      <w:r w:rsidRPr="00B42C52">
        <w:rPr>
          <w:rFonts w:asciiTheme="majorBidi" w:hAnsiTheme="majorBidi" w:cstheme="majorBidi"/>
          <w:b/>
          <w:bCs/>
        </w:rPr>
        <w:t xml:space="preserve">:  </w:t>
      </w:r>
      <w:r w:rsidR="00D226E9" w:rsidRPr="00B42C52">
        <w:rPr>
          <w:rFonts w:asciiTheme="majorBidi" w:eastAsia="Times New Roman" w:hAnsiTheme="majorBidi" w:cstheme="majorBidi"/>
        </w:rPr>
        <w:t xml:space="preserve">Sosialisasi, </w:t>
      </w:r>
      <w:proofErr w:type="spellStart"/>
      <w:r w:rsidR="00AE2584" w:rsidRPr="00B42C52">
        <w:rPr>
          <w:rFonts w:asciiTheme="majorBidi" w:eastAsia="Times New Roman" w:hAnsiTheme="majorBidi" w:cstheme="majorBidi"/>
        </w:rPr>
        <w:t>Kenakalan</w:t>
      </w:r>
      <w:proofErr w:type="spellEnd"/>
      <w:r w:rsidR="00AE2584" w:rsidRPr="00B42C52">
        <w:rPr>
          <w:rFonts w:asciiTheme="majorBidi" w:eastAsia="Times New Roman" w:hAnsiTheme="majorBidi" w:cstheme="majorBidi"/>
        </w:rPr>
        <w:t xml:space="preserve"> </w:t>
      </w:r>
      <w:proofErr w:type="spellStart"/>
      <w:r w:rsidR="00AE2584" w:rsidRPr="00B42C52">
        <w:rPr>
          <w:rFonts w:asciiTheme="majorBidi" w:eastAsia="Times New Roman" w:hAnsiTheme="majorBidi" w:cstheme="majorBidi"/>
        </w:rPr>
        <w:t>Remaja</w:t>
      </w:r>
      <w:proofErr w:type="spellEnd"/>
      <w:r w:rsidR="00D226E9" w:rsidRPr="00B42C52">
        <w:rPr>
          <w:rFonts w:asciiTheme="majorBidi" w:eastAsia="Times New Roman" w:hAnsiTheme="majorBidi" w:cstheme="majorBidi"/>
        </w:rPr>
        <w:t>, Desa Patane 1</w:t>
      </w:r>
    </w:p>
    <w:p w14:paraId="2F73C391" w14:textId="77777777" w:rsidR="00A83861" w:rsidRPr="00B42C52" w:rsidRDefault="00A83861" w:rsidP="00B42C52">
      <w:pPr>
        <w:spacing w:after="0" w:line="240" w:lineRule="auto"/>
        <w:contextualSpacing/>
        <w:jc w:val="both"/>
        <w:rPr>
          <w:rFonts w:asciiTheme="majorBidi" w:hAnsiTheme="majorBidi" w:cstheme="majorBidi"/>
        </w:rPr>
      </w:pPr>
    </w:p>
    <w:p w14:paraId="07226E4A" w14:textId="44A22A85" w:rsidR="00A83861" w:rsidRPr="00B42C52" w:rsidRDefault="00B42C52" w:rsidP="00B42C52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</w:rPr>
      </w:pPr>
      <w:r w:rsidRPr="00B42C52">
        <w:rPr>
          <w:rFonts w:asciiTheme="majorBidi" w:hAnsiTheme="majorBidi" w:cstheme="majorBidi"/>
          <w:b/>
          <w:bCs/>
        </w:rPr>
        <w:t>Abstract</w:t>
      </w:r>
    </w:p>
    <w:p w14:paraId="5DE44B82" w14:textId="77777777" w:rsidR="00AE2584" w:rsidRDefault="00AE2584" w:rsidP="00B42C52">
      <w:pPr>
        <w:spacing w:after="0" w:line="240" w:lineRule="auto"/>
        <w:contextualSpacing/>
        <w:jc w:val="both"/>
        <w:rPr>
          <w:rFonts w:asciiTheme="majorBidi" w:hAnsiTheme="majorBidi" w:cstheme="majorBidi"/>
          <w:bCs/>
          <w:i/>
          <w:iCs/>
        </w:rPr>
      </w:pPr>
      <w:r w:rsidRPr="00B42C52">
        <w:rPr>
          <w:rFonts w:asciiTheme="majorBidi" w:hAnsiTheme="majorBidi" w:cstheme="majorBidi"/>
          <w:bCs/>
          <w:i/>
          <w:iCs/>
        </w:rPr>
        <w:t xml:space="preserve">Patane I is one of the villages located in </w:t>
      </w:r>
      <w:proofErr w:type="spellStart"/>
      <w:r w:rsidRPr="00B42C52">
        <w:rPr>
          <w:rFonts w:asciiTheme="majorBidi" w:hAnsiTheme="majorBidi" w:cstheme="majorBidi"/>
          <w:bCs/>
          <w:i/>
          <w:iCs/>
        </w:rPr>
        <w:t>Porsea</w:t>
      </w:r>
      <w:proofErr w:type="spellEnd"/>
      <w:r w:rsidRPr="00B42C52">
        <w:rPr>
          <w:rFonts w:asciiTheme="majorBidi" w:hAnsiTheme="majorBidi" w:cstheme="majorBidi"/>
          <w:bCs/>
          <w:i/>
          <w:iCs/>
        </w:rPr>
        <w:t xml:space="preserve"> District. One of the social problems that is often experienced by the people of Patane I Village is the problem of juvenile delinquency. Therefore, the socialization method used is a case study. The results of the case study show that the factors that affect juvenile delinquency in Patane I Village are the lack of parental supervision, the influence of promiscuity, and the lack of recreational facilities. The socialization was carried out at the village office, SD Negeri 1745559 </w:t>
      </w:r>
      <w:proofErr w:type="spellStart"/>
      <w:r w:rsidRPr="00B42C52">
        <w:rPr>
          <w:rFonts w:asciiTheme="majorBidi" w:hAnsiTheme="majorBidi" w:cstheme="majorBidi"/>
          <w:bCs/>
          <w:i/>
          <w:iCs/>
        </w:rPr>
        <w:t>Siraituruk</w:t>
      </w:r>
      <w:proofErr w:type="spellEnd"/>
      <w:r w:rsidRPr="00B42C52">
        <w:rPr>
          <w:rFonts w:asciiTheme="majorBidi" w:hAnsiTheme="majorBidi" w:cstheme="majorBidi"/>
          <w:bCs/>
          <w:i/>
          <w:iCs/>
        </w:rPr>
        <w:t xml:space="preserve">, and SMP Negeri 1 </w:t>
      </w:r>
      <w:proofErr w:type="spellStart"/>
      <w:r w:rsidRPr="00B42C52">
        <w:rPr>
          <w:rFonts w:asciiTheme="majorBidi" w:hAnsiTheme="majorBidi" w:cstheme="majorBidi"/>
          <w:bCs/>
          <w:i/>
          <w:iCs/>
        </w:rPr>
        <w:t>Porsea</w:t>
      </w:r>
      <w:proofErr w:type="spellEnd"/>
      <w:r w:rsidRPr="00B42C52">
        <w:rPr>
          <w:rFonts w:asciiTheme="majorBidi" w:hAnsiTheme="majorBidi" w:cstheme="majorBidi"/>
          <w:bCs/>
          <w:i/>
          <w:iCs/>
        </w:rPr>
        <w:t>. This socialization is a reference for the village government and the community to develop programs to prevent juvenile delinquency.  Keywords: Socialization, Juvenile Delinquency, Patane I Village.</w:t>
      </w:r>
    </w:p>
    <w:p w14:paraId="1118595A" w14:textId="77777777" w:rsidR="00B42C52" w:rsidRPr="00B42C52" w:rsidRDefault="00B42C52" w:rsidP="00B42C52">
      <w:pPr>
        <w:spacing w:after="0" w:line="240" w:lineRule="auto"/>
        <w:contextualSpacing/>
        <w:jc w:val="both"/>
        <w:rPr>
          <w:rFonts w:asciiTheme="majorBidi" w:hAnsiTheme="majorBidi" w:cstheme="majorBidi"/>
          <w:bCs/>
          <w:i/>
          <w:iCs/>
        </w:rPr>
      </w:pPr>
    </w:p>
    <w:p w14:paraId="14E4B979" w14:textId="321105CD" w:rsidR="00A83861" w:rsidRPr="00B42C52" w:rsidRDefault="00A83861" w:rsidP="00B42C52">
      <w:pPr>
        <w:spacing w:after="0" w:line="240" w:lineRule="auto"/>
        <w:contextualSpacing/>
        <w:jc w:val="both"/>
        <w:rPr>
          <w:rFonts w:asciiTheme="majorBidi" w:hAnsiTheme="majorBidi" w:cstheme="majorBidi"/>
          <w:i/>
          <w:iCs/>
        </w:rPr>
      </w:pPr>
      <w:r w:rsidRPr="00B42C52">
        <w:rPr>
          <w:rFonts w:asciiTheme="majorBidi" w:hAnsiTheme="majorBidi" w:cstheme="majorBidi"/>
          <w:b/>
          <w:bCs/>
          <w:i/>
          <w:iCs/>
        </w:rPr>
        <w:t xml:space="preserve">Keywords: </w:t>
      </w:r>
      <w:r w:rsidR="008B69CC" w:rsidRPr="00B42C52">
        <w:rPr>
          <w:rFonts w:asciiTheme="majorBidi" w:eastAsia="Times New Roman" w:hAnsiTheme="majorBidi" w:cstheme="majorBidi"/>
        </w:rPr>
        <w:t xml:space="preserve">Socialization, </w:t>
      </w:r>
      <w:r w:rsidR="00AE2584" w:rsidRPr="00B42C52">
        <w:rPr>
          <w:rFonts w:asciiTheme="majorBidi" w:hAnsiTheme="majorBidi" w:cstheme="majorBidi"/>
          <w:i/>
          <w:iCs/>
        </w:rPr>
        <w:t>Juvenile Delinquency</w:t>
      </w:r>
      <w:r w:rsidR="008B69CC" w:rsidRPr="00B42C52">
        <w:rPr>
          <w:rFonts w:asciiTheme="majorBidi" w:eastAsia="Times New Roman" w:hAnsiTheme="majorBidi" w:cstheme="majorBidi"/>
        </w:rPr>
        <w:t xml:space="preserve">, Patane 1 Village </w:t>
      </w:r>
    </w:p>
    <w:p w14:paraId="1CF51838" w14:textId="06BE141C" w:rsidR="00124ACD" w:rsidRPr="00B42C52" w:rsidRDefault="00124ACD" w:rsidP="00B42C52">
      <w:pPr>
        <w:spacing w:after="0" w:line="240" w:lineRule="auto"/>
        <w:contextualSpacing/>
        <w:jc w:val="both"/>
        <w:rPr>
          <w:rFonts w:asciiTheme="majorBidi" w:hAnsiTheme="majorBidi" w:cstheme="majorBidi"/>
        </w:rPr>
      </w:pPr>
    </w:p>
    <w:p w14:paraId="01AED093" w14:textId="77777777" w:rsidR="00124ACD" w:rsidRPr="00B42C52" w:rsidRDefault="00124ACD" w:rsidP="00B42C52">
      <w:pPr>
        <w:numPr>
          <w:ilvl w:val="0"/>
          <w:numId w:val="19"/>
        </w:numPr>
        <w:tabs>
          <w:tab w:val="left" w:pos="284"/>
        </w:tabs>
        <w:spacing w:after="0" w:line="240" w:lineRule="auto"/>
        <w:ind w:left="0" w:hanging="11"/>
        <w:contextualSpacing/>
        <w:jc w:val="both"/>
        <w:rPr>
          <w:rFonts w:asciiTheme="majorBidi" w:hAnsiTheme="majorBidi" w:cstheme="majorBidi"/>
        </w:rPr>
      </w:pPr>
      <w:r w:rsidRPr="00B42C52">
        <w:rPr>
          <w:rFonts w:asciiTheme="majorBidi" w:hAnsiTheme="majorBidi" w:cstheme="majorBidi"/>
          <w:b/>
        </w:rPr>
        <w:t>PENDAHULUAN</w:t>
      </w:r>
    </w:p>
    <w:p w14:paraId="433C9E32" w14:textId="77777777" w:rsidR="00AE2584" w:rsidRPr="00B42C52" w:rsidRDefault="00AE2584" w:rsidP="00B42C52">
      <w:pPr>
        <w:pStyle w:val="my-0"/>
        <w:spacing w:before="0" w:beforeAutospacing="0" w:after="0" w:afterAutospacing="0"/>
        <w:ind w:firstLine="720"/>
        <w:contextualSpacing/>
        <w:jc w:val="both"/>
        <w:rPr>
          <w:rFonts w:asciiTheme="majorBidi" w:hAnsiTheme="majorBidi" w:cstheme="majorBidi"/>
          <w:sz w:val="22"/>
          <w:szCs w:val="22"/>
        </w:rPr>
      </w:pPr>
      <w:r w:rsidRPr="00B42C52">
        <w:rPr>
          <w:rFonts w:asciiTheme="majorBidi" w:hAnsiTheme="majorBidi" w:cstheme="majorBidi"/>
          <w:sz w:val="22"/>
          <w:szCs w:val="22"/>
        </w:rPr>
        <w:t xml:space="preserve">Kuliah </w:t>
      </w:r>
      <w:proofErr w:type="spellStart"/>
      <w:r w:rsidRPr="00B42C52">
        <w:rPr>
          <w:rFonts w:asciiTheme="majorBidi" w:hAnsiTheme="majorBidi" w:cstheme="majorBidi"/>
          <w:sz w:val="22"/>
          <w:szCs w:val="22"/>
        </w:rPr>
        <w:t>Praktek</w:t>
      </w:r>
      <w:proofErr w:type="spellEnd"/>
      <w:r w:rsidRPr="00B42C52">
        <w:rPr>
          <w:rFonts w:asciiTheme="majorBidi" w:hAnsiTheme="majorBidi" w:cstheme="majorBidi"/>
          <w:sz w:val="22"/>
          <w:szCs w:val="22"/>
        </w:rPr>
        <w:t xml:space="preserve"> pengabdian </w:t>
      </w:r>
      <w:proofErr w:type="spellStart"/>
      <w:r w:rsidRPr="00B42C52">
        <w:rPr>
          <w:rFonts w:asciiTheme="majorBidi" w:hAnsiTheme="majorBidi" w:cstheme="majorBidi"/>
          <w:sz w:val="22"/>
          <w:szCs w:val="22"/>
        </w:rPr>
        <w:t>masyarakat</w:t>
      </w:r>
      <w:proofErr w:type="spellEnd"/>
      <w:r w:rsidRPr="00B42C52">
        <w:rPr>
          <w:rFonts w:asciiTheme="majorBidi" w:hAnsiTheme="majorBidi" w:cstheme="majorBidi"/>
          <w:sz w:val="22"/>
          <w:szCs w:val="22"/>
        </w:rPr>
        <w:t xml:space="preserve"> (KPPM) adalah </w:t>
      </w:r>
      <w:proofErr w:type="spellStart"/>
      <w:r w:rsidRPr="00B42C52">
        <w:rPr>
          <w:rFonts w:asciiTheme="majorBidi" w:hAnsiTheme="majorBidi" w:cstheme="majorBidi"/>
          <w:sz w:val="22"/>
          <w:szCs w:val="22"/>
        </w:rPr>
        <w:t>suatu</w:t>
      </w:r>
      <w:proofErr w:type="spellEnd"/>
      <w:r w:rsidRPr="00B42C52">
        <w:rPr>
          <w:rFonts w:asciiTheme="majorBidi" w:hAnsiTheme="majorBidi" w:cstheme="majorBidi"/>
          <w:sz w:val="22"/>
          <w:szCs w:val="22"/>
        </w:rPr>
        <w:t xml:space="preserve"> bentuk pembelajaran yang dilakukan oleh beberapa orang atau kelompok mahasiswa yang </w:t>
      </w:r>
      <w:proofErr w:type="spellStart"/>
      <w:r w:rsidRPr="00B42C52">
        <w:rPr>
          <w:rFonts w:asciiTheme="majorBidi" w:hAnsiTheme="majorBidi" w:cstheme="majorBidi"/>
          <w:sz w:val="22"/>
          <w:szCs w:val="22"/>
        </w:rPr>
        <w:t>dapat</w:t>
      </w:r>
      <w:proofErr w:type="spellEnd"/>
      <w:r w:rsidRPr="00B42C52">
        <w:rPr>
          <w:rFonts w:asciiTheme="majorBidi" w:hAnsiTheme="majorBidi" w:cstheme="majorBidi"/>
          <w:sz w:val="22"/>
          <w:szCs w:val="22"/>
        </w:rPr>
        <w:t xml:space="preserve"> dilakukan dalam </w:t>
      </w:r>
      <w:proofErr w:type="spellStart"/>
      <w:r w:rsidRPr="00B42C52">
        <w:rPr>
          <w:rFonts w:asciiTheme="majorBidi" w:hAnsiTheme="majorBidi" w:cstheme="majorBidi"/>
          <w:sz w:val="22"/>
          <w:szCs w:val="22"/>
        </w:rPr>
        <w:t>berbagai</w:t>
      </w:r>
      <w:proofErr w:type="spellEnd"/>
      <w:r w:rsidRPr="00B42C52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B42C52">
        <w:rPr>
          <w:rFonts w:asciiTheme="majorBidi" w:hAnsiTheme="majorBidi" w:cstheme="majorBidi"/>
          <w:sz w:val="22"/>
          <w:szCs w:val="22"/>
        </w:rPr>
        <w:t>kegiatan</w:t>
      </w:r>
      <w:proofErr w:type="spellEnd"/>
      <w:r w:rsidRPr="00B42C52">
        <w:rPr>
          <w:rFonts w:asciiTheme="majorBidi" w:hAnsiTheme="majorBidi" w:cstheme="majorBidi"/>
          <w:sz w:val="22"/>
          <w:szCs w:val="22"/>
        </w:rPr>
        <w:t xml:space="preserve"> untuk menunjukkan </w:t>
      </w:r>
      <w:proofErr w:type="spellStart"/>
      <w:r w:rsidRPr="00B42C52">
        <w:rPr>
          <w:rFonts w:asciiTheme="majorBidi" w:hAnsiTheme="majorBidi" w:cstheme="majorBidi"/>
          <w:sz w:val="22"/>
          <w:szCs w:val="22"/>
        </w:rPr>
        <w:t>loyalitas</w:t>
      </w:r>
      <w:proofErr w:type="spellEnd"/>
      <w:r w:rsidRPr="00B42C52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B42C52">
        <w:rPr>
          <w:rFonts w:asciiTheme="majorBidi" w:hAnsiTheme="majorBidi" w:cstheme="majorBidi"/>
          <w:sz w:val="22"/>
          <w:szCs w:val="22"/>
        </w:rPr>
        <w:t>terhadap</w:t>
      </w:r>
      <w:proofErr w:type="spellEnd"/>
      <w:r w:rsidRPr="00B42C52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B42C52">
        <w:rPr>
          <w:rFonts w:asciiTheme="majorBidi" w:hAnsiTheme="majorBidi" w:cstheme="majorBidi"/>
          <w:sz w:val="22"/>
          <w:szCs w:val="22"/>
        </w:rPr>
        <w:t>masyarakat</w:t>
      </w:r>
      <w:proofErr w:type="spellEnd"/>
      <w:r w:rsidRPr="00B42C52">
        <w:rPr>
          <w:rFonts w:asciiTheme="majorBidi" w:hAnsiTheme="majorBidi" w:cstheme="majorBidi"/>
          <w:sz w:val="22"/>
          <w:szCs w:val="22"/>
        </w:rPr>
        <w:t xml:space="preserve">. KPPM menjadi salah </w:t>
      </w:r>
      <w:proofErr w:type="spellStart"/>
      <w:r w:rsidRPr="00B42C52">
        <w:rPr>
          <w:rFonts w:asciiTheme="majorBidi" w:hAnsiTheme="majorBidi" w:cstheme="majorBidi"/>
          <w:sz w:val="22"/>
          <w:szCs w:val="22"/>
        </w:rPr>
        <w:t>satu</w:t>
      </w:r>
      <w:proofErr w:type="spellEnd"/>
      <w:r w:rsidRPr="00B42C52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B42C52">
        <w:rPr>
          <w:rFonts w:asciiTheme="majorBidi" w:hAnsiTheme="majorBidi" w:cstheme="majorBidi"/>
          <w:sz w:val="22"/>
          <w:szCs w:val="22"/>
        </w:rPr>
        <w:t>mata</w:t>
      </w:r>
      <w:proofErr w:type="spellEnd"/>
      <w:r w:rsidRPr="00B42C52">
        <w:rPr>
          <w:rFonts w:asciiTheme="majorBidi" w:hAnsiTheme="majorBidi" w:cstheme="majorBidi"/>
          <w:sz w:val="22"/>
          <w:szCs w:val="22"/>
        </w:rPr>
        <w:t xml:space="preserve"> kuliah yang wajib </w:t>
      </w:r>
      <w:proofErr w:type="spellStart"/>
      <w:r w:rsidRPr="00B42C52">
        <w:rPr>
          <w:rFonts w:asciiTheme="majorBidi" w:hAnsiTheme="majorBidi" w:cstheme="majorBidi"/>
          <w:sz w:val="22"/>
          <w:szCs w:val="22"/>
        </w:rPr>
        <w:t>ditempuh</w:t>
      </w:r>
      <w:proofErr w:type="spellEnd"/>
      <w:r w:rsidRPr="00B42C52">
        <w:rPr>
          <w:rFonts w:asciiTheme="majorBidi" w:hAnsiTheme="majorBidi" w:cstheme="majorBidi"/>
          <w:sz w:val="22"/>
          <w:szCs w:val="22"/>
        </w:rPr>
        <w:t xml:space="preserve"> oleh mahasiswa sebagai calon </w:t>
      </w:r>
      <w:proofErr w:type="spellStart"/>
      <w:r w:rsidRPr="00B42C52">
        <w:rPr>
          <w:rFonts w:asciiTheme="majorBidi" w:hAnsiTheme="majorBidi" w:cstheme="majorBidi"/>
          <w:sz w:val="22"/>
          <w:szCs w:val="22"/>
        </w:rPr>
        <w:t>generasi</w:t>
      </w:r>
      <w:proofErr w:type="spellEnd"/>
      <w:r w:rsidRPr="00B42C52">
        <w:rPr>
          <w:rFonts w:asciiTheme="majorBidi" w:hAnsiTheme="majorBidi" w:cstheme="majorBidi"/>
          <w:sz w:val="22"/>
          <w:szCs w:val="22"/>
        </w:rPr>
        <w:t xml:space="preserve"> yang paham </w:t>
      </w:r>
      <w:proofErr w:type="spellStart"/>
      <w:r w:rsidRPr="00B42C52">
        <w:rPr>
          <w:rFonts w:asciiTheme="majorBidi" w:hAnsiTheme="majorBidi" w:cstheme="majorBidi"/>
          <w:sz w:val="22"/>
          <w:szCs w:val="22"/>
        </w:rPr>
        <w:t>akan</w:t>
      </w:r>
      <w:proofErr w:type="spellEnd"/>
      <w:r w:rsidRPr="00B42C52">
        <w:rPr>
          <w:rFonts w:asciiTheme="majorBidi" w:hAnsiTheme="majorBidi" w:cstheme="majorBidi"/>
          <w:sz w:val="22"/>
          <w:szCs w:val="22"/>
        </w:rPr>
        <w:t xml:space="preserve"> lingkungan dan </w:t>
      </w:r>
      <w:proofErr w:type="spellStart"/>
      <w:r w:rsidRPr="00B42C52">
        <w:rPr>
          <w:rFonts w:asciiTheme="majorBidi" w:hAnsiTheme="majorBidi" w:cstheme="majorBidi"/>
          <w:sz w:val="22"/>
          <w:szCs w:val="22"/>
        </w:rPr>
        <w:t>toleransi</w:t>
      </w:r>
      <w:proofErr w:type="spellEnd"/>
      <w:r w:rsidRPr="00B42C52">
        <w:rPr>
          <w:rFonts w:asciiTheme="majorBidi" w:hAnsiTheme="majorBidi" w:cstheme="majorBidi"/>
          <w:sz w:val="22"/>
          <w:szCs w:val="22"/>
        </w:rPr>
        <w:t xml:space="preserve">. Desa yang menjadi tujuan KPPM 48 ini adalah Desa Patane I. Desa Patane I adalah salah </w:t>
      </w:r>
      <w:proofErr w:type="spellStart"/>
      <w:r w:rsidRPr="00B42C52">
        <w:rPr>
          <w:rFonts w:asciiTheme="majorBidi" w:hAnsiTheme="majorBidi" w:cstheme="majorBidi"/>
          <w:sz w:val="22"/>
          <w:szCs w:val="22"/>
        </w:rPr>
        <w:t>satu</w:t>
      </w:r>
      <w:proofErr w:type="spellEnd"/>
      <w:r w:rsidRPr="00B42C52">
        <w:rPr>
          <w:rFonts w:asciiTheme="majorBidi" w:hAnsiTheme="majorBidi" w:cstheme="majorBidi"/>
          <w:sz w:val="22"/>
          <w:szCs w:val="22"/>
        </w:rPr>
        <w:t xml:space="preserve"> desa yang berada </w:t>
      </w:r>
      <w:proofErr w:type="spellStart"/>
      <w:r w:rsidRPr="00B42C52">
        <w:rPr>
          <w:rFonts w:asciiTheme="majorBidi" w:hAnsiTheme="majorBidi" w:cstheme="majorBidi"/>
          <w:sz w:val="22"/>
          <w:szCs w:val="22"/>
        </w:rPr>
        <w:t>Kecamatan</w:t>
      </w:r>
      <w:proofErr w:type="spellEnd"/>
      <w:r w:rsidRPr="00B42C52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B42C52">
        <w:rPr>
          <w:rFonts w:asciiTheme="majorBidi" w:hAnsiTheme="majorBidi" w:cstheme="majorBidi"/>
          <w:sz w:val="22"/>
          <w:szCs w:val="22"/>
        </w:rPr>
        <w:t>Porsea</w:t>
      </w:r>
      <w:proofErr w:type="spellEnd"/>
      <w:r w:rsidRPr="00B42C52">
        <w:rPr>
          <w:rFonts w:asciiTheme="majorBidi" w:hAnsiTheme="majorBidi" w:cstheme="majorBidi"/>
          <w:sz w:val="22"/>
          <w:szCs w:val="22"/>
        </w:rPr>
        <w:t xml:space="preserve">. </w:t>
      </w:r>
    </w:p>
    <w:p w14:paraId="078DCC3E" w14:textId="77777777" w:rsidR="00AE2584" w:rsidRPr="00B42C52" w:rsidRDefault="00AE2584" w:rsidP="00B42C52">
      <w:pPr>
        <w:pStyle w:val="my-0"/>
        <w:spacing w:before="0" w:beforeAutospacing="0" w:after="0" w:afterAutospacing="0"/>
        <w:ind w:firstLine="720"/>
        <w:contextualSpacing/>
        <w:jc w:val="both"/>
        <w:rPr>
          <w:rFonts w:asciiTheme="majorBidi" w:hAnsiTheme="majorBidi" w:cstheme="majorBidi"/>
          <w:sz w:val="22"/>
          <w:szCs w:val="22"/>
        </w:rPr>
      </w:pPr>
      <w:r w:rsidRPr="00B42C52">
        <w:rPr>
          <w:rFonts w:asciiTheme="majorBidi" w:hAnsiTheme="majorBidi" w:cstheme="majorBidi"/>
          <w:sz w:val="22"/>
          <w:szCs w:val="22"/>
        </w:rPr>
        <w:t xml:space="preserve">Di Desa Patane I terdapat sekolah </w:t>
      </w:r>
      <w:proofErr w:type="spellStart"/>
      <w:r w:rsidRPr="00B42C52">
        <w:rPr>
          <w:rFonts w:asciiTheme="majorBidi" w:hAnsiTheme="majorBidi" w:cstheme="majorBidi"/>
          <w:sz w:val="22"/>
          <w:szCs w:val="22"/>
        </w:rPr>
        <w:t>menangah</w:t>
      </w:r>
      <w:proofErr w:type="spellEnd"/>
      <w:r w:rsidRPr="00B42C52">
        <w:rPr>
          <w:rFonts w:asciiTheme="majorBidi" w:hAnsiTheme="majorBidi" w:cstheme="majorBidi"/>
          <w:sz w:val="22"/>
          <w:szCs w:val="22"/>
        </w:rPr>
        <w:t xml:space="preserve"> pertama (SMP) </w:t>
      </w:r>
      <w:proofErr w:type="spellStart"/>
      <w:r w:rsidRPr="00B42C52">
        <w:rPr>
          <w:rFonts w:asciiTheme="majorBidi" w:hAnsiTheme="majorBidi" w:cstheme="majorBidi"/>
          <w:sz w:val="22"/>
          <w:szCs w:val="22"/>
        </w:rPr>
        <w:t>yaitu</w:t>
      </w:r>
      <w:proofErr w:type="spellEnd"/>
      <w:r w:rsidRPr="00B42C52">
        <w:rPr>
          <w:rFonts w:asciiTheme="majorBidi" w:hAnsiTheme="majorBidi" w:cstheme="majorBidi"/>
          <w:sz w:val="22"/>
          <w:szCs w:val="22"/>
        </w:rPr>
        <w:t xml:space="preserve"> SMPN 1 </w:t>
      </w:r>
      <w:proofErr w:type="spellStart"/>
      <w:r w:rsidRPr="00B42C52">
        <w:rPr>
          <w:rFonts w:asciiTheme="majorBidi" w:hAnsiTheme="majorBidi" w:cstheme="majorBidi"/>
          <w:sz w:val="22"/>
          <w:szCs w:val="22"/>
        </w:rPr>
        <w:t>Porsea</w:t>
      </w:r>
      <w:proofErr w:type="spellEnd"/>
      <w:r w:rsidRPr="00B42C52">
        <w:rPr>
          <w:rFonts w:asciiTheme="majorBidi" w:hAnsiTheme="majorBidi" w:cstheme="majorBidi"/>
          <w:sz w:val="22"/>
          <w:szCs w:val="22"/>
        </w:rPr>
        <w:t xml:space="preserve"> dan bisa </w:t>
      </w:r>
      <w:proofErr w:type="spellStart"/>
      <w:r w:rsidRPr="00B42C52">
        <w:rPr>
          <w:rFonts w:asciiTheme="majorBidi" w:hAnsiTheme="majorBidi" w:cstheme="majorBidi"/>
          <w:sz w:val="22"/>
          <w:szCs w:val="22"/>
        </w:rPr>
        <w:t>disebut</w:t>
      </w:r>
      <w:proofErr w:type="spellEnd"/>
      <w:r w:rsidRPr="00B42C52">
        <w:rPr>
          <w:rFonts w:asciiTheme="majorBidi" w:hAnsiTheme="majorBidi" w:cstheme="majorBidi"/>
          <w:sz w:val="22"/>
          <w:szCs w:val="22"/>
        </w:rPr>
        <w:t xml:space="preserve"> tempat </w:t>
      </w:r>
      <w:proofErr w:type="spellStart"/>
      <w:r w:rsidRPr="00B42C52">
        <w:rPr>
          <w:rFonts w:asciiTheme="majorBidi" w:hAnsiTheme="majorBidi" w:cstheme="majorBidi"/>
          <w:sz w:val="22"/>
          <w:szCs w:val="22"/>
        </w:rPr>
        <w:t>remaja</w:t>
      </w:r>
      <w:proofErr w:type="spellEnd"/>
      <w:r w:rsidRPr="00B42C52">
        <w:rPr>
          <w:rFonts w:asciiTheme="majorBidi" w:hAnsiTheme="majorBidi" w:cstheme="majorBidi"/>
          <w:sz w:val="22"/>
          <w:szCs w:val="22"/>
        </w:rPr>
        <w:t xml:space="preserve"> dan sekolah </w:t>
      </w:r>
      <w:proofErr w:type="spellStart"/>
      <w:r w:rsidRPr="00B42C52">
        <w:rPr>
          <w:rFonts w:asciiTheme="majorBidi" w:hAnsiTheme="majorBidi" w:cstheme="majorBidi"/>
          <w:sz w:val="22"/>
          <w:szCs w:val="22"/>
        </w:rPr>
        <w:t>dasar</w:t>
      </w:r>
      <w:proofErr w:type="spellEnd"/>
      <w:r w:rsidRPr="00B42C52">
        <w:rPr>
          <w:rFonts w:asciiTheme="majorBidi" w:hAnsiTheme="majorBidi" w:cstheme="majorBidi"/>
          <w:sz w:val="22"/>
          <w:szCs w:val="22"/>
        </w:rPr>
        <w:t xml:space="preserve"> (SD) </w:t>
      </w:r>
      <w:proofErr w:type="spellStart"/>
      <w:r w:rsidRPr="00B42C52">
        <w:rPr>
          <w:rFonts w:asciiTheme="majorBidi" w:hAnsiTheme="majorBidi" w:cstheme="majorBidi"/>
          <w:sz w:val="22"/>
          <w:szCs w:val="22"/>
        </w:rPr>
        <w:t>yaitu</w:t>
      </w:r>
      <w:proofErr w:type="spellEnd"/>
      <w:r w:rsidRPr="00B42C52">
        <w:rPr>
          <w:rFonts w:asciiTheme="majorBidi" w:hAnsiTheme="majorBidi" w:cstheme="majorBidi"/>
          <w:sz w:val="22"/>
          <w:szCs w:val="22"/>
        </w:rPr>
        <w:t xml:space="preserve"> SDN 174559 </w:t>
      </w:r>
      <w:proofErr w:type="spellStart"/>
      <w:r w:rsidRPr="00B42C52">
        <w:rPr>
          <w:rFonts w:asciiTheme="majorBidi" w:hAnsiTheme="majorBidi" w:cstheme="majorBidi"/>
          <w:sz w:val="22"/>
          <w:szCs w:val="22"/>
        </w:rPr>
        <w:t>Siraituruk</w:t>
      </w:r>
      <w:proofErr w:type="spellEnd"/>
      <w:r w:rsidRPr="00B42C52">
        <w:rPr>
          <w:rFonts w:asciiTheme="majorBidi" w:hAnsiTheme="majorBidi" w:cstheme="majorBidi"/>
          <w:sz w:val="22"/>
          <w:szCs w:val="22"/>
        </w:rPr>
        <w:t xml:space="preserve"> bisa </w:t>
      </w:r>
      <w:proofErr w:type="spellStart"/>
      <w:r w:rsidRPr="00B42C52">
        <w:rPr>
          <w:rFonts w:asciiTheme="majorBidi" w:hAnsiTheme="majorBidi" w:cstheme="majorBidi"/>
          <w:sz w:val="22"/>
          <w:szCs w:val="22"/>
        </w:rPr>
        <w:t>disebut</w:t>
      </w:r>
      <w:proofErr w:type="spellEnd"/>
      <w:r w:rsidRPr="00B42C52">
        <w:rPr>
          <w:rFonts w:asciiTheme="majorBidi" w:hAnsiTheme="majorBidi" w:cstheme="majorBidi"/>
          <w:sz w:val="22"/>
          <w:szCs w:val="22"/>
        </w:rPr>
        <w:t xml:space="preserve"> tempat anak-anak yang </w:t>
      </w:r>
      <w:proofErr w:type="spellStart"/>
      <w:r w:rsidRPr="00B42C52">
        <w:rPr>
          <w:rFonts w:asciiTheme="majorBidi" w:hAnsiTheme="majorBidi" w:cstheme="majorBidi"/>
          <w:sz w:val="22"/>
          <w:szCs w:val="22"/>
        </w:rPr>
        <w:t>akan</w:t>
      </w:r>
      <w:proofErr w:type="spellEnd"/>
      <w:r w:rsidRPr="00B42C52">
        <w:rPr>
          <w:rFonts w:asciiTheme="majorBidi" w:hAnsiTheme="majorBidi" w:cstheme="majorBidi"/>
          <w:sz w:val="22"/>
          <w:szCs w:val="22"/>
        </w:rPr>
        <w:t xml:space="preserve"> menuju </w:t>
      </w:r>
      <w:proofErr w:type="spellStart"/>
      <w:r w:rsidRPr="00B42C52">
        <w:rPr>
          <w:rFonts w:asciiTheme="majorBidi" w:hAnsiTheme="majorBidi" w:cstheme="majorBidi"/>
          <w:sz w:val="22"/>
          <w:szCs w:val="22"/>
        </w:rPr>
        <w:t>remaja</w:t>
      </w:r>
      <w:proofErr w:type="spellEnd"/>
      <w:r w:rsidRPr="00B42C52">
        <w:rPr>
          <w:rFonts w:asciiTheme="majorBidi" w:hAnsiTheme="majorBidi" w:cstheme="majorBidi"/>
          <w:sz w:val="22"/>
          <w:szCs w:val="22"/>
        </w:rPr>
        <w:t xml:space="preserve">, kedua tempat tersebut menjadi </w:t>
      </w:r>
      <w:proofErr w:type="spellStart"/>
      <w:r w:rsidRPr="00B42C52">
        <w:rPr>
          <w:rFonts w:asciiTheme="majorBidi" w:hAnsiTheme="majorBidi" w:cstheme="majorBidi"/>
          <w:sz w:val="22"/>
          <w:szCs w:val="22"/>
        </w:rPr>
        <w:t>sasaran</w:t>
      </w:r>
      <w:proofErr w:type="spellEnd"/>
      <w:r w:rsidRPr="00B42C52">
        <w:rPr>
          <w:rFonts w:asciiTheme="majorBidi" w:hAnsiTheme="majorBidi" w:cstheme="majorBidi"/>
          <w:sz w:val="22"/>
          <w:szCs w:val="22"/>
        </w:rPr>
        <w:t xml:space="preserve"> untuk melakukan sosialisasi </w:t>
      </w:r>
      <w:proofErr w:type="spellStart"/>
      <w:r w:rsidRPr="00B42C52">
        <w:rPr>
          <w:rFonts w:asciiTheme="majorBidi" w:hAnsiTheme="majorBidi" w:cstheme="majorBidi"/>
          <w:sz w:val="22"/>
          <w:szCs w:val="22"/>
        </w:rPr>
        <w:t>kenakalan</w:t>
      </w:r>
      <w:proofErr w:type="spellEnd"/>
      <w:r w:rsidRPr="00B42C52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B42C52">
        <w:rPr>
          <w:rFonts w:asciiTheme="majorBidi" w:hAnsiTheme="majorBidi" w:cstheme="majorBidi"/>
          <w:sz w:val="22"/>
          <w:szCs w:val="22"/>
        </w:rPr>
        <w:t>remaja</w:t>
      </w:r>
      <w:proofErr w:type="spellEnd"/>
      <w:r w:rsidRPr="00B42C52">
        <w:rPr>
          <w:rFonts w:asciiTheme="majorBidi" w:hAnsiTheme="majorBidi" w:cstheme="majorBidi"/>
          <w:sz w:val="22"/>
          <w:szCs w:val="22"/>
        </w:rPr>
        <w:t xml:space="preserve">. </w:t>
      </w:r>
      <w:proofErr w:type="spellStart"/>
      <w:r w:rsidRPr="00B42C52">
        <w:rPr>
          <w:rFonts w:asciiTheme="majorBidi" w:hAnsiTheme="majorBidi" w:cstheme="majorBidi"/>
          <w:sz w:val="22"/>
          <w:szCs w:val="22"/>
        </w:rPr>
        <w:t>Kenakalan</w:t>
      </w:r>
      <w:proofErr w:type="spellEnd"/>
      <w:r w:rsidRPr="00B42C52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B42C52">
        <w:rPr>
          <w:rFonts w:asciiTheme="majorBidi" w:hAnsiTheme="majorBidi" w:cstheme="majorBidi"/>
          <w:sz w:val="22"/>
          <w:szCs w:val="22"/>
        </w:rPr>
        <w:t>remaja</w:t>
      </w:r>
      <w:proofErr w:type="spellEnd"/>
      <w:r w:rsidRPr="00B42C52">
        <w:rPr>
          <w:rFonts w:asciiTheme="majorBidi" w:hAnsiTheme="majorBidi" w:cstheme="majorBidi"/>
          <w:sz w:val="22"/>
          <w:szCs w:val="22"/>
        </w:rPr>
        <w:t xml:space="preserve"> merupakan masalah </w:t>
      </w:r>
      <w:proofErr w:type="spellStart"/>
      <w:r w:rsidRPr="00B42C52">
        <w:rPr>
          <w:rFonts w:asciiTheme="majorBidi" w:hAnsiTheme="majorBidi" w:cstheme="majorBidi"/>
          <w:sz w:val="22"/>
          <w:szCs w:val="22"/>
        </w:rPr>
        <w:t>sosial</w:t>
      </w:r>
      <w:proofErr w:type="spellEnd"/>
      <w:r w:rsidRPr="00B42C52">
        <w:rPr>
          <w:rFonts w:asciiTheme="majorBidi" w:hAnsiTheme="majorBidi" w:cstheme="majorBidi"/>
          <w:sz w:val="22"/>
          <w:szCs w:val="22"/>
        </w:rPr>
        <w:t xml:space="preserve"> yang </w:t>
      </w:r>
      <w:proofErr w:type="spellStart"/>
      <w:r w:rsidRPr="00B42C52">
        <w:rPr>
          <w:rFonts w:asciiTheme="majorBidi" w:hAnsiTheme="majorBidi" w:cstheme="majorBidi"/>
          <w:sz w:val="22"/>
          <w:szCs w:val="22"/>
        </w:rPr>
        <w:t>rumit</w:t>
      </w:r>
      <w:proofErr w:type="spellEnd"/>
      <w:r w:rsidRPr="00B42C52">
        <w:rPr>
          <w:rFonts w:asciiTheme="majorBidi" w:hAnsiTheme="majorBidi" w:cstheme="majorBidi"/>
          <w:sz w:val="22"/>
          <w:szCs w:val="22"/>
        </w:rPr>
        <w:t xml:space="preserve"> dan </w:t>
      </w:r>
      <w:proofErr w:type="spellStart"/>
      <w:r w:rsidRPr="00B42C52">
        <w:rPr>
          <w:rFonts w:asciiTheme="majorBidi" w:hAnsiTheme="majorBidi" w:cstheme="majorBidi"/>
          <w:sz w:val="22"/>
          <w:szCs w:val="22"/>
        </w:rPr>
        <w:t>terus</w:t>
      </w:r>
      <w:proofErr w:type="spellEnd"/>
      <w:r w:rsidRPr="00B42C52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B42C52">
        <w:rPr>
          <w:rFonts w:asciiTheme="majorBidi" w:hAnsiTheme="majorBidi" w:cstheme="majorBidi"/>
          <w:sz w:val="22"/>
          <w:szCs w:val="22"/>
        </w:rPr>
        <w:t>berkembang</w:t>
      </w:r>
      <w:proofErr w:type="spellEnd"/>
      <w:r w:rsidRPr="00B42C52">
        <w:rPr>
          <w:rFonts w:asciiTheme="majorBidi" w:hAnsiTheme="majorBidi" w:cstheme="majorBidi"/>
          <w:sz w:val="22"/>
          <w:szCs w:val="22"/>
        </w:rPr>
        <w:t xml:space="preserve"> di </w:t>
      </w:r>
      <w:proofErr w:type="spellStart"/>
      <w:r w:rsidRPr="00B42C52">
        <w:rPr>
          <w:rFonts w:asciiTheme="majorBidi" w:hAnsiTheme="majorBidi" w:cstheme="majorBidi"/>
          <w:sz w:val="22"/>
          <w:szCs w:val="22"/>
        </w:rPr>
        <w:t>berbagai</w:t>
      </w:r>
      <w:proofErr w:type="spellEnd"/>
      <w:r w:rsidRPr="00B42C52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B42C52">
        <w:rPr>
          <w:rFonts w:asciiTheme="majorBidi" w:hAnsiTheme="majorBidi" w:cstheme="majorBidi"/>
          <w:sz w:val="22"/>
          <w:szCs w:val="22"/>
        </w:rPr>
        <w:t>daerah</w:t>
      </w:r>
      <w:proofErr w:type="spellEnd"/>
      <w:r w:rsidRPr="00B42C52">
        <w:rPr>
          <w:rFonts w:asciiTheme="majorBidi" w:hAnsiTheme="majorBidi" w:cstheme="majorBidi"/>
          <w:sz w:val="22"/>
          <w:szCs w:val="22"/>
        </w:rPr>
        <w:t xml:space="preserve">, termasuk di wilayah </w:t>
      </w:r>
      <w:proofErr w:type="spellStart"/>
      <w:r w:rsidRPr="00B42C52">
        <w:rPr>
          <w:rFonts w:asciiTheme="majorBidi" w:hAnsiTheme="majorBidi" w:cstheme="majorBidi"/>
          <w:sz w:val="22"/>
          <w:szCs w:val="22"/>
        </w:rPr>
        <w:t>pedesaan</w:t>
      </w:r>
      <w:proofErr w:type="spellEnd"/>
      <w:r w:rsidRPr="00B42C52">
        <w:rPr>
          <w:rFonts w:asciiTheme="majorBidi" w:hAnsiTheme="majorBidi" w:cstheme="majorBidi"/>
          <w:sz w:val="22"/>
          <w:szCs w:val="22"/>
        </w:rPr>
        <w:t xml:space="preserve">. </w:t>
      </w:r>
      <w:proofErr w:type="spellStart"/>
      <w:r w:rsidRPr="00B42C52">
        <w:rPr>
          <w:rFonts w:asciiTheme="majorBidi" w:hAnsiTheme="majorBidi" w:cstheme="majorBidi"/>
          <w:sz w:val="22"/>
          <w:szCs w:val="22"/>
        </w:rPr>
        <w:t>Kenakalan</w:t>
      </w:r>
      <w:proofErr w:type="spellEnd"/>
      <w:r w:rsidRPr="00B42C52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B42C52">
        <w:rPr>
          <w:rFonts w:asciiTheme="majorBidi" w:hAnsiTheme="majorBidi" w:cstheme="majorBidi"/>
          <w:sz w:val="22"/>
          <w:szCs w:val="22"/>
        </w:rPr>
        <w:t>remaja</w:t>
      </w:r>
      <w:proofErr w:type="spellEnd"/>
      <w:r w:rsidRPr="00B42C52">
        <w:rPr>
          <w:rFonts w:asciiTheme="majorBidi" w:hAnsiTheme="majorBidi" w:cstheme="majorBidi"/>
          <w:sz w:val="22"/>
          <w:szCs w:val="22"/>
        </w:rPr>
        <w:t xml:space="preserve"> adalah </w:t>
      </w:r>
      <w:proofErr w:type="spellStart"/>
      <w:r w:rsidRPr="00B42C52">
        <w:rPr>
          <w:rFonts w:asciiTheme="majorBidi" w:hAnsiTheme="majorBidi" w:cstheme="majorBidi"/>
          <w:sz w:val="22"/>
          <w:szCs w:val="22"/>
        </w:rPr>
        <w:t>gejala</w:t>
      </w:r>
      <w:proofErr w:type="spellEnd"/>
      <w:r w:rsidRPr="00B42C52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B42C52">
        <w:rPr>
          <w:rFonts w:asciiTheme="majorBidi" w:hAnsiTheme="majorBidi" w:cstheme="majorBidi"/>
          <w:sz w:val="22"/>
          <w:szCs w:val="22"/>
        </w:rPr>
        <w:t>patologis</w:t>
      </w:r>
      <w:proofErr w:type="spellEnd"/>
      <w:r w:rsidRPr="00B42C52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B42C52">
        <w:rPr>
          <w:rFonts w:asciiTheme="majorBidi" w:hAnsiTheme="majorBidi" w:cstheme="majorBidi"/>
          <w:sz w:val="22"/>
          <w:szCs w:val="22"/>
        </w:rPr>
        <w:t>sosial</w:t>
      </w:r>
      <w:proofErr w:type="spellEnd"/>
      <w:r w:rsidRPr="00B42C52">
        <w:rPr>
          <w:rFonts w:asciiTheme="majorBidi" w:hAnsiTheme="majorBidi" w:cstheme="majorBidi"/>
          <w:sz w:val="22"/>
          <w:szCs w:val="22"/>
        </w:rPr>
        <w:t xml:space="preserve"> pada </w:t>
      </w:r>
      <w:proofErr w:type="spellStart"/>
      <w:r w:rsidRPr="00B42C52">
        <w:rPr>
          <w:rFonts w:asciiTheme="majorBidi" w:hAnsiTheme="majorBidi" w:cstheme="majorBidi"/>
          <w:sz w:val="22"/>
          <w:szCs w:val="22"/>
        </w:rPr>
        <w:t>remaja</w:t>
      </w:r>
      <w:proofErr w:type="spellEnd"/>
      <w:r w:rsidRPr="00B42C52">
        <w:rPr>
          <w:rFonts w:asciiTheme="majorBidi" w:hAnsiTheme="majorBidi" w:cstheme="majorBidi"/>
          <w:sz w:val="22"/>
          <w:szCs w:val="22"/>
        </w:rPr>
        <w:t xml:space="preserve"> yang </w:t>
      </w:r>
      <w:proofErr w:type="spellStart"/>
      <w:r w:rsidRPr="00B42C52">
        <w:rPr>
          <w:rFonts w:asciiTheme="majorBidi" w:hAnsiTheme="majorBidi" w:cstheme="majorBidi"/>
          <w:sz w:val="22"/>
          <w:szCs w:val="22"/>
        </w:rPr>
        <w:t>disebabkan</w:t>
      </w:r>
      <w:proofErr w:type="spellEnd"/>
      <w:r w:rsidRPr="00B42C52">
        <w:rPr>
          <w:rFonts w:asciiTheme="majorBidi" w:hAnsiTheme="majorBidi" w:cstheme="majorBidi"/>
          <w:sz w:val="22"/>
          <w:szCs w:val="22"/>
        </w:rPr>
        <w:t xml:space="preserve"> oleh </w:t>
      </w:r>
      <w:proofErr w:type="spellStart"/>
      <w:r w:rsidRPr="00B42C52">
        <w:rPr>
          <w:rFonts w:asciiTheme="majorBidi" w:hAnsiTheme="majorBidi" w:cstheme="majorBidi"/>
          <w:sz w:val="22"/>
          <w:szCs w:val="22"/>
        </w:rPr>
        <w:t>suatu</w:t>
      </w:r>
      <w:proofErr w:type="spellEnd"/>
      <w:r w:rsidRPr="00B42C52">
        <w:rPr>
          <w:rFonts w:asciiTheme="majorBidi" w:hAnsiTheme="majorBidi" w:cstheme="majorBidi"/>
          <w:sz w:val="22"/>
          <w:szCs w:val="22"/>
        </w:rPr>
        <w:t xml:space="preserve"> bentuk </w:t>
      </w:r>
      <w:proofErr w:type="spellStart"/>
      <w:r w:rsidRPr="00B42C52">
        <w:rPr>
          <w:rFonts w:asciiTheme="majorBidi" w:hAnsiTheme="majorBidi" w:cstheme="majorBidi"/>
          <w:sz w:val="22"/>
          <w:szCs w:val="22"/>
        </w:rPr>
        <w:t>pengabaian</w:t>
      </w:r>
      <w:proofErr w:type="spellEnd"/>
      <w:r w:rsidRPr="00B42C52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B42C52">
        <w:rPr>
          <w:rFonts w:asciiTheme="majorBidi" w:hAnsiTheme="majorBidi" w:cstheme="majorBidi"/>
          <w:sz w:val="22"/>
          <w:szCs w:val="22"/>
        </w:rPr>
        <w:t>sosial</w:t>
      </w:r>
      <w:proofErr w:type="spellEnd"/>
      <w:r w:rsidRPr="00B42C52">
        <w:rPr>
          <w:rFonts w:asciiTheme="majorBidi" w:hAnsiTheme="majorBidi" w:cstheme="majorBidi"/>
          <w:sz w:val="22"/>
          <w:szCs w:val="22"/>
        </w:rPr>
        <w:t xml:space="preserve">, sehingga mereka mengembangkan </w:t>
      </w:r>
      <w:proofErr w:type="spellStart"/>
      <w:r w:rsidRPr="00B42C52">
        <w:rPr>
          <w:rFonts w:asciiTheme="majorBidi" w:hAnsiTheme="majorBidi" w:cstheme="majorBidi"/>
          <w:sz w:val="22"/>
          <w:szCs w:val="22"/>
        </w:rPr>
        <w:t>perilaku</w:t>
      </w:r>
      <w:proofErr w:type="spellEnd"/>
      <w:r w:rsidRPr="00B42C52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B42C52">
        <w:rPr>
          <w:rFonts w:asciiTheme="majorBidi" w:hAnsiTheme="majorBidi" w:cstheme="majorBidi"/>
          <w:sz w:val="22"/>
          <w:szCs w:val="22"/>
        </w:rPr>
        <w:t>menyimpang</w:t>
      </w:r>
      <w:proofErr w:type="spellEnd"/>
      <w:r w:rsidRPr="00B42C52">
        <w:rPr>
          <w:rFonts w:asciiTheme="majorBidi" w:hAnsiTheme="majorBidi" w:cstheme="majorBidi"/>
          <w:sz w:val="22"/>
          <w:szCs w:val="22"/>
        </w:rPr>
        <w:t xml:space="preserve"> </w:t>
      </w:r>
      <w:sdt>
        <w:sdtPr>
          <w:rPr>
            <w:rFonts w:asciiTheme="majorBidi" w:hAnsiTheme="majorBidi" w:cstheme="majorBidi"/>
            <w:color w:val="000000"/>
            <w:sz w:val="22"/>
            <w:szCs w:val="22"/>
          </w:rPr>
          <w:tag w:val="MENDELEY_CITATION_v3_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"/>
          <w:id w:val="228581411"/>
          <w:placeholder>
            <w:docPart w:val="25FC4E960DDF43AE9319EB5BC8AC039E"/>
          </w:placeholder>
        </w:sdtPr>
        <w:sdtContent>
          <w:r w:rsidRPr="00B42C52">
            <w:rPr>
              <w:rFonts w:asciiTheme="majorBidi" w:hAnsiTheme="majorBidi" w:cstheme="majorBidi"/>
              <w:color w:val="000000"/>
              <w:sz w:val="22"/>
              <w:szCs w:val="22"/>
            </w:rPr>
            <w:t>(Syam, 2023)</w:t>
          </w:r>
        </w:sdtContent>
      </w:sdt>
      <w:r w:rsidRPr="00B42C52">
        <w:rPr>
          <w:rFonts w:asciiTheme="majorBidi" w:hAnsiTheme="majorBidi" w:cstheme="majorBidi"/>
          <w:sz w:val="22"/>
          <w:szCs w:val="22"/>
        </w:rPr>
        <w:t xml:space="preserve">. Hal ini menjadi </w:t>
      </w:r>
      <w:proofErr w:type="spellStart"/>
      <w:r w:rsidRPr="00B42C52">
        <w:rPr>
          <w:rFonts w:asciiTheme="majorBidi" w:hAnsiTheme="majorBidi" w:cstheme="majorBidi"/>
          <w:sz w:val="22"/>
          <w:szCs w:val="22"/>
        </w:rPr>
        <w:t>perhatian</w:t>
      </w:r>
      <w:proofErr w:type="spellEnd"/>
      <w:r w:rsidRPr="00B42C52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B42C52">
        <w:rPr>
          <w:rFonts w:asciiTheme="majorBidi" w:hAnsiTheme="majorBidi" w:cstheme="majorBidi"/>
          <w:sz w:val="22"/>
          <w:szCs w:val="22"/>
        </w:rPr>
        <w:t>serius</w:t>
      </w:r>
      <w:proofErr w:type="spellEnd"/>
      <w:r w:rsidRPr="00B42C52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B42C52">
        <w:rPr>
          <w:rFonts w:asciiTheme="majorBidi" w:hAnsiTheme="majorBidi" w:cstheme="majorBidi"/>
          <w:sz w:val="22"/>
          <w:szCs w:val="22"/>
        </w:rPr>
        <w:t>karena</w:t>
      </w:r>
      <w:proofErr w:type="spellEnd"/>
      <w:r w:rsidRPr="00B42C52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B42C52">
        <w:rPr>
          <w:rFonts w:asciiTheme="majorBidi" w:hAnsiTheme="majorBidi" w:cstheme="majorBidi"/>
          <w:sz w:val="22"/>
          <w:szCs w:val="22"/>
        </w:rPr>
        <w:t>dapat</w:t>
      </w:r>
      <w:proofErr w:type="spellEnd"/>
      <w:r w:rsidRPr="00B42C52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B42C52">
        <w:rPr>
          <w:rFonts w:asciiTheme="majorBidi" w:hAnsiTheme="majorBidi" w:cstheme="majorBidi"/>
          <w:sz w:val="22"/>
          <w:szCs w:val="22"/>
        </w:rPr>
        <w:t>mengganggu</w:t>
      </w:r>
      <w:proofErr w:type="spellEnd"/>
      <w:r w:rsidRPr="00B42C52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B42C52">
        <w:rPr>
          <w:rFonts w:asciiTheme="majorBidi" w:hAnsiTheme="majorBidi" w:cstheme="majorBidi"/>
          <w:sz w:val="22"/>
          <w:szCs w:val="22"/>
        </w:rPr>
        <w:t>ketertiban</w:t>
      </w:r>
      <w:proofErr w:type="spellEnd"/>
      <w:r w:rsidRPr="00B42C52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B42C52">
        <w:rPr>
          <w:rFonts w:asciiTheme="majorBidi" w:hAnsiTheme="majorBidi" w:cstheme="majorBidi"/>
          <w:sz w:val="22"/>
          <w:szCs w:val="22"/>
        </w:rPr>
        <w:t>umum</w:t>
      </w:r>
      <w:proofErr w:type="spellEnd"/>
      <w:r w:rsidRPr="00B42C52">
        <w:rPr>
          <w:rFonts w:asciiTheme="majorBidi" w:hAnsiTheme="majorBidi" w:cstheme="majorBidi"/>
          <w:sz w:val="22"/>
          <w:szCs w:val="22"/>
        </w:rPr>
        <w:t xml:space="preserve"> dan </w:t>
      </w:r>
      <w:proofErr w:type="spellStart"/>
      <w:r w:rsidRPr="00B42C52">
        <w:rPr>
          <w:rFonts w:asciiTheme="majorBidi" w:hAnsiTheme="majorBidi" w:cstheme="majorBidi"/>
          <w:sz w:val="22"/>
          <w:szCs w:val="22"/>
        </w:rPr>
        <w:t>merugikan</w:t>
      </w:r>
      <w:proofErr w:type="spellEnd"/>
      <w:r w:rsidRPr="00B42C52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B42C52">
        <w:rPr>
          <w:rFonts w:asciiTheme="majorBidi" w:hAnsiTheme="majorBidi" w:cstheme="majorBidi"/>
          <w:sz w:val="22"/>
          <w:szCs w:val="22"/>
        </w:rPr>
        <w:t>diri</w:t>
      </w:r>
      <w:proofErr w:type="spellEnd"/>
      <w:r w:rsidRPr="00B42C52">
        <w:rPr>
          <w:rFonts w:asciiTheme="majorBidi" w:hAnsiTheme="majorBidi" w:cstheme="majorBidi"/>
          <w:sz w:val="22"/>
          <w:szCs w:val="22"/>
        </w:rPr>
        <w:t xml:space="preserve"> sendiri, </w:t>
      </w:r>
      <w:proofErr w:type="spellStart"/>
      <w:r w:rsidRPr="00B42C52">
        <w:rPr>
          <w:rFonts w:asciiTheme="majorBidi" w:hAnsiTheme="majorBidi" w:cstheme="majorBidi"/>
          <w:sz w:val="22"/>
          <w:szCs w:val="22"/>
        </w:rPr>
        <w:t>keluarga</w:t>
      </w:r>
      <w:proofErr w:type="spellEnd"/>
      <w:r w:rsidRPr="00B42C52">
        <w:rPr>
          <w:rFonts w:asciiTheme="majorBidi" w:hAnsiTheme="majorBidi" w:cstheme="majorBidi"/>
          <w:sz w:val="22"/>
          <w:szCs w:val="22"/>
        </w:rPr>
        <w:t xml:space="preserve">, </w:t>
      </w:r>
      <w:proofErr w:type="spellStart"/>
      <w:r w:rsidRPr="00B42C52">
        <w:rPr>
          <w:rFonts w:asciiTheme="majorBidi" w:hAnsiTheme="majorBidi" w:cstheme="majorBidi"/>
          <w:sz w:val="22"/>
          <w:szCs w:val="22"/>
        </w:rPr>
        <w:t>serta</w:t>
      </w:r>
      <w:proofErr w:type="spellEnd"/>
      <w:r w:rsidRPr="00B42C52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B42C52">
        <w:rPr>
          <w:rFonts w:asciiTheme="majorBidi" w:hAnsiTheme="majorBidi" w:cstheme="majorBidi"/>
          <w:sz w:val="22"/>
          <w:szCs w:val="22"/>
        </w:rPr>
        <w:t>masyarakat</w:t>
      </w:r>
      <w:proofErr w:type="spellEnd"/>
      <w:r w:rsidRPr="00B42C52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B42C52">
        <w:rPr>
          <w:rFonts w:asciiTheme="majorBidi" w:hAnsiTheme="majorBidi" w:cstheme="majorBidi"/>
          <w:sz w:val="22"/>
          <w:szCs w:val="22"/>
        </w:rPr>
        <w:t>luas</w:t>
      </w:r>
      <w:proofErr w:type="spellEnd"/>
      <w:r w:rsidRPr="00B42C52">
        <w:rPr>
          <w:rStyle w:val="whitespace-nowrap"/>
          <w:rFonts w:asciiTheme="majorBidi" w:hAnsiTheme="majorBidi" w:cstheme="majorBidi"/>
          <w:sz w:val="22"/>
          <w:szCs w:val="22"/>
          <w:bdr w:val="single" w:sz="2" w:space="0" w:color="E5E7EB" w:frame="1"/>
        </w:rPr>
        <w:t>.</w:t>
      </w:r>
      <w:r w:rsidRPr="00B42C52">
        <w:rPr>
          <w:rFonts w:asciiTheme="majorBidi" w:hAnsiTheme="majorBidi" w:cstheme="majorBidi"/>
          <w:sz w:val="22"/>
          <w:szCs w:val="22"/>
        </w:rPr>
        <w:t xml:space="preserve"> Data </w:t>
      </w:r>
      <w:proofErr w:type="spellStart"/>
      <w:r w:rsidRPr="00B42C52">
        <w:rPr>
          <w:rFonts w:asciiTheme="majorBidi" w:hAnsiTheme="majorBidi" w:cstheme="majorBidi"/>
          <w:sz w:val="22"/>
          <w:szCs w:val="22"/>
        </w:rPr>
        <w:t>dari</w:t>
      </w:r>
      <w:proofErr w:type="spellEnd"/>
      <w:r w:rsidRPr="00B42C52">
        <w:rPr>
          <w:rFonts w:asciiTheme="majorBidi" w:hAnsiTheme="majorBidi" w:cstheme="majorBidi"/>
          <w:sz w:val="22"/>
          <w:szCs w:val="22"/>
        </w:rPr>
        <w:t xml:space="preserve"> Badan Pusat </w:t>
      </w:r>
      <w:proofErr w:type="spellStart"/>
      <w:r w:rsidRPr="00B42C52">
        <w:rPr>
          <w:rFonts w:asciiTheme="majorBidi" w:hAnsiTheme="majorBidi" w:cstheme="majorBidi"/>
          <w:sz w:val="22"/>
          <w:szCs w:val="22"/>
        </w:rPr>
        <w:t>Statistik</w:t>
      </w:r>
      <w:proofErr w:type="spellEnd"/>
      <w:r w:rsidRPr="00B42C52">
        <w:rPr>
          <w:rFonts w:asciiTheme="majorBidi" w:hAnsiTheme="majorBidi" w:cstheme="majorBidi"/>
          <w:sz w:val="22"/>
          <w:szCs w:val="22"/>
        </w:rPr>
        <w:t xml:space="preserve"> (BPS) </w:t>
      </w:r>
      <w:proofErr w:type="spellStart"/>
      <w:r w:rsidRPr="00B42C52">
        <w:rPr>
          <w:rFonts w:asciiTheme="majorBidi" w:hAnsiTheme="majorBidi" w:cstheme="majorBidi"/>
          <w:sz w:val="22"/>
          <w:szCs w:val="22"/>
        </w:rPr>
        <w:t>menyatakan</w:t>
      </w:r>
      <w:proofErr w:type="spellEnd"/>
      <w:r w:rsidRPr="00B42C52">
        <w:rPr>
          <w:rFonts w:asciiTheme="majorBidi" w:hAnsiTheme="majorBidi" w:cstheme="majorBidi"/>
          <w:sz w:val="22"/>
          <w:szCs w:val="22"/>
        </w:rPr>
        <w:t xml:space="preserve"> bahwa </w:t>
      </w:r>
      <w:proofErr w:type="spellStart"/>
      <w:r w:rsidRPr="00B42C52">
        <w:rPr>
          <w:rFonts w:asciiTheme="majorBidi" w:hAnsiTheme="majorBidi" w:cstheme="majorBidi"/>
          <w:sz w:val="22"/>
          <w:szCs w:val="22"/>
        </w:rPr>
        <w:t>kasus</w:t>
      </w:r>
      <w:proofErr w:type="spellEnd"/>
      <w:r w:rsidRPr="00B42C52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B42C52">
        <w:rPr>
          <w:rFonts w:asciiTheme="majorBidi" w:hAnsiTheme="majorBidi" w:cstheme="majorBidi"/>
          <w:sz w:val="22"/>
          <w:szCs w:val="22"/>
        </w:rPr>
        <w:t>kenakalan</w:t>
      </w:r>
      <w:proofErr w:type="spellEnd"/>
      <w:r w:rsidRPr="00B42C52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B42C52">
        <w:rPr>
          <w:rFonts w:asciiTheme="majorBidi" w:hAnsiTheme="majorBidi" w:cstheme="majorBidi"/>
          <w:sz w:val="22"/>
          <w:szCs w:val="22"/>
        </w:rPr>
        <w:t>remaja</w:t>
      </w:r>
      <w:proofErr w:type="spellEnd"/>
      <w:r w:rsidRPr="00B42C52">
        <w:rPr>
          <w:rFonts w:asciiTheme="majorBidi" w:hAnsiTheme="majorBidi" w:cstheme="majorBidi"/>
          <w:sz w:val="22"/>
          <w:szCs w:val="22"/>
        </w:rPr>
        <w:t xml:space="preserve"> di Indonesia mencapai angka yang cukup </w:t>
      </w:r>
      <w:proofErr w:type="spellStart"/>
      <w:r w:rsidRPr="00B42C52">
        <w:rPr>
          <w:rFonts w:asciiTheme="majorBidi" w:hAnsiTheme="majorBidi" w:cstheme="majorBidi"/>
          <w:sz w:val="22"/>
          <w:szCs w:val="22"/>
        </w:rPr>
        <w:t>tinggi</w:t>
      </w:r>
      <w:proofErr w:type="spellEnd"/>
      <w:r w:rsidRPr="00B42C52">
        <w:rPr>
          <w:rFonts w:asciiTheme="majorBidi" w:hAnsiTheme="majorBidi" w:cstheme="majorBidi"/>
          <w:sz w:val="22"/>
          <w:szCs w:val="22"/>
        </w:rPr>
        <w:t xml:space="preserve"> dan </w:t>
      </w:r>
      <w:proofErr w:type="spellStart"/>
      <w:r w:rsidRPr="00B42C52">
        <w:rPr>
          <w:rFonts w:asciiTheme="majorBidi" w:hAnsiTheme="majorBidi" w:cstheme="majorBidi"/>
          <w:sz w:val="22"/>
          <w:szCs w:val="22"/>
        </w:rPr>
        <w:t>mengalami</w:t>
      </w:r>
      <w:proofErr w:type="spellEnd"/>
      <w:r w:rsidRPr="00B42C52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B42C52">
        <w:rPr>
          <w:rFonts w:asciiTheme="majorBidi" w:hAnsiTheme="majorBidi" w:cstheme="majorBidi"/>
          <w:sz w:val="22"/>
          <w:szCs w:val="22"/>
        </w:rPr>
        <w:t>peningkatan</w:t>
      </w:r>
      <w:proofErr w:type="spellEnd"/>
      <w:r w:rsidRPr="00B42C52">
        <w:rPr>
          <w:rFonts w:asciiTheme="majorBidi" w:hAnsiTheme="majorBidi" w:cstheme="majorBidi"/>
          <w:sz w:val="22"/>
          <w:szCs w:val="22"/>
        </w:rPr>
        <w:t xml:space="preserve"> setiap </w:t>
      </w:r>
      <w:proofErr w:type="spellStart"/>
      <w:r w:rsidRPr="00B42C52">
        <w:rPr>
          <w:rFonts w:asciiTheme="majorBidi" w:hAnsiTheme="majorBidi" w:cstheme="majorBidi"/>
          <w:sz w:val="22"/>
          <w:szCs w:val="22"/>
        </w:rPr>
        <w:t>tahunnya</w:t>
      </w:r>
      <w:proofErr w:type="spellEnd"/>
      <w:r w:rsidRPr="00B42C52">
        <w:rPr>
          <w:rStyle w:val="whitespace-nowrap"/>
          <w:rFonts w:asciiTheme="majorBidi" w:hAnsiTheme="majorBidi" w:cstheme="majorBidi"/>
          <w:sz w:val="22"/>
          <w:szCs w:val="22"/>
          <w:bdr w:val="single" w:sz="2" w:space="0" w:color="E5E7EB" w:frame="1"/>
        </w:rPr>
        <w:t>.</w:t>
      </w:r>
      <w:r w:rsidRPr="00B42C52">
        <w:rPr>
          <w:rFonts w:asciiTheme="majorBidi" w:hAnsiTheme="majorBidi" w:cstheme="majorBidi"/>
          <w:sz w:val="22"/>
          <w:szCs w:val="22"/>
        </w:rPr>
        <w:t xml:space="preserve"> Bentuk-bentuk </w:t>
      </w:r>
      <w:proofErr w:type="spellStart"/>
      <w:r w:rsidRPr="00B42C52">
        <w:rPr>
          <w:rFonts w:asciiTheme="majorBidi" w:hAnsiTheme="majorBidi" w:cstheme="majorBidi"/>
          <w:sz w:val="22"/>
          <w:szCs w:val="22"/>
        </w:rPr>
        <w:t>kenakalan</w:t>
      </w:r>
      <w:proofErr w:type="spellEnd"/>
      <w:r w:rsidRPr="00B42C52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B42C52">
        <w:rPr>
          <w:rFonts w:asciiTheme="majorBidi" w:hAnsiTheme="majorBidi" w:cstheme="majorBidi"/>
          <w:sz w:val="22"/>
          <w:szCs w:val="22"/>
        </w:rPr>
        <w:t>remaja</w:t>
      </w:r>
      <w:proofErr w:type="spellEnd"/>
      <w:r w:rsidRPr="00B42C52">
        <w:rPr>
          <w:rFonts w:asciiTheme="majorBidi" w:hAnsiTheme="majorBidi" w:cstheme="majorBidi"/>
          <w:sz w:val="22"/>
          <w:szCs w:val="22"/>
        </w:rPr>
        <w:t xml:space="preserve"> yang sering </w:t>
      </w:r>
      <w:proofErr w:type="spellStart"/>
      <w:r w:rsidRPr="00B42C52">
        <w:rPr>
          <w:rFonts w:asciiTheme="majorBidi" w:hAnsiTheme="majorBidi" w:cstheme="majorBidi"/>
          <w:sz w:val="22"/>
          <w:szCs w:val="22"/>
        </w:rPr>
        <w:t>terjadi</w:t>
      </w:r>
      <w:proofErr w:type="spellEnd"/>
      <w:r w:rsidRPr="00B42C52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B42C52">
        <w:rPr>
          <w:rFonts w:asciiTheme="majorBidi" w:hAnsiTheme="majorBidi" w:cstheme="majorBidi"/>
          <w:sz w:val="22"/>
          <w:szCs w:val="22"/>
        </w:rPr>
        <w:t>antara</w:t>
      </w:r>
      <w:proofErr w:type="spellEnd"/>
      <w:r w:rsidRPr="00B42C52">
        <w:rPr>
          <w:rFonts w:asciiTheme="majorBidi" w:hAnsiTheme="majorBidi" w:cstheme="majorBidi"/>
          <w:sz w:val="22"/>
          <w:szCs w:val="22"/>
        </w:rPr>
        <w:t xml:space="preserve"> lain </w:t>
      </w:r>
      <w:proofErr w:type="spellStart"/>
      <w:r w:rsidRPr="00B42C52">
        <w:rPr>
          <w:rFonts w:asciiTheme="majorBidi" w:hAnsiTheme="majorBidi" w:cstheme="majorBidi"/>
          <w:sz w:val="22"/>
          <w:szCs w:val="22"/>
        </w:rPr>
        <w:t>penyalahgunaan</w:t>
      </w:r>
      <w:proofErr w:type="spellEnd"/>
      <w:r w:rsidRPr="00B42C52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B42C52">
        <w:rPr>
          <w:rFonts w:asciiTheme="majorBidi" w:hAnsiTheme="majorBidi" w:cstheme="majorBidi"/>
          <w:sz w:val="22"/>
          <w:szCs w:val="22"/>
        </w:rPr>
        <w:t>narkoba</w:t>
      </w:r>
      <w:proofErr w:type="spellEnd"/>
      <w:r w:rsidRPr="00B42C52">
        <w:rPr>
          <w:rFonts w:asciiTheme="majorBidi" w:hAnsiTheme="majorBidi" w:cstheme="majorBidi"/>
          <w:sz w:val="22"/>
          <w:szCs w:val="22"/>
        </w:rPr>
        <w:t xml:space="preserve">, </w:t>
      </w:r>
      <w:proofErr w:type="spellStart"/>
      <w:r w:rsidRPr="00B42C52">
        <w:rPr>
          <w:rFonts w:asciiTheme="majorBidi" w:hAnsiTheme="majorBidi" w:cstheme="majorBidi"/>
          <w:sz w:val="22"/>
          <w:szCs w:val="22"/>
        </w:rPr>
        <w:t>pergaulan</w:t>
      </w:r>
      <w:proofErr w:type="spellEnd"/>
      <w:r w:rsidRPr="00B42C52">
        <w:rPr>
          <w:rFonts w:asciiTheme="majorBidi" w:hAnsiTheme="majorBidi" w:cstheme="majorBidi"/>
          <w:sz w:val="22"/>
          <w:szCs w:val="22"/>
        </w:rPr>
        <w:t xml:space="preserve"> bebas, </w:t>
      </w:r>
      <w:proofErr w:type="spellStart"/>
      <w:r w:rsidRPr="00B42C52">
        <w:rPr>
          <w:rFonts w:asciiTheme="majorBidi" w:hAnsiTheme="majorBidi" w:cstheme="majorBidi"/>
          <w:sz w:val="22"/>
          <w:szCs w:val="22"/>
        </w:rPr>
        <w:t>tawuran</w:t>
      </w:r>
      <w:proofErr w:type="spellEnd"/>
      <w:r w:rsidRPr="00B42C52">
        <w:rPr>
          <w:rFonts w:asciiTheme="majorBidi" w:hAnsiTheme="majorBidi" w:cstheme="majorBidi"/>
          <w:sz w:val="22"/>
          <w:szCs w:val="22"/>
        </w:rPr>
        <w:t xml:space="preserve">, </w:t>
      </w:r>
      <w:proofErr w:type="spellStart"/>
      <w:r w:rsidRPr="00B42C52">
        <w:rPr>
          <w:rFonts w:asciiTheme="majorBidi" w:hAnsiTheme="majorBidi" w:cstheme="majorBidi"/>
          <w:sz w:val="22"/>
          <w:szCs w:val="22"/>
        </w:rPr>
        <w:t>tindakan</w:t>
      </w:r>
      <w:proofErr w:type="spellEnd"/>
      <w:r w:rsidRPr="00B42C52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B42C52">
        <w:rPr>
          <w:rFonts w:asciiTheme="majorBidi" w:hAnsiTheme="majorBidi" w:cstheme="majorBidi"/>
          <w:sz w:val="22"/>
          <w:szCs w:val="22"/>
        </w:rPr>
        <w:t>kriminalitas</w:t>
      </w:r>
      <w:proofErr w:type="spellEnd"/>
      <w:r w:rsidRPr="00B42C52">
        <w:rPr>
          <w:rFonts w:asciiTheme="majorBidi" w:hAnsiTheme="majorBidi" w:cstheme="majorBidi"/>
          <w:sz w:val="22"/>
          <w:szCs w:val="22"/>
        </w:rPr>
        <w:t xml:space="preserve">, dan </w:t>
      </w:r>
      <w:proofErr w:type="spellStart"/>
      <w:r w:rsidRPr="00B42C52">
        <w:rPr>
          <w:rFonts w:asciiTheme="majorBidi" w:hAnsiTheme="majorBidi" w:cstheme="majorBidi"/>
          <w:sz w:val="22"/>
          <w:szCs w:val="22"/>
        </w:rPr>
        <w:t>pelanggaran</w:t>
      </w:r>
      <w:proofErr w:type="spellEnd"/>
      <w:r w:rsidRPr="00B42C52">
        <w:rPr>
          <w:rFonts w:asciiTheme="majorBidi" w:hAnsiTheme="majorBidi" w:cstheme="majorBidi"/>
          <w:sz w:val="22"/>
          <w:szCs w:val="22"/>
        </w:rPr>
        <w:t xml:space="preserve"> norma </w:t>
      </w:r>
      <w:sdt>
        <w:sdtPr>
          <w:rPr>
            <w:rFonts w:asciiTheme="majorBidi" w:hAnsiTheme="majorBidi" w:cstheme="majorBidi"/>
            <w:color w:val="000000"/>
            <w:sz w:val="22"/>
            <w:szCs w:val="22"/>
          </w:rPr>
          <w:tag w:val="MENDELEY_CITATION_v3_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"/>
          <w:id w:val="-1532642398"/>
          <w:placeholder>
            <w:docPart w:val="25FC4E960DDF43AE9319EB5BC8AC039E"/>
          </w:placeholder>
        </w:sdtPr>
        <w:sdtContent>
          <w:r w:rsidRPr="00B42C52">
            <w:rPr>
              <w:rFonts w:asciiTheme="majorBidi" w:hAnsiTheme="majorBidi" w:cstheme="majorBidi"/>
              <w:color w:val="000000"/>
              <w:sz w:val="22"/>
              <w:szCs w:val="22"/>
            </w:rPr>
            <w:t>(Rinaldi, 2024)</w:t>
          </w:r>
        </w:sdtContent>
      </w:sdt>
      <w:r w:rsidRPr="00B42C52">
        <w:rPr>
          <w:rFonts w:asciiTheme="majorBidi" w:hAnsiTheme="majorBidi" w:cstheme="majorBidi"/>
          <w:sz w:val="22"/>
          <w:szCs w:val="22"/>
        </w:rPr>
        <w:t xml:space="preserve">. </w:t>
      </w:r>
    </w:p>
    <w:p w14:paraId="65E12576" w14:textId="77777777" w:rsidR="00AE2584" w:rsidRPr="00B42C52" w:rsidRDefault="00AE2584" w:rsidP="00B42C52">
      <w:pPr>
        <w:pStyle w:val="my-0"/>
        <w:spacing w:before="0" w:beforeAutospacing="0" w:after="0" w:afterAutospacing="0"/>
        <w:ind w:firstLine="720"/>
        <w:contextualSpacing/>
        <w:jc w:val="both"/>
        <w:rPr>
          <w:rFonts w:asciiTheme="majorBidi" w:hAnsiTheme="majorBidi" w:cstheme="majorBidi"/>
          <w:sz w:val="22"/>
          <w:szCs w:val="22"/>
          <w:lang w:val="en-ID"/>
        </w:rPr>
      </w:pPr>
      <w:proofErr w:type="spellStart"/>
      <w:r w:rsidRPr="00B42C52">
        <w:rPr>
          <w:rFonts w:asciiTheme="majorBidi" w:hAnsiTheme="majorBidi" w:cstheme="majorBidi"/>
          <w:sz w:val="22"/>
          <w:szCs w:val="22"/>
          <w:lang w:val="en-ID"/>
        </w:rPr>
        <w:t>Kenakalan</w:t>
      </w:r>
      <w:proofErr w:type="spellEnd"/>
      <w:r w:rsidRPr="00B42C52">
        <w:rPr>
          <w:rFonts w:asciiTheme="majorBidi" w:hAnsiTheme="majorBidi" w:cstheme="majorBidi"/>
          <w:sz w:val="22"/>
          <w:szCs w:val="22"/>
          <w:lang w:val="en-ID"/>
        </w:rPr>
        <w:t xml:space="preserve"> </w:t>
      </w:r>
      <w:proofErr w:type="spellStart"/>
      <w:r w:rsidRPr="00B42C52">
        <w:rPr>
          <w:rFonts w:asciiTheme="majorBidi" w:hAnsiTheme="majorBidi" w:cstheme="majorBidi"/>
          <w:sz w:val="22"/>
          <w:szCs w:val="22"/>
          <w:lang w:val="en-ID"/>
        </w:rPr>
        <w:t>remaja</w:t>
      </w:r>
      <w:proofErr w:type="spellEnd"/>
      <w:r w:rsidRPr="00B42C52">
        <w:rPr>
          <w:rFonts w:asciiTheme="majorBidi" w:hAnsiTheme="majorBidi" w:cstheme="majorBidi"/>
          <w:sz w:val="22"/>
          <w:szCs w:val="22"/>
          <w:lang w:val="en-ID"/>
        </w:rPr>
        <w:t xml:space="preserve"> </w:t>
      </w:r>
      <w:proofErr w:type="spellStart"/>
      <w:r w:rsidRPr="00B42C52">
        <w:rPr>
          <w:rFonts w:asciiTheme="majorBidi" w:hAnsiTheme="majorBidi" w:cstheme="majorBidi"/>
          <w:sz w:val="22"/>
          <w:szCs w:val="22"/>
          <w:lang w:val="en-ID"/>
        </w:rPr>
        <w:t>adalah</w:t>
      </w:r>
      <w:proofErr w:type="spellEnd"/>
      <w:r w:rsidRPr="00B42C52">
        <w:rPr>
          <w:rFonts w:asciiTheme="majorBidi" w:hAnsiTheme="majorBidi" w:cstheme="majorBidi"/>
          <w:sz w:val="22"/>
          <w:szCs w:val="22"/>
          <w:lang w:val="en-ID"/>
        </w:rPr>
        <w:t xml:space="preserve"> </w:t>
      </w:r>
      <w:proofErr w:type="spellStart"/>
      <w:r w:rsidRPr="00B42C52">
        <w:rPr>
          <w:rFonts w:asciiTheme="majorBidi" w:hAnsiTheme="majorBidi" w:cstheme="majorBidi"/>
          <w:sz w:val="22"/>
          <w:szCs w:val="22"/>
          <w:lang w:val="en-ID"/>
        </w:rPr>
        <w:t>perilaku</w:t>
      </w:r>
      <w:proofErr w:type="spellEnd"/>
      <w:r w:rsidRPr="00B42C52">
        <w:rPr>
          <w:rFonts w:asciiTheme="majorBidi" w:hAnsiTheme="majorBidi" w:cstheme="majorBidi"/>
          <w:sz w:val="22"/>
          <w:szCs w:val="22"/>
          <w:lang w:val="en-ID"/>
        </w:rPr>
        <w:t xml:space="preserve"> yang </w:t>
      </w:r>
      <w:proofErr w:type="spellStart"/>
      <w:r w:rsidRPr="00B42C52">
        <w:rPr>
          <w:rFonts w:asciiTheme="majorBidi" w:hAnsiTheme="majorBidi" w:cstheme="majorBidi"/>
          <w:sz w:val="22"/>
          <w:szCs w:val="22"/>
          <w:lang w:val="en-ID"/>
        </w:rPr>
        <w:t>dilakukan</w:t>
      </w:r>
      <w:proofErr w:type="spellEnd"/>
      <w:r w:rsidRPr="00B42C52">
        <w:rPr>
          <w:rFonts w:asciiTheme="majorBidi" w:hAnsiTheme="majorBidi" w:cstheme="majorBidi"/>
          <w:sz w:val="22"/>
          <w:szCs w:val="22"/>
          <w:lang w:val="en-ID"/>
        </w:rPr>
        <w:t xml:space="preserve"> oleh </w:t>
      </w:r>
      <w:proofErr w:type="spellStart"/>
      <w:r w:rsidRPr="00B42C52">
        <w:rPr>
          <w:rFonts w:asciiTheme="majorBidi" w:hAnsiTheme="majorBidi" w:cstheme="majorBidi"/>
          <w:sz w:val="22"/>
          <w:szCs w:val="22"/>
          <w:lang w:val="en-ID"/>
        </w:rPr>
        <w:t>remaja</w:t>
      </w:r>
      <w:proofErr w:type="spellEnd"/>
      <w:r w:rsidRPr="00B42C52">
        <w:rPr>
          <w:rFonts w:asciiTheme="majorBidi" w:hAnsiTheme="majorBidi" w:cstheme="majorBidi"/>
          <w:sz w:val="22"/>
          <w:szCs w:val="22"/>
          <w:lang w:val="en-ID"/>
        </w:rPr>
        <w:t xml:space="preserve"> yang </w:t>
      </w:r>
      <w:proofErr w:type="spellStart"/>
      <w:r w:rsidRPr="00B42C52">
        <w:rPr>
          <w:rFonts w:asciiTheme="majorBidi" w:hAnsiTheme="majorBidi" w:cstheme="majorBidi"/>
          <w:sz w:val="22"/>
          <w:szCs w:val="22"/>
          <w:lang w:val="en-ID"/>
        </w:rPr>
        <w:t>tidak</w:t>
      </w:r>
      <w:proofErr w:type="spellEnd"/>
      <w:r w:rsidRPr="00B42C52">
        <w:rPr>
          <w:rFonts w:asciiTheme="majorBidi" w:hAnsiTheme="majorBidi" w:cstheme="majorBidi"/>
          <w:sz w:val="22"/>
          <w:szCs w:val="22"/>
          <w:lang w:val="en-ID"/>
        </w:rPr>
        <w:t xml:space="preserve"> </w:t>
      </w:r>
      <w:proofErr w:type="spellStart"/>
      <w:r w:rsidRPr="00B42C52">
        <w:rPr>
          <w:rFonts w:asciiTheme="majorBidi" w:hAnsiTheme="majorBidi" w:cstheme="majorBidi"/>
          <w:sz w:val="22"/>
          <w:szCs w:val="22"/>
          <w:lang w:val="en-ID"/>
        </w:rPr>
        <w:t>sesuai</w:t>
      </w:r>
      <w:proofErr w:type="spellEnd"/>
      <w:r w:rsidRPr="00B42C52">
        <w:rPr>
          <w:rFonts w:asciiTheme="majorBidi" w:hAnsiTheme="majorBidi" w:cstheme="majorBidi"/>
          <w:sz w:val="22"/>
          <w:szCs w:val="22"/>
          <w:lang w:val="en-ID"/>
        </w:rPr>
        <w:t xml:space="preserve"> </w:t>
      </w:r>
      <w:proofErr w:type="spellStart"/>
      <w:r w:rsidRPr="00B42C52">
        <w:rPr>
          <w:rFonts w:asciiTheme="majorBidi" w:hAnsiTheme="majorBidi" w:cstheme="majorBidi"/>
          <w:sz w:val="22"/>
          <w:szCs w:val="22"/>
          <w:lang w:val="en-ID"/>
        </w:rPr>
        <w:t>dengan</w:t>
      </w:r>
      <w:proofErr w:type="spellEnd"/>
      <w:r w:rsidRPr="00B42C52">
        <w:rPr>
          <w:rFonts w:asciiTheme="majorBidi" w:hAnsiTheme="majorBidi" w:cstheme="majorBidi"/>
          <w:sz w:val="22"/>
          <w:szCs w:val="22"/>
          <w:lang w:val="en-ID"/>
        </w:rPr>
        <w:t xml:space="preserve"> norma-norma </w:t>
      </w:r>
      <w:proofErr w:type="spellStart"/>
      <w:r w:rsidRPr="00B42C52">
        <w:rPr>
          <w:rFonts w:asciiTheme="majorBidi" w:hAnsiTheme="majorBidi" w:cstheme="majorBidi"/>
          <w:sz w:val="22"/>
          <w:szCs w:val="22"/>
          <w:lang w:val="en-ID"/>
        </w:rPr>
        <w:t>sosial</w:t>
      </w:r>
      <w:proofErr w:type="spellEnd"/>
      <w:r w:rsidRPr="00B42C52">
        <w:rPr>
          <w:rFonts w:asciiTheme="majorBidi" w:hAnsiTheme="majorBidi" w:cstheme="majorBidi"/>
          <w:sz w:val="22"/>
          <w:szCs w:val="22"/>
          <w:lang w:val="en-ID"/>
        </w:rPr>
        <w:t xml:space="preserve"> dan </w:t>
      </w:r>
      <w:proofErr w:type="spellStart"/>
      <w:r w:rsidRPr="00B42C52">
        <w:rPr>
          <w:rFonts w:asciiTheme="majorBidi" w:hAnsiTheme="majorBidi" w:cstheme="majorBidi"/>
          <w:sz w:val="22"/>
          <w:szCs w:val="22"/>
          <w:lang w:val="en-ID"/>
        </w:rPr>
        <w:t>nilai-nilai</w:t>
      </w:r>
      <w:proofErr w:type="spellEnd"/>
      <w:r w:rsidRPr="00B42C52">
        <w:rPr>
          <w:rFonts w:asciiTheme="majorBidi" w:hAnsiTheme="majorBidi" w:cstheme="majorBidi"/>
          <w:sz w:val="22"/>
          <w:szCs w:val="22"/>
          <w:lang w:val="en-ID"/>
        </w:rPr>
        <w:t xml:space="preserve"> yang </w:t>
      </w:r>
      <w:proofErr w:type="spellStart"/>
      <w:r w:rsidRPr="00B42C52">
        <w:rPr>
          <w:rFonts w:asciiTheme="majorBidi" w:hAnsiTheme="majorBidi" w:cstheme="majorBidi"/>
          <w:sz w:val="22"/>
          <w:szCs w:val="22"/>
          <w:lang w:val="en-ID"/>
        </w:rPr>
        <w:t>berlaku</w:t>
      </w:r>
      <w:proofErr w:type="spellEnd"/>
      <w:r w:rsidRPr="00B42C52">
        <w:rPr>
          <w:rFonts w:asciiTheme="majorBidi" w:hAnsiTheme="majorBidi" w:cstheme="majorBidi"/>
          <w:sz w:val="22"/>
          <w:szCs w:val="22"/>
          <w:lang w:val="en-ID"/>
        </w:rPr>
        <w:t xml:space="preserve"> </w:t>
      </w:r>
      <w:proofErr w:type="spellStart"/>
      <w:r w:rsidRPr="00B42C52">
        <w:rPr>
          <w:rFonts w:asciiTheme="majorBidi" w:hAnsiTheme="majorBidi" w:cstheme="majorBidi"/>
          <w:sz w:val="22"/>
          <w:szCs w:val="22"/>
          <w:lang w:val="en-ID"/>
        </w:rPr>
        <w:t>dalam</w:t>
      </w:r>
      <w:proofErr w:type="spellEnd"/>
      <w:r w:rsidRPr="00B42C52">
        <w:rPr>
          <w:rFonts w:asciiTheme="majorBidi" w:hAnsiTheme="majorBidi" w:cstheme="majorBidi"/>
          <w:sz w:val="22"/>
          <w:szCs w:val="22"/>
          <w:lang w:val="en-ID"/>
        </w:rPr>
        <w:t xml:space="preserve"> </w:t>
      </w:r>
      <w:proofErr w:type="spellStart"/>
      <w:r w:rsidRPr="00B42C52">
        <w:rPr>
          <w:rFonts w:asciiTheme="majorBidi" w:hAnsiTheme="majorBidi" w:cstheme="majorBidi"/>
          <w:sz w:val="22"/>
          <w:szCs w:val="22"/>
          <w:lang w:val="en-ID"/>
        </w:rPr>
        <w:t>masyarakat</w:t>
      </w:r>
      <w:proofErr w:type="spellEnd"/>
      <w:r w:rsidRPr="00B42C52">
        <w:rPr>
          <w:rFonts w:asciiTheme="majorBidi" w:hAnsiTheme="majorBidi" w:cstheme="majorBidi"/>
          <w:sz w:val="22"/>
          <w:szCs w:val="22"/>
          <w:lang w:val="en-ID"/>
        </w:rPr>
        <w:t xml:space="preserve">. </w:t>
      </w:r>
      <w:proofErr w:type="spellStart"/>
      <w:r w:rsidRPr="00B42C52">
        <w:rPr>
          <w:rFonts w:asciiTheme="majorBidi" w:hAnsiTheme="majorBidi" w:cstheme="majorBidi"/>
          <w:sz w:val="22"/>
          <w:szCs w:val="22"/>
        </w:rPr>
        <w:t>Perilaku</w:t>
      </w:r>
      <w:proofErr w:type="spellEnd"/>
      <w:r w:rsidRPr="00B42C52">
        <w:rPr>
          <w:rFonts w:asciiTheme="majorBidi" w:hAnsiTheme="majorBidi" w:cstheme="majorBidi"/>
          <w:sz w:val="22"/>
          <w:szCs w:val="22"/>
        </w:rPr>
        <w:t xml:space="preserve"> ini </w:t>
      </w:r>
      <w:proofErr w:type="spellStart"/>
      <w:r w:rsidRPr="00B42C52">
        <w:rPr>
          <w:rFonts w:asciiTheme="majorBidi" w:hAnsiTheme="majorBidi" w:cstheme="majorBidi"/>
          <w:sz w:val="22"/>
          <w:szCs w:val="22"/>
        </w:rPr>
        <w:t>dapat</w:t>
      </w:r>
      <w:proofErr w:type="spellEnd"/>
      <w:r w:rsidRPr="00B42C52">
        <w:rPr>
          <w:rFonts w:asciiTheme="majorBidi" w:hAnsiTheme="majorBidi" w:cstheme="majorBidi"/>
          <w:sz w:val="22"/>
          <w:szCs w:val="22"/>
        </w:rPr>
        <w:t xml:space="preserve"> berupa </w:t>
      </w:r>
      <w:proofErr w:type="spellStart"/>
      <w:r w:rsidRPr="00B42C52">
        <w:rPr>
          <w:rFonts w:asciiTheme="majorBidi" w:hAnsiTheme="majorBidi" w:cstheme="majorBidi"/>
          <w:sz w:val="22"/>
          <w:szCs w:val="22"/>
        </w:rPr>
        <w:t>tindakan</w:t>
      </w:r>
      <w:proofErr w:type="spellEnd"/>
      <w:r w:rsidRPr="00B42C52">
        <w:rPr>
          <w:rFonts w:asciiTheme="majorBidi" w:hAnsiTheme="majorBidi" w:cstheme="majorBidi"/>
          <w:sz w:val="22"/>
          <w:szCs w:val="22"/>
        </w:rPr>
        <w:t xml:space="preserve"> yang </w:t>
      </w:r>
      <w:proofErr w:type="spellStart"/>
      <w:r w:rsidRPr="00B42C52">
        <w:rPr>
          <w:rFonts w:asciiTheme="majorBidi" w:hAnsiTheme="majorBidi" w:cstheme="majorBidi"/>
          <w:sz w:val="22"/>
          <w:szCs w:val="22"/>
        </w:rPr>
        <w:t>merugikan</w:t>
      </w:r>
      <w:proofErr w:type="spellEnd"/>
      <w:r w:rsidRPr="00B42C52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B42C52">
        <w:rPr>
          <w:rFonts w:asciiTheme="majorBidi" w:hAnsiTheme="majorBidi" w:cstheme="majorBidi"/>
          <w:sz w:val="22"/>
          <w:szCs w:val="22"/>
        </w:rPr>
        <w:t>diri</w:t>
      </w:r>
      <w:proofErr w:type="spellEnd"/>
      <w:r w:rsidRPr="00B42C52">
        <w:rPr>
          <w:rFonts w:asciiTheme="majorBidi" w:hAnsiTheme="majorBidi" w:cstheme="majorBidi"/>
          <w:sz w:val="22"/>
          <w:szCs w:val="22"/>
        </w:rPr>
        <w:t xml:space="preserve"> sendiri, orang lain, atau lingkungan sekitar </w:t>
      </w:r>
      <w:sdt>
        <w:sdtPr>
          <w:rPr>
            <w:rFonts w:asciiTheme="majorBidi" w:hAnsiTheme="majorBidi" w:cstheme="majorBidi"/>
            <w:color w:val="000000"/>
            <w:sz w:val="22"/>
            <w:szCs w:val="22"/>
          </w:rPr>
          <w:tag w:val="MENDELEY_CITATION_v3_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"/>
          <w:id w:val="-289518439"/>
          <w:placeholder>
            <w:docPart w:val="25FC4E960DDF43AE9319EB5BC8AC039E"/>
          </w:placeholder>
        </w:sdtPr>
        <w:sdtEndPr>
          <w:rPr>
            <w:shd w:val="clear" w:color="auto" w:fill="FFFFFF"/>
          </w:rPr>
        </w:sdtEndPr>
        <w:sdtContent>
          <w:r w:rsidRPr="00B42C52">
            <w:rPr>
              <w:rFonts w:asciiTheme="majorBidi" w:hAnsiTheme="majorBidi" w:cstheme="majorBidi"/>
              <w:color w:val="000000"/>
              <w:sz w:val="22"/>
              <w:szCs w:val="22"/>
            </w:rPr>
            <w:t>(</w:t>
          </w:r>
          <w:proofErr w:type="spellStart"/>
          <w:r w:rsidRPr="00B42C52">
            <w:rPr>
              <w:rFonts w:asciiTheme="majorBidi" w:hAnsiTheme="majorBidi" w:cstheme="majorBidi"/>
              <w:color w:val="000000"/>
              <w:sz w:val="22"/>
              <w:szCs w:val="22"/>
            </w:rPr>
            <w:t>Goffar</w:t>
          </w:r>
          <w:proofErr w:type="spellEnd"/>
          <w:r w:rsidRPr="00B42C52">
            <w:rPr>
              <w:rFonts w:asciiTheme="majorBidi" w:hAnsiTheme="majorBidi" w:cstheme="majorBidi"/>
              <w:color w:val="000000"/>
              <w:sz w:val="22"/>
              <w:szCs w:val="22"/>
            </w:rPr>
            <w:t>, 2016)</w:t>
          </w:r>
        </w:sdtContent>
      </w:sdt>
      <w:r w:rsidRPr="00B42C5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. </w:t>
      </w:r>
      <w:r w:rsidRPr="00B42C52">
        <w:rPr>
          <w:rFonts w:asciiTheme="majorBidi" w:hAnsiTheme="majorBidi" w:cstheme="majorBidi"/>
          <w:sz w:val="22"/>
          <w:szCs w:val="22"/>
        </w:rPr>
        <w:t xml:space="preserve">Masa </w:t>
      </w:r>
      <w:proofErr w:type="spellStart"/>
      <w:r w:rsidRPr="00B42C52">
        <w:rPr>
          <w:rFonts w:asciiTheme="majorBidi" w:hAnsiTheme="majorBidi" w:cstheme="majorBidi"/>
          <w:sz w:val="22"/>
          <w:szCs w:val="22"/>
        </w:rPr>
        <w:t>akan</w:t>
      </w:r>
      <w:proofErr w:type="spellEnd"/>
      <w:r w:rsidRPr="00B42C52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B42C52">
        <w:rPr>
          <w:rFonts w:asciiTheme="majorBidi" w:hAnsiTheme="majorBidi" w:cstheme="majorBidi"/>
          <w:sz w:val="22"/>
          <w:szCs w:val="22"/>
        </w:rPr>
        <w:t>peralihan</w:t>
      </w:r>
      <w:proofErr w:type="spellEnd"/>
      <w:r w:rsidRPr="00B42C52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B42C52">
        <w:rPr>
          <w:rFonts w:asciiTheme="majorBidi" w:hAnsiTheme="majorBidi" w:cstheme="majorBidi"/>
          <w:sz w:val="22"/>
          <w:szCs w:val="22"/>
        </w:rPr>
        <w:t>dari</w:t>
      </w:r>
      <w:proofErr w:type="spellEnd"/>
      <w:r w:rsidRPr="00B42C52">
        <w:rPr>
          <w:rFonts w:asciiTheme="majorBidi" w:hAnsiTheme="majorBidi" w:cstheme="majorBidi"/>
          <w:sz w:val="22"/>
          <w:szCs w:val="22"/>
        </w:rPr>
        <w:t xml:space="preserve"> anak-anak menuju kepada yang </w:t>
      </w:r>
      <w:proofErr w:type="spellStart"/>
      <w:r w:rsidRPr="00B42C52">
        <w:rPr>
          <w:rFonts w:asciiTheme="majorBidi" w:hAnsiTheme="majorBidi" w:cstheme="majorBidi"/>
          <w:sz w:val="22"/>
          <w:szCs w:val="22"/>
        </w:rPr>
        <w:t>dewasa</w:t>
      </w:r>
      <w:proofErr w:type="spellEnd"/>
      <w:r w:rsidRPr="00B42C52">
        <w:rPr>
          <w:rFonts w:asciiTheme="majorBidi" w:hAnsiTheme="majorBidi" w:cstheme="majorBidi"/>
          <w:sz w:val="22"/>
          <w:szCs w:val="22"/>
        </w:rPr>
        <w:t xml:space="preserve"> biasa </w:t>
      </w:r>
      <w:proofErr w:type="spellStart"/>
      <w:r w:rsidRPr="00B42C52">
        <w:rPr>
          <w:rFonts w:asciiTheme="majorBidi" w:hAnsiTheme="majorBidi" w:cstheme="majorBidi"/>
          <w:sz w:val="22"/>
          <w:szCs w:val="22"/>
        </w:rPr>
        <w:t>disebut</w:t>
      </w:r>
      <w:proofErr w:type="spellEnd"/>
      <w:r w:rsidRPr="00B42C52">
        <w:rPr>
          <w:rFonts w:asciiTheme="majorBidi" w:hAnsiTheme="majorBidi" w:cstheme="majorBidi"/>
          <w:sz w:val="22"/>
          <w:szCs w:val="22"/>
        </w:rPr>
        <w:t xml:space="preserve"> dengan </w:t>
      </w:r>
      <w:proofErr w:type="spellStart"/>
      <w:r w:rsidRPr="00B42C52">
        <w:rPr>
          <w:rFonts w:asciiTheme="majorBidi" w:hAnsiTheme="majorBidi" w:cstheme="majorBidi"/>
          <w:sz w:val="22"/>
          <w:szCs w:val="22"/>
        </w:rPr>
        <w:t>remaja</w:t>
      </w:r>
      <w:proofErr w:type="spellEnd"/>
      <w:r w:rsidRPr="00B42C52">
        <w:rPr>
          <w:rFonts w:asciiTheme="majorBidi" w:hAnsiTheme="majorBidi" w:cstheme="majorBidi"/>
          <w:sz w:val="22"/>
          <w:szCs w:val="22"/>
        </w:rPr>
        <w:t xml:space="preserve"> dan pada masa ini </w:t>
      </w:r>
      <w:proofErr w:type="spellStart"/>
      <w:r w:rsidRPr="00B42C52">
        <w:rPr>
          <w:rFonts w:asciiTheme="majorBidi" w:hAnsiTheme="majorBidi" w:cstheme="majorBidi"/>
          <w:sz w:val="22"/>
          <w:szCs w:val="22"/>
        </w:rPr>
        <w:t>akan</w:t>
      </w:r>
      <w:proofErr w:type="spellEnd"/>
      <w:r w:rsidRPr="00B42C52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B42C52">
        <w:rPr>
          <w:rFonts w:asciiTheme="majorBidi" w:hAnsiTheme="majorBidi" w:cstheme="majorBidi"/>
          <w:sz w:val="22"/>
          <w:szCs w:val="22"/>
        </w:rPr>
        <w:t>adanya</w:t>
      </w:r>
      <w:proofErr w:type="spellEnd"/>
      <w:r w:rsidRPr="00B42C52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B42C52">
        <w:rPr>
          <w:rFonts w:asciiTheme="majorBidi" w:hAnsiTheme="majorBidi" w:cstheme="majorBidi"/>
          <w:sz w:val="22"/>
          <w:szCs w:val="22"/>
        </w:rPr>
        <w:t>bahkan</w:t>
      </w:r>
      <w:proofErr w:type="spellEnd"/>
      <w:r w:rsidRPr="00B42C52">
        <w:rPr>
          <w:rFonts w:asciiTheme="majorBidi" w:hAnsiTheme="majorBidi" w:cstheme="majorBidi"/>
          <w:sz w:val="22"/>
          <w:szCs w:val="22"/>
        </w:rPr>
        <w:t xml:space="preserve"> selalu </w:t>
      </w:r>
      <w:proofErr w:type="spellStart"/>
      <w:r w:rsidRPr="00B42C52">
        <w:rPr>
          <w:rFonts w:asciiTheme="majorBidi" w:hAnsiTheme="majorBidi" w:cstheme="majorBidi"/>
          <w:sz w:val="22"/>
          <w:szCs w:val="22"/>
        </w:rPr>
        <w:t>terjadi</w:t>
      </w:r>
      <w:proofErr w:type="spellEnd"/>
      <w:r w:rsidRPr="00B42C52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B42C52">
        <w:rPr>
          <w:rFonts w:asciiTheme="majorBidi" w:hAnsiTheme="majorBidi" w:cstheme="majorBidi"/>
          <w:sz w:val="22"/>
          <w:szCs w:val="22"/>
        </w:rPr>
        <w:t>suatu</w:t>
      </w:r>
      <w:proofErr w:type="spellEnd"/>
      <w:r w:rsidRPr="00B42C52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B42C52">
        <w:rPr>
          <w:rFonts w:asciiTheme="majorBidi" w:hAnsiTheme="majorBidi" w:cstheme="majorBidi"/>
          <w:sz w:val="22"/>
          <w:szCs w:val="22"/>
        </w:rPr>
        <w:lastRenderedPageBreak/>
        <w:t>pertentangan</w:t>
      </w:r>
      <w:proofErr w:type="spellEnd"/>
      <w:r w:rsidRPr="00B42C52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B42C52">
        <w:rPr>
          <w:rFonts w:asciiTheme="majorBidi" w:hAnsiTheme="majorBidi" w:cstheme="majorBidi"/>
          <w:sz w:val="22"/>
          <w:szCs w:val="22"/>
        </w:rPr>
        <w:t>antara</w:t>
      </w:r>
      <w:proofErr w:type="spellEnd"/>
      <w:r w:rsidRPr="00B42C52">
        <w:rPr>
          <w:rFonts w:asciiTheme="majorBidi" w:hAnsiTheme="majorBidi" w:cstheme="majorBidi"/>
          <w:sz w:val="22"/>
          <w:szCs w:val="22"/>
        </w:rPr>
        <w:t xml:space="preserve"> orang </w:t>
      </w:r>
      <w:proofErr w:type="spellStart"/>
      <w:r w:rsidRPr="00B42C52">
        <w:rPr>
          <w:rFonts w:asciiTheme="majorBidi" w:hAnsiTheme="majorBidi" w:cstheme="majorBidi"/>
          <w:sz w:val="22"/>
          <w:szCs w:val="22"/>
        </w:rPr>
        <w:t>tua</w:t>
      </w:r>
      <w:proofErr w:type="spellEnd"/>
      <w:r w:rsidRPr="00B42C52">
        <w:rPr>
          <w:rFonts w:asciiTheme="majorBidi" w:hAnsiTheme="majorBidi" w:cstheme="majorBidi"/>
          <w:sz w:val="22"/>
          <w:szCs w:val="22"/>
        </w:rPr>
        <w:t xml:space="preserve"> dan </w:t>
      </w:r>
      <w:proofErr w:type="spellStart"/>
      <w:r w:rsidRPr="00B42C52">
        <w:rPr>
          <w:rFonts w:asciiTheme="majorBidi" w:hAnsiTheme="majorBidi" w:cstheme="majorBidi"/>
          <w:sz w:val="22"/>
          <w:szCs w:val="22"/>
        </w:rPr>
        <w:t>remaja</w:t>
      </w:r>
      <w:proofErr w:type="spellEnd"/>
      <w:r w:rsidRPr="00B42C52">
        <w:rPr>
          <w:rFonts w:asciiTheme="majorBidi" w:hAnsiTheme="majorBidi" w:cstheme="majorBidi"/>
          <w:sz w:val="22"/>
          <w:szCs w:val="22"/>
        </w:rPr>
        <w:t xml:space="preserve"> itu sendiri </w:t>
      </w:r>
      <w:sdt>
        <w:sdtPr>
          <w:rPr>
            <w:rFonts w:asciiTheme="majorBidi" w:hAnsiTheme="majorBidi" w:cstheme="majorBidi"/>
            <w:color w:val="000000"/>
            <w:sz w:val="22"/>
            <w:szCs w:val="22"/>
          </w:rPr>
          <w:tag w:val="MENDELEY_CITATION_v3_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"/>
          <w:id w:val="-1486464606"/>
          <w:placeholder>
            <w:docPart w:val="25FC4E960DDF43AE9319EB5BC8AC039E"/>
          </w:placeholder>
        </w:sdtPr>
        <w:sdtContent>
          <w:r w:rsidRPr="00B42C52">
            <w:rPr>
              <w:rFonts w:asciiTheme="majorBidi" w:hAnsiTheme="majorBidi" w:cstheme="majorBidi"/>
              <w:color w:val="000000"/>
              <w:sz w:val="22"/>
              <w:szCs w:val="22"/>
            </w:rPr>
            <w:t>(</w:t>
          </w:r>
          <w:proofErr w:type="spellStart"/>
          <w:r w:rsidRPr="00B42C52">
            <w:rPr>
              <w:rFonts w:asciiTheme="majorBidi" w:hAnsiTheme="majorBidi" w:cstheme="majorBidi"/>
              <w:color w:val="000000"/>
              <w:sz w:val="22"/>
              <w:szCs w:val="22"/>
            </w:rPr>
            <w:t>Indahsari</w:t>
          </w:r>
          <w:proofErr w:type="spellEnd"/>
          <w:r w:rsidRPr="00B42C52">
            <w:rPr>
              <w:rFonts w:asciiTheme="majorBidi" w:hAnsiTheme="majorBidi" w:cstheme="majorBidi"/>
              <w:color w:val="000000"/>
              <w:sz w:val="22"/>
              <w:szCs w:val="22"/>
            </w:rPr>
            <w:t>, 2015)</w:t>
          </w:r>
        </w:sdtContent>
      </w:sdt>
      <w:r w:rsidRPr="00B42C52">
        <w:rPr>
          <w:rFonts w:asciiTheme="majorBidi" w:hAnsiTheme="majorBidi" w:cstheme="majorBidi"/>
          <w:sz w:val="22"/>
          <w:szCs w:val="22"/>
        </w:rPr>
        <w:t xml:space="preserve">. Namun </w:t>
      </w:r>
      <w:proofErr w:type="spellStart"/>
      <w:r w:rsidRPr="00B42C52">
        <w:rPr>
          <w:rFonts w:asciiTheme="majorBidi" w:hAnsiTheme="majorBidi" w:cstheme="majorBidi"/>
          <w:sz w:val="22"/>
          <w:szCs w:val="22"/>
        </w:rPr>
        <w:t>apabila</w:t>
      </w:r>
      <w:proofErr w:type="spellEnd"/>
      <w:r w:rsidRPr="00B42C52">
        <w:rPr>
          <w:rFonts w:asciiTheme="majorBidi" w:hAnsiTheme="majorBidi" w:cstheme="majorBidi"/>
          <w:sz w:val="22"/>
          <w:szCs w:val="22"/>
        </w:rPr>
        <w:t xml:space="preserve"> pada masa yang sebelumnya (anak-anak) dimana </w:t>
      </w:r>
      <w:proofErr w:type="spellStart"/>
      <w:r w:rsidRPr="00B42C52">
        <w:rPr>
          <w:rFonts w:asciiTheme="majorBidi" w:hAnsiTheme="majorBidi" w:cstheme="majorBidi"/>
          <w:sz w:val="22"/>
          <w:szCs w:val="22"/>
        </w:rPr>
        <w:t>hubungan</w:t>
      </w:r>
      <w:proofErr w:type="spellEnd"/>
      <w:r w:rsidRPr="00B42C52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B42C52">
        <w:rPr>
          <w:rFonts w:asciiTheme="majorBidi" w:hAnsiTheme="majorBidi" w:cstheme="majorBidi"/>
          <w:sz w:val="22"/>
          <w:szCs w:val="22"/>
        </w:rPr>
        <w:t>antara</w:t>
      </w:r>
      <w:proofErr w:type="spellEnd"/>
      <w:r w:rsidRPr="00B42C52">
        <w:rPr>
          <w:rFonts w:asciiTheme="majorBidi" w:hAnsiTheme="majorBidi" w:cstheme="majorBidi"/>
          <w:sz w:val="22"/>
          <w:szCs w:val="22"/>
        </w:rPr>
        <w:t xml:space="preserve"> orang </w:t>
      </w:r>
      <w:proofErr w:type="spellStart"/>
      <w:r w:rsidRPr="00B42C52">
        <w:rPr>
          <w:rFonts w:asciiTheme="majorBidi" w:hAnsiTheme="majorBidi" w:cstheme="majorBidi"/>
          <w:sz w:val="22"/>
          <w:szCs w:val="22"/>
        </w:rPr>
        <w:t>tua</w:t>
      </w:r>
      <w:proofErr w:type="spellEnd"/>
      <w:r w:rsidRPr="00B42C52">
        <w:rPr>
          <w:rFonts w:asciiTheme="majorBidi" w:hAnsiTheme="majorBidi" w:cstheme="majorBidi"/>
          <w:sz w:val="22"/>
          <w:szCs w:val="22"/>
        </w:rPr>
        <w:t xml:space="preserve"> dan anak yang telah </w:t>
      </w:r>
      <w:proofErr w:type="spellStart"/>
      <w:r w:rsidRPr="00B42C52">
        <w:rPr>
          <w:rFonts w:asciiTheme="majorBidi" w:hAnsiTheme="majorBidi" w:cstheme="majorBidi"/>
          <w:sz w:val="22"/>
          <w:szCs w:val="22"/>
        </w:rPr>
        <w:t>dibina</w:t>
      </w:r>
      <w:proofErr w:type="spellEnd"/>
      <w:r w:rsidRPr="00B42C52">
        <w:rPr>
          <w:rFonts w:asciiTheme="majorBidi" w:hAnsiTheme="majorBidi" w:cstheme="majorBidi"/>
          <w:sz w:val="22"/>
          <w:szCs w:val="22"/>
        </w:rPr>
        <w:t xml:space="preserve"> dan </w:t>
      </w:r>
      <w:proofErr w:type="spellStart"/>
      <w:r w:rsidRPr="00B42C52">
        <w:rPr>
          <w:rFonts w:asciiTheme="majorBidi" w:hAnsiTheme="majorBidi" w:cstheme="majorBidi"/>
          <w:sz w:val="22"/>
          <w:szCs w:val="22"/>
        </w:rPr>
        <w:t>terjalin</w:t>
      </w:r>
      <w:proofErr w:type="spellEnd"/>
      <w:r w:rsidRPr="00B42C52">
        <w:rPr>
          <w:rFonts w:asciiTheme="majorBidi" w:hAnsiTheme="majorBidi" w:cstheme="majorBidi"/>
          <w:sz w:val="22"/>
          <w:szCs w:val="22"/>
        </w:rPr>
        <w:t xml:space="preserve"> secara baik, pada </w:t>
      </w:r>
      <w:proofErr w:type="spellStart"/>
      <w:r w:rsidRPr="00B42C52">
        <w:rPr>
          <w:rFonts w:asciiTheme="majorBidi" w:hAnsiTheme="majorBidi" w:cstheme="majorBidi"/>
          <w:sz w:val="22"/>
          <w:szCs w:val="22"/>
        </w:rPr>
        <w:t>umumnya</w:t>
      </w:r>
      <w:proofErr w:type="spellEnd"/>
      <w:r w:rsidRPr="00B42C52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B42C52">
        <w:rPr>
          <w:rFonts w:asciiTheme="majorBidi" w:hAnsiTheme="majorBidi" w:cstheme="majorBidi"/>
          <w:sz w:val="22"/>
          <w:szCs w:val="22"/>
        </w:rPr>
        <w:t>remaja</w:t>
      </w:r>
      <w:proofErr w:type="spellEnd"/>
      <w:r w:rsidRPr="00B42C52">
        <w:rPr>
          <w:rFonts w:asciiTheme="majorBidi" w:hAnsiTheme="majorBidi" w:cstheme="majorBidi"/>
          <w:sz w:val="22"/>
          <w:szCs w:val="22"/>
        </w:rPr>
        <w:t xml:space="preserve"> tersebut </w:t>
      </w:r>
      <w:proofErr w:type="spellStart"/>
      <w:r w:rsidRPr="00B42C52">
        <w:rPr>
          <w:rFonts w:asciiTheme="majorBidi" w:hAnsiTheme="majorBidi" w:cstheme="majorBidi"/>
          <w:sz w:val="22"/>
          <w:szCs w:val="22"/>
        </w:rPr>
        <w:t>akan</w:t>
      </w:r>
      <w:proofErr w:type="spellEnd"/>
      <w:r w:rsidRPr="00B42C52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B42C52">
        <w:rPr>
          <w:rFonts w:asciiTheme="majorBidi" w:hAnsiTheme="majorBidi" w:cstheme="majorBidi"/>
          <w:sz w:val="22"/>
          <w:szCs w:val="22"/>
        </w:rPr>
        <w:t>mampu</w:t>
      </w:r>
      <w:proofErr w:type="spellEnd"/>
      <w:r w:rsidRPr="00B42C52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B42C52">
        <w:rPr>
          <w:rFonts w:asciiTheme="majorBidi" w:hAnsiTheme="majorBidi" w:cstheme="majorBidi"/>
          <w:sz w:val="22"/>
          <w:szCs w:val="22"/>
        </w:rPr>
        <w:t>dapat</w:t>
      </w:r>
      <w:proofErr w:type="spellEnd"/>
      <w:r w:rsidRPr="00B42C52">
        <w:rPr>
          <w:rFonts w:asciiTheme="majorBidi" w:hAnsiTheme="majorBidi" w:cstheme="majorBidi"/>
          <w:sz w:val="22"/>
          <w:szCs w:val="22"/>
        </w:rPr>
        <w:t xml:space="preserve"> mengikuti </w:t>
      </w:r>
      <w:proofErr w:type="spellStart"/>
      <w:r w:rsidRPr="00B42C52">
        <w:rPr>
          <w:rFonts w:asciiTheme="majorBidi" w:hAnsiTheme="majorBidi" w:cstheme="majorBidi"/>
          <w:sz w:val="22"/>
          <w:szCs w:val="22"/>
        </w:rPr>
        <w:t>akan</w:t>
      </w:r>
      <w:proofErr w:type="spellEnd"/>
      <w:r w:rsidRPr="00B42C52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B42C52">
        <w:rPr>
          <w:rFonts w:asciiTheme="majorBidi" w:hAnsiTheme="majorBidi" w:cstheme="majorBidi"/>
          <w:sz w:val="22"/>
          <w:szCs w:val="22"/>
        </w:rPr>
        <w:t>pendapat</w:t>
      </w:r>
      <w:proofErr w:type="spellEnd"/>
      <w:r w:rsidRPr="00B42C52">
        <w:rPr>
          <w:rFonts w:asciiTheme="majorBidi" w:hAnsiTheme="majorBidi" w:cstheme="majorBidi"/>
          <w:sz w:val="22"/>
          <w:szCs w:val="22"/>
        </w:rPr>
        <w:t xml:space="preserve"> dan juga </w:t>
      </w:r>
      <w:proofErr w:type="spellStart"/>
      <w:r w:rsidRPr="00B42C52">
        <w:rPr>
          <w:rFonts w:asciiTheme="majorBidi" w:hAnsiTheme="majorBidi" w:cstheme="majorBidi"/>
          <w:sz w:val="22"/>
          <w:szCs w:val="22"/>
        </w:rPr>
        <w:t>pandangan</w:t>
      </w:r>
      <w:proofErr w:type="spellEnd"/>
      <w:r w:rsidRPr="00B42C52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B42C52">
        <w:rPr>
          <w:rFonts w:asciiTheme="majorBidi" w:hAnsiTheme="majorBidi" w:cstheme="majorBidi"/>
          <w:sz w:val="22"/>
          <w:szCs w:val="22"/>
        </w:rPr>
        <w:t>dari</w:t>
      </w:r>
      <w:proofErr w:type="spellEnd"/>
      <w:r w:rsidRPr="00B42C52">
        <w:rPr>
          <w:rFonts w:asciiTheme="majorBidi" w:hAnsiTheme="majorBidi" w:cstheme="majorBidi"/>
          <w:sz w:val="22"/>
          <w:szCs w:val="22"/>
        </w:rPr>
        <w:t xml:space="preserve"> orang </w:t>
      </w:r>
      <w:proofErr w:type="spellStart"/>
      <w:r w:rsidRPr="00B42C52">
        <w:rPr>
          <w:rFonts w:asciiTheme="majorBidi" w:hAnsiTheme="majorBidi" w:cstheme="majorBidi"/>
          <w:sz w:val="22"/>
          <w:szCs w:val="22"/>
        </w:rPr>
        <w:t>tuanya</w:t>
      </w:r>
      <w:proofErr w:type="spellEnd"/>
      <w:r w:rsidRPr="00B42C52">
        <w:rPr>
          <w:rFonts w:asciiTheme="majorBidi" w:hAnsiTheme="majorBidi" w:cstheme="majorBidi"/>
          <w:sz w:val="22"/>
          <w:szCs w:val="22"/>
        </w:rPr>
        <w:t xml:space="preserve"> sendiri </w:t>
      </w:r>
      <w:sdt>
        <w:sdtPr>
          <w:rPr>
            <w:rFonts w:asciiTheme="majorBidi" w:hAnsiTheme="majorBidi" w:cstheme="majorBidi"/>
            <w:color w:val="000000"/>
            <w:sz w:val="22"/>
            <w:szCs w:val="22"/>
          </w:rPr>
          <w:tag w:val="MENDELEY_CITATION_v3_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"/>
          <w:id w:val="1254081999"/>
          <w:placeholder>
            <w:docPart w:val="25FC4E960DDF43AE9319EB5BC8AC039E"/>
          </w:placeholder>
        </w:sdtPr>
        <w:sdtContent>
          <w:r w:rsidRPr="00B42C52">
            <w:rPr>
              <w:rFonts w:asciiTheme="majorBidi" w:hAnsiTheme="majorBidi" w:cstheme="majorBidi"/>
              <w:color w:val="000000"/>
              <w:sz w:val="22"/>
              <w:szCs w:val="22"/>
            </w:rPr>
            <w:t>(</w:t>
          </w:r>
          <w:proofErr w:type="spellStart"/>
          <w:r w:rsidRPr="00B42C52">
            <w:rPr>
              <w:rFonts w:asciiTheme="majorBidi" w:hAnsiTheme="majorBidi" w:cstheme="majorBidi"/>
              <w:color w:val="000000"/>
              <w:sz w:val="22"/>
              <w:szCs w:val="22"/>
            </w:rPr>
            <w:t>Rulmuzu</w:t>
          </w:r>
          <w:proofErr w:type="spellEnd"/>
          <w:r w:rsidRPr="00B42C52">
            <w:rPr>
              <w:rFonts w:asciiTheme="majorBidi" w:hAnsiTheme="majorBidi" w:cstheme="majorBidi"/>
              <w:color w:val="000000"/>
              <w:sz w:val="22"/>
              <w:szCs w:val="22"/>
            </w:rPr>
            <w:t>, 2021)</w:t>
          </w:r>
        </w:sdtContent>
      </w:sdt>
      <w:r w:rsidRPr="00B42C52">
        <w:rPr>
          <w:rFonts w:asciiTheme="majorBidi" w:hAnsiTheme="majorBidi" w:cstheme="majorBidi"/>
          <w:sz w:val="22"/>
          <w:szCs w:val="22"/>
        </w:rPr>
        <w:t>.</w:t>
      </w:r>
    </w:p>
    <w:p w14:paraId="51D94025" w14:textId="541C72A6" w:rsidR="00AE2584" w:rsidRPr="00B42C52" w:rsidRDefault="00AE2584" w:rsidP="00B42C52">
      <w:pPr>
        <w:pStyle w:val="my-0"/>
        <w:spacing w:before="0" w:beforeAutospacing="0" w:after="0" w:afterAutospacing="0"/>
        <w:ind w:firstLine="720"/>
        <w:contextualSpacing/>
        <w:jc w:val="both"/>
        <w:rPr>
          <w:rFonts w:asciiTheme="majorBidi" w:hAnsiTheme="majorBidi" w:cstheme="majorBidi"/>
          <w:sz w:val="22"/>
          <w:szCs w:val="22"/>
        </w:rPr>
      </w:pPr>
      <w:r w:rsidRPr="00B42C52">
        <w:rPr>
          <w:rFonts w:asciiTheme="majorBidi" w:hAnsiTheme="majorBidi" w:cstheme="majorBidi"/>
          <w:sz w:val="22"/>
          <w:szCs w:val="22"/>
        </w:rPr>
        <w:t xml:space="preserve">Desa Patane I, sebagai bagian </w:t>
      </w:r>
      <w:proofErr w:type="spellStart"/>
      <w:r w:rsidRPr="00B42C52">
        <w:rPr>
          <w:rFonts w:asciiTheme="majorBidi" w:hAnsiTheme="majorBidi" w:cstheme="majorBidi"/>
          <w:sz w:val="22"/>
          <w:szCs w:val="22"/>
        </w:rPr>
        <w:t>dari</w:t>
      </w:r>
      <w:proofErr w:type="spellEnd"/>
      <w:r w:rsidRPr="00B42C52">
        <w:rPr>
          <w:rFonts w:asciiTheme="majorBidi" w:hAnsiTheme="majorBidi" w:cstheme="majorBidi"/>
          <w:sz w:val="22"/>
          <w:szCs w:val="22"/>
        </w:rPr>
        <w:t xml:space="preserve"> wilayah yang lebih </w:t>
      </w:r>
      <w:proofErr w:type="spellStart"/>
      <w:r w:rsidRPr="00B42C52">
        <w:rPr>
          <w:rFonts w:asciiTheme="majorBidi" w:hAnsiTheme="majorBidi" w:cstheme="majorBidi"/>
          <w:sz w:val="22"/>
          <w:szCs w:val="22"/>
        </w:rPr>
        <w:t>luas</w:t>
      </w:r>
      <w:proofErr w:type="spellEnd"/>
      <w:r w:rsidRPr="00B42C52">
        <w:rPr>
          <w:rFonts w:asciiTheme="majorBidi" w:hAnsiTheme="majorBidi" w:cstheme="majorBidi"/>
          <w:sz w:val="22"/>
          <w:szCs w:val="22"/>
        </w:rPr>
        <w:t xml:space="preserve">, juga tidak </w:t>
      </w:r>
      <w:proofErr w:type="spellStart"/>
      <w:r w:rsidRPr="00B42C52">
        <w:rPr>
          <w:rFonts w:asciiTheme="majorBidi" w:hAnsiTheme="majorBidi" w:cstheme="majorBidi"/>
          <w:sz w:val="22"/>
          <w:szCs w:val="22"/>
        </w:rPr>
        <w:t>terlepas</w:t>
      </w:r>
      <w:proofErr w:type="spellEnd"/>
      <w:r w:rsidRPr="00B42C52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B42C52">
        <w:rPr>
          <w:rFonts w:asciiTheme="majorBidi" w:hAnsiTheme="majorBidi" w:cstheme="majorBidi"/>
          <w:sz w:val="22"/>
          <w:szCs w:val="22"/>
        </w:rPr>
        <w:t>dari</w:t>
      </w:r>
      <w:proofErr w:type="spellEnd"/>
      <w:r w:rsidRPr="00B42C52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B42C52">
        <w:rPr>
          <w:rFonts w:asciiTheme="majorBidi" w:hAnsiTheme="majorBidi" w:cstheme="majorBidi"/>
          <w:sz w:val="22"/>
          <w:szCs w:val="22"/>
        </w:rPr>
        <w:t>permasalahan</w:t>
      </w:r>
      <w:proofErr w:type="spellEnd"/>
      <w:r w:rsidRPr="00B42C52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B42C52">
        <w:rPr>
          <w:rFonts w:asciiTheme="majorBidi" w:hAnsiTheme="majorBidi" w:cstheme="majorBidi"/>
          <w:sz w:val="22"/>
          <w:szCs w:val="22"/>
        </w:rPr>
        <w:t>kenakalan</w:t>
      </w:r>
      <w:proofErr w:type="spellEnd"/>
      <w:r w:rsidRPr="00B42C52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B42C52">
        <w:rPr>
          <w:rFonts w:asciiTheme="majorBidi" w:hAnsiTheme="majorBidi" w:cstheme="majorBidi"/>
          <w:sz w:val="22"/>
          <w:szCs w:val="22"/>
        </w:rPr>
        <w:t>remaja</w:t>
      </w:r>
      <w:proofErr w:type="spellEnd"/>
      <w:r w:rsidRPr="00B42C52">
        <w:rPr>
          <w:rFonts w:asciiTheme="majorBidi" w:hAnsiTheme="majorBidi" w:cstheme="majorBidi"/>
          <w:sz w:val="22"/>
          <w:szCs w:val="22"/>
        </w:rPr>
        <w:t xml:space="preserve">. </w:t>
      </w:r>
      <w:proofErr w:type="spellStart"/>
      <w:r w:rsidRPr="00B42C52">
        <w:rPr>
          <w:rFonts w:asciiTheme="majorBidi" w:hAnsiTheme="majorBidi" w:cstheme="majorBidi"/>
          <w:sz w:val="22"/>
          <w:szCs w:val="22"/>
        </w:rPr>
        <w:t>Pengaruh</w:t>
      </w:r>
      <w:proofErr w:type="spellEnd"/>
      <w:r w:rsidRPr="00B42C52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B42C52">
        <w:rPr>
          <w:rFonts w:asciiTheme="majorBidi" w:hAnsiTheme="majorBidi" w:cstheme="majorBidi"/>
          <w:sz w:val="22"/>
          <w:szCs w:val="22"/>
        </w:rPr>
        <w:t>dari</w:t>
      </w:r>
      <w:proofErr w:type="spellEnd"/>
      <w:r w:rsidRPr="00B42C52">
        <w:rPr>
          <w:rFonts w:asciiTheme="majorBidi" w:hAnsiTheme="majorBidi" w:cstheme="majorBidi"/>
          <w:sz w:val="22"/>
          <w:szCs w:val="22"/>
        </w:rPr>
        <w:t xml:space="preserve"> lingkungan, </w:t>
      </w:r>
      <w:proofErr w:type="spellStart"/>
      <w:r w:rsidRPr="00B42C52">
        <w:rPr>
          <w:rFonts w:asciiTheme="majorBidi" w:hAnsiTheme="majorBidi" w:cstheme="majorBidi"/>
          <w:sz w:val="22"/>
          <w:szCs w:val="22"/>
        </w:rPr>
        <w:t>kurangnya</w:t>
      </w:r>
      <w:proofErr w:type="spellEnd"/>
      <w:r w:rsidRPr="00B42C52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B42C52">
        <w:rPr>
          <w:rFonts w:asciiTheme="majorBidi" w:hAnsiTheme="majorBidi" w:cstheme="majorBidi"/>
          <w:sz w:val="22"/>
          <w:szCs w:val="22"/>
        </w:rPr>
        <w:t>pengawasan</w:t>
      </w:r>
      <w:proofErr w:type="spellEnd"/>
      <w:r w:rsidRPr="00B42C52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B42C52">
        <w:rPr>
          <w:rFonts w:asciiTheme="majorBidi" w:hAnsiTheme="majorBidi" w:cstheme="majorBidi"/>
          <w:sz w:val="22"/>
          <w:szCs w:val="22"/>
        </w:rPr>
        <w:t>keluarga</w:t>
      </w:r>
      <w:proofErr w:type="spellEnd"/>
      <w:r w:rsidRPr="00B42C52">
        <w:rPr>
          <w:rFonts w:asciiTheme="majorBidi" w:hAnsiTheme="majorBidi" w:cstheme="majorBidi"/>
          <w:sz w:val="22"/>
          <w:szCs w:val="22"/>
        </w:rPr>
        <w:t xml:space="preserve">, </w:t>
      </w:r>
      <w:proofErr w:type="spellStart"/>
      <w:r w:rsidRPr="00B42C52">
        <w:rPr>
          <w:rFonts w:asciiTheme="majorBidi" w:hAnsiTheme="majorBidi" w:cstheme="majorBidi"/>
          <w:sz w:val="22"/>
          <w:szCs w:val="22"/>
        </w:rPr>
        <w:t>modernisasi</w:t>
      </w:r>
      <w:proofErr w:type="spellEnd"/>
      <w:r w:rsidRPr="00B42C52">
        <w:rPr>
          <w:rFonts w:asciiTheme="majorBidi" w:hAnsiTheme="majorBidi" w:cstheme="majorBidi"/>
          <w:sz w:val="22"/>
          <w:szCs w:val="22"/>
        </w:rPr>
        <w:t xml:space="preserve">, dan </w:t>
      </w:r>
      <w:proofErr w:type="spellStart"/>
      <w:r w:rsidRPr="00B42C52">
        <w:rPr>
          <w:rFonts w:asciiTheme="majorBidi" w:hAnsiTheme="majorBidi" w:cstheme="majorBidi"/>
          <w:sz w:val="22"/>
          <w:szCs w:val="22"/>
        </w:rPr>
        <w:t>pergaulan</w:t>
      </w:r>
      <w:proofErr w:type="spellEnd"/>
      <w:r w:rsidRPr="00B42C52">
        <w:rPr>
          <w:rFonts w:asciiTheme="majorBidi" w:hAnsiTheme="majorBidi" w:cstheme="majorBidi"/>
          <w:sz w:val="22"/>
          <w:szCs w:val="22"/>
        </w:rPr>
        <w:t xml:space="preserve"> bebas menjadi </w:t>
      </w:r>
      <w:proofErr w:type="spellStart"/>
      <w:r w:rsidRPr="00B42C52">
        <w:rPr>
          <w:rFonts w:asciiTheme="majorBidi" w:hAnsiTheme="majorBidi" w:cstheme="majorBidi"/>
          <w:sz w:val="22"/>
          <w:szCs w:val="22"/>
        </w:rPr>
        <w:t>faktor-faktor</w:t>
      </w:r>
      <w:proofErr w:type="spellEnd"/>
      <w:r w:rsidRPr="00B42C52">
        <w:rPr>
          <w:rFonts w:asciiTheme="majorBidi" w:hAnsiTheme="majorBidi" w:cstheme="majorBidi"/>
          <w:sz w:val="22"/>
          <w:szCs w:val="22"/>
        </w:rPr>
        <w:t xml:space="preserve"> yang </w:t>
      </w:r>
      <w:proofErr w:type="spellStart"/>
      <w:r w:rsidRPr="00B42C52">
        <w:rPr>
          <w:rFonts w:asciiTheme="majorBidi" w:hAnsiTheme="majorBidi" w:cstheme="majorBidi"/>
          <w:sz w:val="22"/>
          <w:szCs w:val="22"/>
        </w:rPr>
        <w:t>dapat</w:t>
      </w:r>
      <w:proofErr w:type="spellEnd"/>
      <w:r w:rsidRPr="00B42C52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B42C52">
        <w:rPr>
          <w:rFonts w:asciiTheme="majorBidi" w:hAnsiTheme="majorBidi" w:cstheme="majorBidi"/>
          <w:sz w:val="22"/>
          <w:szCs w:val="22"/>
        </w:rPr>
        <w:t>memicu</w:t>
      </w:r>
      <w:proofErr w:type="spellEnd"/>
      <w:r w:rsidRPr="00B42C52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B42C52">
        <w:rPr>
          <w:rFonts w:asciiTheme="majorBidi" w:hAnsiTheme="majorBidi" w:cstheme="majorBidi"/>
          <w:sz w:val="22"/>
          <w:szCs w:val="22"/>
        </w:rPr>
        <w:t>munculnya</w:t>
      </w:r>
      <w:proofErr w:type="spellEnd"/>
      <w:r w:rsidRPr="00B42C52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B42C52">
        <w:rPr>
          <w:rFonts w:asciiTheme="majorBidi" w:hAnsiTheme="majorBidi" w:cstheme="majorBidi"/>
          <w:sz w:val="22"/>
          <w:szCs w:val="22"/>
        </w:rPr>
        <w:t>perilaku</w:t>
      </w:r>
      <w:proofErr w:type="spellEnd"/>
      <w:r w:rsidRPr="00B42C52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B42C52">
        <w:rPr>
          <w:rFonts w:asciiTheme="majorBidi" w:hAnsiTheme="majorBidi" w:cstheme="majorBidi"/>
          <w:sz w:val="22"/>
          <w:szCs w:val="22"/>
        </w:rPr>
        <w:t>menyimpang</w:t>
      </w:r>
      <w:proofErr w:type="spellEnd"/>
      <w:r w:rsidRPr="00B42C52">
        <w:rPr>
          <w:rFonts w:asciiTheme="majorBidi" w:hAnsiTheme="majorBidi" w:cstheme="majorBidi"/>
          <w:sz w:val="22"/>
          <w:szCs w:val="22"/>
        </w:rPr>
        <w:t xml:space="preserve"> pada </w:t>
      </w:r>
      <w:proofErr w:type="spellStart"/>
      <w:r w:rsidRPr="00B42C52">
        <w:rPr>
          <w:rFonts w:asciiTheme="majorBidi" w:hAnsiTheme="majorBidi" w:cstheme="majorBidi"/>
          <w:sz w:val="22"/>
          <w:szCs w:val="22"/>
        </w:rPr>
        <w:t>remaja</w:t>
      </w:r>
      <w:proofErr w:type="spellEnd"/>
      <w:r w:rsidRPr="00B42C52">
        <w:rPr>
          <w:rFonts w:asciiTheme="majorBidi" w:hAnsiTheme="majorBidi" w:cstheme="majorBidi"/>
          <w:sz w:val="22"/>
          <w:szCs w:val="22"/>
        </w:rPr>
        <w:t xml:space="preserve">. Oleh </w:t>
      </w:r>
      <w:proofErr w:type="spellStart"/>
      <w:r w:rsidRPr="00B42C52">
        <w:rPr>
          <w:rFonts w:asciiTheme="majorBidi" w:hAnsiTheme="majorBidi" w:cstheme="majorBidi"/>
          <w:sz w:val="22"/>
          <w:szCs w:val="22"/>
        </w:rPr>
        <w:t>karena</w:t>
      </w:r>
      <w:proofErr w:type="spellEnd"/>
      <w:r w:rsidRPr="00B42C52">
        <w:rPr>
          <w:rFonts w:asciiTheme="majorBidi" w:hAnsiTheme="majorBidi" w:cstheme="majorBidi"/>
          <w:sz w:val="22"/>
          <w:szCs w:val="22"/>
        </w:rPr>
        <w:t xml:space="preserve"> itu, </w:t>
      </w:r>
      <w:proofErr w:type="spellStart"/>
      <w:r w:rsidRPr="00B42C52">
        <w:rPr>
          <w:rFonts w:asciiTheme="majorBidi" w:hAnsiTheme="majorBidi" w:cstheme="majorBidi"/>
          <w:sz w:val="22"/>
          <w:szCs w:val="22"/>
        </w:rPr>
        <w:t>diperlukan</w:t>
      </w:r>
      <w:proofErr w:type="spellEnd"/>
      <w:r w:rsidRPr="00B42C52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B42C52">
        <w:rPr>
          <w:rFonts w:asciiTheme="majorBidi" w:hAnsiTheme="majorBidi" w:cstheme="majorBidi"/>
          <w:sz w:val="22"/>
          <w:szCs w:val="22"/>
        </w:rPr>
        <w:t>upaya</w:t>
      </w:r>
      <w:proofErr w:type="spellEnd"/>
      <w:r w:rsidRPr="00B42C52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B42C52">
        <w:rPr>
          <w:rFonts w:asciiTheme="majorBidi" w:hAnsiTheme="majorBidi" w:cstheme="majorBidi"/>
          <w:sz w:val="22"/>
          <w:szCs w:val="22"/>
        </w:rPr>
        <w:t>pencegahan</w:t>
      </w:r>
      <w:proofErr w:type="spellEnd"/>
      <w:r w:rsidRPr="00B42C52">
        <w:rPr>
          <w:rFonts w:asciiTheme="majorBidi" w:hAnsiTheme="majorBidi" w:cstheme="majorBidi"/>
          <w:sz w:val="22"/>
          <w:szCs w:val="22"/>
        </w:rPr>
        <w:t xml:space="preserve"> dan </w:t>
      </w:r>
      <w:proofErr w:type="spellStart"/>
      <w:r w:rsidRPr="00B42C52">
        <w:rPr>
          <w:rFonts w:asciiTheme="majorBidi" w:hAnsiTheme="majorBidi" w:cstheme="majorBidi"/>
          <w:sz w:val="22"/>
          <w:szCs w:val="22"/>
        </w:rPr>
        <w:t>penanggulangan</w:t>
      </w:r>
      <w:proofErr w:type="spellEnd"/>
      <w:r w:rsidRPr="00B42C52">
        <w:rPr>
          <w:rFonts w:asciiTheme="majorBidi" w:hAnsiTheme="majorBidi" w:cstheme="majorBidi"/>
          <w:sz w:val="22"/>
          <w:szCs w:val="22"/>
        </w:rPr>
        <w:t xml:space="preserve"> yang </w:t>
      </w:r>
      <w:proofErr w:type="spellStart"/>
      <w:r w:rsidRPr="00B42C52">
        <w:rPr>
          <w:rFonts w:asciiTheme="majorBidi" w:hAnsiTheme="majorBidi" w:cstheme="majorBidi"/>
          <w:sz w:val="22"/>
          <w:szCs w:val="22"/>
        </w:rPr>
        <w:t>menyeluruh</w:t>
      </w:r>
      <w:proofErr w:type="spellEnd"/>
      <w:r w:rsidRPr="00B42C52">
        <w:rPr>
          <w:rFonts w:asciiTheme="majorBidi" w:hAnsiTheme="majorBidi" w:cstheme="majorBidi"/>
          <w:sz w:val="22"/>
          <w:szCs w:val="22"/>
        </w:rPr>
        <w:t xml:space="preserve"> yang </w:t>
      </w:r>
      <w:proofErr w:type="spellStart"/>
      <w:r w:rsidRPr="00B42C52">
        <w:rPr>
          <w:rFonts w:asciiTheme="majorBidi" w:hAnsiTheme="majorBidi" w:cstheme="majorBidi"/>
          <w:sz w:val="22"/>
          <w:szCs w:val="22"/>
        </w:rPr>
        <w:t>melibatkan</w:t>
      </w:r>
      <w:proofErr w:type="spellEnd"/>
      <w:r w:rsidRPr="00B42C52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B42C52">
        <w:rPr>
          <w:rFonts w:asciiTheme="majorBidi" w:hAnsiTheme="majorBidi" w:cstheme="majorBidi"/>
          <w:sz w:val="22"/>
          <w:szCs w:val="22"/>
        </w:rPr>
        <w:t>banyak</w:t>
      </w:r>
      <w:proofErr w:type="spellEnd"/>
      <w:r w:rsidRPr="00B42C52">
        <w:rPr>
          <w:rFonts w:asciiTheme="majorBidi" w:hAnsiTheme="majorBidi" w:cstheme="majorBidi"/>
          <w:sz w:val="22"/>
          <w:szCs w:val="22"/>
        </w:rPr>
        <w:t xml:space="preserve"> orang, </w:t>
      </w:r>
      <w:proofErr w:type="spellStart"/>
      <w:r w:rsidRPr="00B42C52">
        <w:rPr>
          <w:rFonts w:asciiTheme="majorBidi" w:hAnsiTheme="majorBidi" w:cstheme="majorBidi"/>
          <w:sz w:val="22"/>
          <w:szCs w:val="22"/>
        </w:rPr>
        <w:t>seperti</w:t>
      </w:r>
      <w:proofErr w:type="spellEnd"/>
      <w:r w:rsidRPr="00B42C52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B42C52">
        <w:rPr>
          <w:rFonts w:asciiTheme="majorBidi" w:hAnsiTheme="majorBidi" w:cstheme="majorBidi"/>
          <w:sz w:val="22"/>
          <w:szCs w:val="22"/>
        </w:rPr>
        <w:t>keluarga</w:t>
      </w:r>
      <w:proofErr w:type="spellEnd"/>
      <w:r w:rsidRPr="00B42C52">
        <w:rPr>
          <w:rFonts w:asciiTheme="majorBidi" w:hAnsiTheme="majorBidi" w:cstheme="majorBidi"/>
          <w:sz w:val="22"/>
          <w:szCs w:val="22"/>
        </w:rPr>
        <w:t xml:space="preserve">, </w:t>
      </w:r>
      <w:proofErr w:type="spellStart"/>
      <w:r w:rsidRPr="00B42C52">
        <w:rPr>
          <w:rFonts w:asciiTheme="majorBidi" w:hAnsiTheme="majorBidi" w:cstheme="majorBidi"/>
          <w:sz w:val="22"/>
          <w:szCs w:val="22"/>
        </w:rPr>
        <w:t>keterlibatan</w:t>
      </w:r>
      <w:proofErr w:type="spellEnd"/>
      <w:r w:rsidRPr="00B42C52">
        <w:rPr>
          <w:rFonts w:asciiTheme="majorBidi" w:hAnsiTheme="majorBidi" w:cstheme="majorBidi"/>
          <w:sz w:val="22"/>
          <w:szCs w:val="22"/>
        </w:rPr>
        <w:t xml:space="preserve"> aktif orang </w:t>
      </w:r>
      <w:proofErr w:type="spellStart"/>
      <w:r w:rsidRPr="00B42C52">
        <w:rPr>
          <w:rFonts w:asciiTheme="majorBidi" w:hAnsiTheme="majorBidi" w:cstheme="majorBidi"/>
          <w:sz w:val="22"/>
          <w:szCs w:val="22"/>
        </w:rPr>
        <w:t>tua</w:t>
      </w:r>
      <w:proofErr w:type="spellEnd"/>
      <w:r w:rsidRPr="00B42C52">
        <w:rPr>
          <w:rFonts w:asciiTheme="majorBidi" w:hAnsiTheme="majorBidi" w:cstheme="majorBidi"/>
          <w:sz w:val="22"/>
          <w:szCs w:val="22"/>
        </w:rPr>
        <w:t xml:space="preserve"> dalam </w:t>
      </w:r>
      <w:proofErr w:type="spellStart"/>
      <w:r w:rsidRPr="00B42C52">
        <w:rPr>
          <w:rFonts w:asciiTheme="majorBidi" w:hAnsiTheme="majorBidi" w:cstheme="majorBidi"/>
          <w:sz w:val="22"/>
          <w:szCs w:val="22"/>
        </w:rPr>
        <w:t>kegiatan</w:t>
      </w:r>
      <w:proofErr w:type="spellEnd"/>
      <w:r w:rsidRPr="00B42C52">
        <w:rPr>
          <w:rFonts w:asciiTheme="majorBidi" w:hAnsiTheme="majorBidi" w:cstheme="majorBidi"/>
          <w:sz w:val="22"/>
          <w:szCs w:val="22"/>
        </w:rPr>
        <w:t xml:space="preserve"> sekolah dan </w:t>
      </w:r>
      <w:proofErr w:type="spellStart"/>
      <w:r w:rsidRPr="00B42C52">
        <w:rPr>
          <w:rFonts w:asciiTheme="majorBidi" w:hAnsiTheme="majorBidi" w:cstheme="majorBidi"/>
          <w:sz w:val="22"/>
          <w:szCs w:val="22"/>
        </w:rPr>
        <w:t>masyarakat</w:t>
      </w:r>
      <w:proofErr w:type="spellEnd"/>
      <w:r w:rsidRPr="00B42C52">
        <w:rPr>
          <w:rFonts w:asciiTheme="majorBidi" w:hAnsiTheme="majorBidi" w:cstheme="majorBidi"/>
          <w:sz w:val="22"/>
          <w:szCs w:val="22"/>
        </w:rPr>
        <w:t xml:space="preserve"> juga </w:t>
      </w:r>
      <w:proofErr w:type="spellStart"/>
      <w:r w:rsidRPr="00B42C52">
        <w:rPr>
          <w:rFonts w:asciiTheme="majorBidi" w:hAnsiTheme="majorBidi" w:cstheme="majorBidi"/>
          <w:sz w:val="22"/>
          <w:szCs w:val="22"/>
        </w:rPr>
        <w:t>dapat</w:t>
      </w:r>
      <w:proofErr w:type="spellEnd"/>
      <w:r w:rsidRPr="00B42C52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B42C52">
        <w:rPr>
          <w:rFonts w:asciiTheme="majorBidi" w:hAnsiTheme="majorBidi" w:cstheme="majorBidi"/>
          <w:sz w:val="22"/>
          <w:szCs w:val="22"/>
        </w:rPr>
        <w:t>memberikan</w:t>
      </w:r>
      <w:proofErr w:type="spellEnd"/>
      <w:r w:rsidRPr="00B42C52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B42C52">
        <w:rPr>
          <w:rFonts w:asciiTheme="majorBidi" w:hAnsiTheme="majorBidi" w:cstheme="majorBidi"/>
          <w:sz w:val="22"/>
          <w:szCs w:val="22"/>
        </w:rPr>
        <w:t>pengaruh</w:t>
      </w:r>
      <w:proofErr w:type="spellEnd"/>
      <w:r w:rsidRPr="00B42C52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B42C52">
        <w:rPr>
          <w:rFonts w:asciiTheme="majorBidi" w:hAnsiTheme="majorBidi" w:cstheme="majorBidi"/>
          <w:sz w:val="22"/>
          <w:szCs w:val="22"/>
        </w:rPr>
        <w:t>positif</w:t>
      </w:r>
      <w:proofErr w:type="spellEnd"/>
      <w:r w:rsidRPr="00B42C52">
        <w:rPr>
          <w:rFonts w:asciiTheme="majorBidi" w:hAnsiTheme="majorBidi" w:cstheme="majorBidi"/>
          <w:sz w:val="22"/>
          <w:szCs w:val="22"/>
        </w:rPr>
        <w:t xml:space="preserve"> dalam </w:t>
      </w:r>
      <w:proofErr w:type="spellStart"/>
      <w:r w:rsidRPr="00B42C52">
        <w:rPr>
          <w:rFonts w:asciiTheme="majorBidi" w:hAnsiTheme="majorBidi" w:cstheme="majorBidi"/>
          <w:sz w:val="22"/>
          <w:szCs w:val="22"/>
        </w:rPr>
        <w:t>mengawasi</w:t>
      </w:r>
      <w:proofErr w:type="spellEnd"/>
      <w:r w:rsidRPr="00B42C52">
        <w:rPr>
          <w:rFonts w:asciiTheme="majorBidi" w:hAnsiTheme="majorBidi" w:cstheme="majorBidi"/>
          <w:sz w:val="22"/>
          <w:szCs w:val="22"/>
        </w:rPr>
        <w:t xml:space="preserve"> dan </w:t>
      </w:r>
      <w:proofErr w:type="spellStart"/>
      <w:r w:rsidRPr="00B42C52">
        <w:rPr>
          <w:rFonts w:asciiTheme="majorBidi" w:hAnsiTheme="majorBidi" w:cstheme="majorBidi"/>
          <w:sz w:val="22"/>
          <w:szCs w:val="22"/>
        </w:rPr>
        <w:t>membimbing</w:t>
      </w:r>
      <w:proofErr w:type="spellEnd"/>
      <w:r w:rsidRPr="00B42C52">
        <w:rPr>
          <w:rFonts w:asciiTheme="majorBidi" w:hAnsiTheme="majorBidi" w:cstheme="majorBidi"/>
          <w:sz w:val="22"/>
          <w:szCs w:val="22"/>
        </w:rPr>
        <w:t xml:space="preserve"> anak-anak mereka agar tidak </w:t>
      </w:r>
      <w:proofErr w:type="spellStart"/>
      <w:r w:rsidRPr="00B42C52">
        <w:rPr>
          <w:rFonts w:asciiTheme="majorBidi" w:hAnsiTheme="majorBidi" w:cstheme="majorBidi"/>
          <w:sz w:val="22"/>
          <w:szCs w:val="22"/>
        </w:rPr>
        <w:t>terjerumus</w:t>
      </w:r>
      <w:proofErr w:type="spellEnd"/>
      <w:r w:rsidRPr="00B42C52">
        <w:rPr>
          <w:rFonts w:asciiTheme="majorBidi" w:hAnsiTheme="majorBidi" w:cstheme="majorBidi"/>
          <w:sz w:val="22"/>
          <w:szCs w:val="22"/>
        </w:rPr>
        <w:t xml:space="preserve"> dalam </w:t>
      </w:r>
      <w:proofErr w:type="spellStart"/>
      <w:r w:rsidRPr="00B42C52">
        <w:rPr>
          <w:rFonts w:asciiTheme="majorBidi" w:hAnsiTheme="majorBidi" w:cstheme="majorBidi"/>
          <w:sz w:val="22"/>
          <w:szCs w:val="22"/>
        </w:rPr>
        <w:t>pergaulan</w:t>
      </w:r>
      <w:proofErr w:type="spellEnd"/>
      <w:r w:rsidRPr="00B42C52">
        <w:rPr>
          <w:rFonts w:asciiTheme="majorBidi" w:hAnsiTheme="majorBidi" w:cstheme="majorBidi"/>
          <w:sz w:val="22"/>
          <w:szCs w:val="22"/>
        </w:rPr>
        <w:t xml:space="preserve"> yang salah. </w:t>
      </w:r>
      <w:proofErr w:type="spellStart"/>
      <w:r w:rsidRPr="00B42C52">
        <w:rPr>
          <w:rFonts w:asciiTheme="majorBidi" w:hAnsiTheme="majorBidi" w:cstheme="majorBidi"/>
          <w:sz w:val="22"/>
          <w:szCs w:val="22"/>
        </w:rPr>
        <w:t>Misalnya</w:t>
      </w:r>
      <w:proofErr w:type="spellEnd"/>
      <w:r w:rsidRPr="00B42C52">
        <w:rPr>
          <w:rFonts w:asciiTheme="majorBidi" w:hAnsiTheme="majorBidi" w:cstheme="majorBidi"/>
          <w:sz w:val="22"/>
          <w:szCs w:val="22"/>
        </w:rPr>
        <w:t xml:space="preserve">, orang </w:t>
      </w:r>
      <w:proofErr w:type="spellStart"/>
      <w:r w:rsidRPr="00B42C52">
        <w:rPr>
          <w:rFonts w:asciiTheme="majorBidi" w:hAnsiTheme="majorBidi" w:cstheme="majorBidi"/>
          <w:sz w:val="22"/>
          <w:szCs w:val="22"/>
        </w:rPr>
        <w:t>tua</w:t>
      </w:r>
      <w:proofErr w:type="spellEnd"/>
      <w:r w:rsidRPr="00B42C52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B42C52">
        <w:rPr>
          <w:rFonts w:asciiTheme="majorBidi" w:hAnsiTheme="majorBidi" w:cstheme="majorBidi"/>
          <w:sz w:val="22"/>
          <w:szCs w:val="22"/>
        </w:rPr>
        <w:t>dapat</w:t>
      </w:r>
      <w:proofErr w:type="spellEnd"/>
      <w:r w:rsidRPr="00B42C52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B42C52">
        <w:rPr>
          <w:rFonts w:asciiTheme="majorBidi" w:hAnsiTheme="majorBidi" w:cstheme="majorBidi"/>
          <w:sz w:val="22"/>
          <w:szCs w:val="22"/>
        </w:rPr>
        <w:t>menghadiri</w:t>
      </w:r>
      <w:proofErr w:type="spellEnd"/>
      <w:r w:rsidRPr="00B42C52">
        <w:rPr>
          <w:rFonts w:asciiTheme="majorBidi" w:hAnsiTheme="majorBidi" w:cstheme="majorBidi"/>
          <w:sz w:val="22"/>
          <w:szCs w:val="22"/>
        </w:rPr>
        <w:t xml:space="preserve"> pertemuan </w:t>
      </w:r>
      <w:proofErr w:type="spellStart"/>
      <w:r w:rsidRPr="00B42C52">
        <w:rPr>
          <w:rFonts w:asciiTheme="majorBidi" w:hAnsiTheme="majorBidi" w:cstheme="majorBidi"/>
          <w:sz w:val="22"/>
          <w:szCs w:val="22"/>
        </w:rPr>
        <w:t>komite</w:t>
      </w:r>
      <w:proofErr w:type="spellEnd"/>
      <w:r w:rsidRPr="00B42C52">
        <w:rPr>
          <w:rFonts w:asciiTheme="majorBidi" w:hAnsiTheme="majorBidi" w:cstheme="majorBidi"/>
          <w:sz w:val="22"/>
          <w:szCs w:val="22"/>
        </w:rPr>
        <w:t xml:space="preserve"> sekolah, mengikuti seminar parenting, atau </w:t>
      </w:r>
      <w:proofErr w:type="spellStart"/>
      <w:r w:rsidRPr="00B42C52">
        <w:rPr>
          <w:rFonts w:asciiTheme="majorBidi" w:hAnsiTheme="majorBidi" w:cstheme="majorBidi"/>
          <w:sz w:val="22"/>
          <w:szCs w:val="22"/>
        </w:rPr>
        <w:t>berpartisipasi</w:t>
      </w:r>
      <w:proofErr w:type="spellEnd"/>
      <w:r w:rsidRPr="00B42C52">
        <w:rPr>
          <w:rFonts w:asciiTheme="majorBidi" w:hAnsiTheme="majorBidi" w:cstheme="majorBidi"/>
          <w:sz w:val="22"/>
          <w:szCs w:val="22"/>
        </w:rPr>
        <w:t xml:space="preserve"> dalam </w:t>
      </w:r>
      <w:proofErr w:type="spellStart"/>
      <w:r w:rsidRPr="00B42C52">
        <w:rPr>
          <w:rFonts w:asciiTheme="majorBidi" w:hAnsiTheme="majorBidi" w:cstheme="majorBidi"/>
          <w:sz w:val="22"/>
          <w:szCs w:val="22"/>
        </w:rPr>
        <w:t>kegiatan</w:t>
      </w:r>
      <w:proofErr w:type="spellEnd"/>
      <w:r w:rsidRPr="00B42C52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B42C52">
        <w:rPr>
          <w:rFonts w:asciiTheme="majorBidi" w:hAnsiTheme="majorBidi" w:cstheme="majorBidi"/>
          <w:sz w:val="22"/>
          <w:szCs w:val="22"/>
        </w:rPr>
        <w:t>komunitas</w:t>
      </w:r>
      <w:proofErr w:type="spellEnd"/>
      <w:r w:rsidRPr="00B42C52">
        <w:rPr>
          <w:rFonts w:asciiTheme="majorBidi" w:hAnsiTheme="majorBidi" w:cstheme="majorBidi"/>
          <w:sz w:val="22"/>
          <w:szCs w:val="22"/>
        </w:rPr>
        <w:t xml:space="preserve"> yang </w:t>
      </w:r>
      <w:proofErr w:type="spellStart"/>
      <w:r w:rsidRPr="00B42C52">
        <w:rPr>
          <w:rFonts w:asciiTheme="majorBidi" w:hAnsiTheme="majorBidi" w:cstheme="majorBidi"/>
          <w:sz w:val="22"/>
          <w:szCs w:val="22"/>
        </w:rPr>
        <w:t>membahas</w:t>
      </w:r>
      <w:proofErr w:type="spellEnd"/>
      <w:r w:rsidRPr="00B42C52">
        <w:rPr>
          <w:rFonts w:asciiTheme="majorBidi" w:hAnsiTheme="majorBidi" w:cstheme="majorBidi"/>
          <w:sz w:val="22"/>
          <w:szCs w:val="22"/>
        </w:rPr>
        <w:t xml:space="preserve"> tentang </w:t>
      </w:r>
      <w:proofErr w:type="spellStart"/>
      <w:r w:rsidRPr="00B42C52">
        <w:rPr>
          <w:rFonts w:asciiTheme="majorBidi" w:hAnsiTheme="majorBidi" w:cstheme="majorBidi"/>
          <w:sz w:val="22"/>
          <w:szCs w:val="22"/>
        </w:rPr>
        <w:t>perkembangan</w:t>
      </w:r>
      <w:proofErr w:type="spellEnd"/>
      <w:r w:rsidRPr="00B42C52">
        <w:rPr>
          <w:rFonts w:asciiTheme="majorBidi" w:hAnsiTheme="majorBidi" w:cstheme="majorBidi"/>
          <w:sz w:val="22"/>
          <w:szCs w:val="22"/>
        </w:rPr>
        <w:t xml:space="preserve"> anak dan </w:t>
      </w:r>
      <w:proofErr w:type="spellStart"/>
      <w:r w:rsidRPr="00B42C52">
        <w:rPr>
          <w:rFonts w:asciiTheme="majorBidi" w:hAnsiTheme="majorBidi" w:cstheme="majorBidi"/>
          <w:sz w:val="22"/>
          <w:szCs w:val="22"/>
        </w:rPr>
        <w:t>remaja</w:t>
      </w:r>
      <w:proofErr w:type="spellEnd"/>
      <w:r w:rsidRPr="00B42C52">
        <w:rPr>
          <w:rFonts w:asciiTheme="majorBidi" w:hAnsiTheme="majorBidi" w:cstheme="majorBidi"/>
          <w:sz w:val="22"/>
          <w:szCs w:val="22"/>
        </w:rPr>
        <w:t xml:space="preserve">. Dengan begitu, orang </w:t>
      </w:r>
      <w:proofErr w:type="spellStart"/>
      <w:r w:rsidRPr="00B42C52">
        <w:rPr>
          <w:rFonts w:asciiTheme="majorBidi" w:hAnsiTheme="majorBidi" w:cstheme="majorBidi"/>
          <w:sz w:val="22"/>
          <w:szCs w:val="22"/>
        </w:rPr>
        <w:t>tua</w:t>
      </w:r>
      <w:proofErr w:type="spellEnd"/>
      <w:r w:rsidRPr="00B42C52">
        <w:rPr>
          <w:rFonts w:asciiTheme="majorBidi" w:hAnsiTheme="majorBidi" w:cstheme="majorBidi"/>
          <w:sz w:val="22"/>
          <w:szCs w:val="22"/>
        </w:rPr>
        <w:t xml:space="preserve"> tidak hanya menjadi </w:t>
      </w:r>
      <w:proofErr w:type="spellStart"/>
      <w:r w:rsidRPr="00B42C52">
        <w:rPr>
          <w:rFonts w:asciiTheme="majorBidi" w:hAnsiTheme="majorBidi" w:cstheme="majorBidi"/>
          <w:sz w:val="22"/>
          <w:szCs w:val="22"/>
        </w:rPr>
        <w:t>pihak</w:t>
      </w:r>
      <w:proofErr w:type="spellEnd"/>
      <w:r w:rsidRPr="00B42C52">
        <w:rPr>
          <w:rFonts w:asciiTheme="majorBidi" w:hAnsiTheme="majorBidi" w:cstheme="majorBidi"/>
          <w:sz w:val="22"/>
          <w:szCs w:val="22"/>
        </w:rPr>
        <w:t xml:space="preserve"> yang </w:t>
      </w:r>
      <w:proofErr w:type="spellStart"/>
      <w:r w:rsidRPr="00B42C52">
        <w:rPr>
          <w:rFonts w:asciiTheme="majorBidi" w:hAnsiTheme="majorBidi" w:cstheme="majorBidi"/>
          <w:sz w:val="22"/>
          <w:szCs w:val="22"/>
        </w:rPr>
        <w:t>mengawasi</w:t>
      </w:r>
      <w:proofErr w:type="spellEnd"/>
      <w:r w:rsidRPr="00B42C52">
        <w:rPr>
          <w:rFonts w:asciiTheme="majorBidi" w:hAnsiTheme="majorBidi" w:cstheme="majorBidi"/>
          <w:sz w:val="22"/>
          <w:szCs w:val="22"/>
        </w:rPr>
        <w:t xml:space="preserve">, tetapi juga menjadi bagian </w:t>
      </w:r>
      <w:proofErr w:type="spellStart"/>
      <w:r w:rsidRPr="00B42C52">
        <w:rPr>
          <w:rFonts w:asciiTheme="majorBidi" w:hAnsiTheme="majorBidi" w:cstheme="majorBidi"/>
          <w:sz w:val="22"/>
          <w:szCs w:val="22"/>
        </w:rPr>
        <w:t>dari</w:t>
      </w:r>
      <w:proofErr w:type="spellEnd"/>
      <w:r w:rsidRPr="00B42C52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B42C52">
        <w:rPr>
          <w:rFonts w:asciiTheme="majorBidi" w:hAnsiTheme="majorBidi" w:cstheme="majorBidi"/>
          <w:sz w:val="22"/>
          <w:szCs w:val="22"/>
        </w:rPr>
        <w:t>solusi</w:t>
      </w:r>
      <w:proofErr w:type="spellEnd"/>
      <w:r w:rsidRPr="00B42C52">
        <w:rPr>
          <w:rFonts w:asciiTheme="majorBidi" w:hAnsiTheme="majorBidi" w:cstheme="majorBidi"/>
          <w:sz w:val="22"/>
          <w:szCs w:val="22"/>
        </w:rPr>
        <w:t xml:space="preserve"> dalam menciptakan lingkungan yang lebih </w:t>
      </w:r>
      <w:proofErr w:type="spellStart"/>
      <w:r w:rsidRPr="00B42C52">
        <w:rPr>
          <w:rFonts w:asciiTheme="majorBidi" w:hAnsiTheme="majorBidi" w:cstheme="majorBidi"/>
          <w:sz w:val="22"/>
          <w:szCs w:val="22"/>
        </w:rPr>
        <w:t>positif</w:t>
      </w:r>
      <w:proofErr w:type="spellEnd"/>
      <w:r w:rsidRPr="00B42C52">
        <w:rPr>
          <w:rFonts w:asciiTheme="majorBidi" w:hAnsiTheme="majorBidi" w:cstheme="majorBidi"/>
          <w:sz w:val="22"/>
          <w:szCs w:val="22"/>
        </w:rPr>
        <w:t xml:space="preserve"> bagi anak-anak mereka. Selain </w:t>
      </w:r>
      <w:proofErr w:type="spellStart"/>
      <w:r w:rsidRPr="00B42C52">
        <w:rPr>
          <w:rFonts w:asciiTheme="majorBidi" w:hAnsiTheme="majorBidi" w:cstheme="majorBidi"/>
          <w:sz w:val="22"/>
          <w:szCs w:val="22"/>
        </w:rPr>
        <w:t>keluarga</w:t>
      </w:r>
      <w:proofErr w:type="spellEnd"/>
      <w:r w:rsidRPr="00B42C52">
        <w:rPr>
          <w:rFonts w:asciiTheme="majorBidi" w:hAnsiTheme="majorBidi" w:cstheme="majorBidi"/>
          <w:sz w:val="22"/>
          <w:szCs w:val="22"/>
        </w:rPr>
        <w:t xml:space="preserve">, </w:t>
      </w:r>
      <w:proofErr w:type="spellStart"/>
      <w:r w:rsidRPr="00B42C52">
        <w:rPr>
          <w:rFonts w:asciiTheme="majorBidi" w:hAnsiTheme="majorBidi" w:cstheme="majorBidi"/>
          <w:sz w:val="22"/>
          <w:szCs w:val="22"/>
        </w:rPr>
        <w:t>pihak</w:t>
      </w:r>
      <w:proofErr w:type="spellEnd"/>
      <w:r w:rsidRPr="00B42C52">
        <w:rPr>
          <w:rFonts w:asciiTheme="majorBidi" w:hAnsiTheme="majorBidi" w:cstheme="majorBidi"/>
          <w:sz w:val="22"/>
          <w:szCs w:val="22"/>
        </w:rPr>
        <w:t xml:space="preserve"> sekolah juga memiliki </w:t>
      </w:r>
      <w:proofErr w:type="spellStart"/>
      <w:r w:rsidRPr="00B42C52">
        <w:rPr>
          <w:rFonts w:asciiTheme="majorBidi" w:hAnsiTheme="majorBidi" w:cstheme="majorBidi"/>
          <w:sz w:val="22"/>
          <w:szCs w:val="22"/>
        </w:rPr>
        <w:t>peran</w:t>
      </w:r>
      <w:proofErr w:type="spellEnd"/>
      <w:r w:rsidRPr="00B42C52">
        <w:rPr>
          <w:rFonts w:asciiTheme="majorBidi" w:hAnsiTheme="majorBidi" w:cstheme="majorBidi"/>
          <w:sz w:val="22"/>
          <w:szCs w:val="22"/>
        </w:rPr>
        <w:t xml:space="preserve"> yang sangat penting dalam </w:t>
      </w:r>
      <w:proofErr w:type="spellStart"/>
      <w:r w:rsidRPr="00B42C52">
        <w:rPr>
          <w:rFonts w:asciiTheme="majorBidi" w:hAnsiTheme="majorBidi" w:cstheme="majorBidi"/>
          <w:sz w:val="22"/>
          <w:szCs w:val="22"/>
        </w:rPr>
        <w:t>mencegah</w:t>
      </w:r>
      <w:proofErr w:type="spellEnd"/>
      <w:r w:rsidRPr="00B42C52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B42C52">
        <w:rPr>
          <w:rFonts w:asciiTheme="majorBidi" w:hAnsiTheme="majorBidi" w:cstheme="majorBidi"/>
          <w:sz w:val="22"/>
          <w:szCs w:val="22"/>
        </w:rPr>
        <w:t>kenakalan</w:t>
      </w:r>
      <w:proofErr w:type="spellEnd"/>
      <w:r w:rsidRPr="00B42C52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B42C52">
        <w:rPr>
          <w:rFonts w:asciiTheme="majorBidi" w:hAnsiTheme="majorBidi" w:cstheme="majorBidi"/>
          <w:sz w:val="22"/>
          <w:szCs w:val="22"/>
        </w:rPr>
        <w:t>remaja</w:t>
      </w:r>
      <w:proofErr w:type="spellEnd"/>
      <w:r w:rsidRPr="00B42C52">
        <w:rPr>
          <w:rFonts w:asciiTheme="majorBidi" w:hAnsiTheme="majorBidi" w:cstheme="majorBidi"/>
          <w:sz w:val="22"/>
          <w:szCs w:val="22"/>
        </w:rPr>
        <w:t xml:space="preserve">. Guru dan </w:t>
      </w:r>
      <w:proofErr w:type="spellStart"/>
      <w:r w:rsidRPr="00B42C52">
        <w:rPr>
          <w:rFonts w:asciiTheme="majorBidi" w:hAnsiTheme="majorBidi" w:cstheme="majorBidi"/>
          <w:sz w:val="22"/>
          <w:szCs w:val="22"/>
        </w:rPr>
        <w:t>tenaga</w:t>
      </w:r>
      <w:proofErr w:type="spellEnd"/>
      <w:r w:rsidRPr="00B42C52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B42C52">
        <w:rPr>
          <w:rFonts w:asciiTheme="majorBidi" w:hAnsiTheme="majorBidi" w:cstheme="majorBidi"/>
          <w:sz w:val="22"/>
          <w:szCs w:val="22"/>
        </w:rPr>
        <w:t>pendidik</w:t>
      </w:r>
      <w:proofErr w:type="spellEnd"/>
      <w:r w:rsidRPr="00B42C52">
        <w:rPr>
          <w:rFonts w:asciiTheme="majorBidi" w:hAnsiTheme="majorBidi" w:cstheme="majorBidi"/>
          <w:sz w:val="22"/>
          <w:szCs w:val="22"/>
        </w:rPr>
        <w:t xml:space="preserve"> di SMPN 1 </w:t>
      </w:r>
      <w:proofErr w:type="spellStart"/>
      <w:r w:rsidRPr="00B42C52">
        <w:rPr>
          <w:rFonts w:asciiTheme="majorBidi" w:hAnsiTheme="majorBidi" w:cstheme="majorBidi"/>
          <w:sz w:val="22"/>
          <w:szCs w:val="22"/>
        </w:rPr>
        <w:t>Porsea</w:t>
      </w:r>
      <w:proofErr w:type="spellEnd"/>
      <w:r w:rsidRPr="00B42C52">
        <w:rPr>
          <w:rFonts w:asciiTheme="majorBidi" w:hAnsiTheme="majorBidi" w:cstheme="majorBidi"/>
          <w:sz w:val="22"/>
          <w:szCs w:val="22"/>
        </w:rPr>
        <w:t xml:space="preserve"> dan SDN 174559 </w:t>
      </w:r>
      <w:proofErr w:type="spellStart"/>
      <w:r w:rsidRPr="00B42C52">
        <w:rPr>
          <w:rFonts w:asciiTheme="majorBidi" w:hAnsiTheme="majorBidi" w:cstheme="majorBidi"/>
          <w:sz w:val="22"/>
          <w:szCs w:val="22"/>
        </w:rPr>
        <w:t>Siraituruk</w:t>
      </w:r>
      <w:proofErr w:type="spellEnd"/>
      <w:r w:rsidRPr="00B42C52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B42C52">
        <w:rPr>
          <w:rFonts w:asciiTheme="majorBidi" w:hAnsiTheme="majorBidi" w:cstheme="majorBidi"/>
          <w:sz w:val="22"/>
          <w:szCs w:val="22"/>
        </w:rPr>
        <w:t>diharapkan</w:t>
      </w:r>
      <w:proofErr w:type="spellEnd"/>
      <w:r w:rsidRPr="00B42C52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B42C52">
        <w:rPr>
          <w:rFonts w:asciiTheme="majorBidi" w:hAnsiTheme="majorBidi" w:cstheme="majorBidi"/>
          <w:sz w:val="22"/>
          <w:szCs w:val="22"/>
        </w:rPr>
        <w:t>dapat</w:t>
      </w:r>
      <w:proofErr w:type="spellEnd"/>
      <w:r w:rsidRPr="00B42C52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B42C52">
        <w:rPr>
          <w:rFonts w:asciiTheme="majorBidi" w:hAnsiTheme="majorBidi" w:cstheme="majorBidi"/>
          <w:sz w:val="22"/>
          <w:szCs w:val="22"/>
        </w:rPr>
        <w:t>memberikan</w:t>
      </w:r>
      <w:proofErr w:type="spellEnd"/>
      <w:r w:rsidRPr="00B42C52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B42C52">
        <w:rPr>
          <w:rFonts w:asciiTheme="majorBidi" w:hAnsiTheme="majorBidi" w:cstheme="majorBidi"/>
          <w:sz w:val="22"/>
          <w:szCs w:val="22"/>
        </w:rPr>
        <w:t>pendidikan</w:t>
      </w:r>
      <w:proofErr w:type="spellEnd"/>
      <w:r w:rsidRPr="00B42C52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B42C52">
        <w:rPr>
          <w:rFonts w:asciiTheme="majorBidi" w:hAnsiTheme="majorBidi" w:cstheme="majorBidi"/>
          <w:sz w:val="22"/>
          <w:szCs w:val="22"/>
        </w:rPr>
        <w:t>karakter</w:t>
      </w:r>
      <w:proofErr w:type="spellEnd"/>
      <w:r w:rsidRPr="00B42C52">
        <w:rPr>
          <w:rFonts w:asciiTheme="majorBidi" w:hAnsiTheme="majorBidi" w:cstheme="majorBidi"/>
          <w:sz w:val="22"/>
          <w:szCs w:val="22"/>
        </w:rPr>
        <w:t xml:space="preserve"> yang lebih </w:t>
      </w:r>
      <w:proofErr w:type="spellStart"/>
      <w:r w:rsidRPr="00B42C52">
        <w:rPr>
          <w:rFonts w:asciiTheme="majorBidi" w:hAnsiTheme="majorBidi" w:cstheme="majorBidi"/>
          <w:sz w:val="22"/>
          <w:szCs w:val="22"/>
        </w:rPr>
        <w:t>intensif</w:t>
      </w:r>
      <w:proofErr w:type="spellEnd"/>
      <w:r w:rsidRPr="00B42C52">
        <w:rPr>
          <w:rFonts w:asciiTheme="majorBidi" w:hAnsiTheme="majorBidi" w:cstheme="majorBidi"/>
          <w:sz w:val="22"/>
          <w:szCs w:val="22"/>
        </w:rPr>
        <w:t xml:space="preserve"> kepada para </w:t>
      </w:r>
      <w:proofErr w:type="spellStart"/>
      <w:r w:rsidRPr="00B42C52">
        <w:rPr>
          <w:rFonts w:asciiTheme="majorBidi" w:hAnsiTheme="majorBidi" w:cstheme="majorBidi"/>
          <w:sz w:val="22"/>
          <w:szCs w:val="22"/>
        </w:rPr>
        <w:t>siswa</w:t>
      </w:r>
      <w:proofErr w:type="spellEnd"/>
      <w:r w:rsidRPr="00B42C52">
        <w:rPr>
          <w:rFonts w:asciiTheme="majorBidi" w:hAnsiTheme="majorBidi" w:cstheme="majorBidi"/>
          <w:sz w:val="22"/>
          <w:szCs w:val="22"/>
        </w:rPr>
        <w:t xml:space="preserve">. Pendidikan </w:t>
      </w:r>
      <w:proofErr w:type="spellStart"/>
      <w:r w:rsidRPr="00B42C52">
        <w:rPr>
          <w:rFonts w:asciiTheme="majorBidi" w:hAnsiTheme="majorBidi" w:cstheme="majorBidi"/>
          <w:sz w:val="22"/>
          <w:szCs w:val="22"/>
        </w:rPr>
        <w:t>karakter</w:t>
      </w:r>
      <w:proofErr w:type="spellEnd"/>
      <w:r w:rsidRPr="00B42C52">
        <w:rPr>
          <w:rFonts w:asciiTheme="majorBidi" w:hAnsiTheme="majorBidi" w:cstheme="majorBidi"/>
          <w:sz w:val="22"/>
          <w:szCs w:val="22"/>
        </w:rPr>
        <w:t xml:space="preserve"> ini </w:t>
      </w:r>
      <w:proofErr w:type="spellStart"/>
      <w:r w:rsidRPr="00B42C52">
        <w:rPr>
          <w:rFonts w:asciiTheme="majorBidi" w:hAnsiTheme="majorBidi" w:cstheme="majorBidi"/>
          <w:sz w:val="22"/>
          <w:szCs w:val="22"/>
        </w:rPr>
        <w:t>dapat</w:t>
      </w:r>
      <w:proofErr w:type="spellEnd"/>
      <w:r w:rsidRPr="00B42C52">
        <w:rPr>
          <w:rFonts w:asciiTheme="majorBidi" w:hAnsiTheme="majorBidi" w:cstheme="majorBidi"/>
          <w:sz w:val="22"/>
          <w:szCs w:val="22"/>
        </w:rPr>
        <w:t xml:space="preserve"> dilakukan dengan </w:t>
      </w:r>
      <w:proofErr w:type="spellStart"/>
      <w:r w:rsidRPr="00B42C52">
        <w:rPr>
          <w:rFonts w:asciiTheme="majorBidi" w:hAnsiTheme="majorBidi" w:cstheme="majorBidi"/>
          <w:sz w:val="22"/>
          <w:szCs w:val="22"/>
        </w:rPr>
        <w:t>memasukkan</w:t>
      </w:r>
      <w:proofErr w:type="spellEnd"/>
      <w:r w:rsidRPr="00B42C52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B42C52">
        <w:rPr>
          <w:rFonts w:asciiTheme="majorBidi" w:hAnsiTheme="majorBidi" w:cstheme="majorBidi"/>
          <w:sz w:val="22"/>
          <w:szCs w:val="22"/>
        </w:rPr>
        <w:t>nilai-nilai</w:t>
      </w:r>
      <w:proofErr w:type="spellEnd"/>
      <w:r w:rsidRPr="00B42C52">
        <w:rPr>
          <w:rFonts w:asciiTheme="majorBidi" w:hAnsiTheme="majorBidi" w:cstheme="majorBidi"/>
          <w:sz w:val="22"/>
          <w:szCs w:val="22"/>
        </w:rPr>
        <w:t xml:space="preserve"> moral dalam setiap pembelajaran, </w:t>
      </w:r>
      <w:proofErr w:type="spellStart"/>
      <w:r w:rsidRPr="00B42C52">
        <w:rPr>
          <w:rFonts w:asciiTheme="majorBidi" w:hAnsiTheme="majorBidi" w:cstheme="majorBidi"/>
          <w:sz w:val="22"/>
          <w:szCs w:val="22"/>
        </w:rPr>
        <w:t>mengajarkan</w:t>
      </w:r>
      <w:proofErr w:type="spellEnd"/>
      <w:r w:rsidRPr="00B42C52">
        <w:rPr>
          <w:rFonts w:asciiTheme="majorBidi" w:hAnsiTheme="majorBidi" w:cstheme="majorBidi"/>
          <w:sz w:val="22"/>
          <w:szCs w:val="22"/>
        </w:rPr>
        <w:t xml:space="preserve"> pentingnya </w:t>
      </w:r>
      <w:proofErr w:type="spellStart"/>
      <w:r w:rsidRPr="00B42C52">
        <w:rPr>
          <w:rFonts w:asciiTheme="majorBidi" w:hAnsiTheme="majorBidi" w:cstheme="majorBidi"/>
          <w:sz w:val="22"/>
          <w:szCs w:val="22"/>
        </w:rPr>
        <w:t>disiplin</w:t>
      </w:r>
      <w:proofErr w:type="spellEnd"/>
      <w:r w:rsidRPr="00B42C52">
        <w:rPr>
          <w:rFonts w:asciiTheme="majorBidi" w:hAnsiTheme="majorBidi" w:cstheme="majorBidi"/>
          <w:sz w:val="22"/>
          <w:szCs w:val="22"/>
        </w:rPr>
        <w:t xml:space="preserve">, </w:t>
      </w:r>
      <w:proofErr w:type="spellStart"/>
      <w:r w:rsidRPr="00B42C52">
        <w:rPr>
          <w:rFonts w:asciiTheme="majorBidi" w:hAnsiTheme="majorBidi" w:cstheme="majorBidi"/>
          <w:sz w:val="22"/>
          <w:szCs w:val="22"/>
        </w:rPr>
        <w:t>tanggung</w:t>
      </w:r>
      <w:proofErr w:type="spellEnd"/>
      <w:r w:rsidRPr="00B42C52">
        <w:rPr>
          <w:rFonts w:asciiTheme="majorBidi" w:hAnsiTheme="majorBidi" w:cstheme="majorBidi"/>
          <w:sz w:val="22"/>
          <w:szCs w:val="22"/>
        </w:rPr>
        <w:t xml:space="preserve"> jawab, </w:t>
      </w:r>
      <w:proofErr w:type="spellStart"/>
      <w:r w:rsidRPr="00B42C52">
        <w:rPr>
          <w:rFonts w:asciiTheme="majorBidi" w:hAnsiTheme="majorBidi" w:cstheme="majorBidi"/>
          <w:sz w:val="22"/>
          <w:szCs w:val="22"/>
        </w:rPr>
        <w:t>serta</w:t>
      </w:r>
      <w:proofErr w:type="spellEnd"/>
      <w:r w:rsidRPr="00B42C52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B42C52">
        <w:rPr>
          <w:rFonts w:asciiTheme="majorBidi" w:hAnsiTheme="majorBidi" w:cstheme="majorBidi"/>
          <w:sz w:val="22"/>
          <w:szCs w:val="22"/>
        </w:rPr>
        <w:t>memberikan</w:t>
      </w:r>
      <w:proofErr w:type="spellEnd"/>
      <w:r w:rsidRPr="00B42C52">
        <w:rPr>
          <w:rFonts w:asciiTheme="majorBidi" w:hAnsiTheme="majorBidi" w:cstheme="majorBidi"/>
          <w:sz w:val="22"/>
          <w:szCs w:val="22"/>
        </w:rPr>
        <w:t xml:space="preserve"> bimbingan dan </w:t>
      </w:r>
      <w:proofErr w:type="spellStart"/>
      <w:r w:rsidRPr="00B42C52">
        <w:rPr>
          <w:rFonts w:asciiTheme="majorBidi" w:hAnsiTheme="majorBidi" w:cstheme="majorBidi"/>
          <w:sz w:val="22"/>
          <w:szCs w:val="22"/>
        </w:rPr>
        <w:t>konseling</w:t>
      </w:r>
      <w:proofErr w:type="spellEnd"/>
      <w:r w:rsidRPr="00B42C52">
        <w:rPr>
          <w:rFonts w:asciiTheme="majorBidi" w:hAnsiTheme="majorBidi" w:cstheme="majorBidi"/>
          <w:sz w:val="22"/>
          <w:szCs w:val="22"/>
        </w:rPr>
        <w:t xml:space="preserve"> secara berkala kepada </w:t>
      </w:r>
      <w:proofErr w:type="spellStart"/>
      <w:r w:rsidRPr="00B42C52">
        <w:rPr>
          <w:rFonts w:asciiTheme="majorBidi" w:hAnsiTheme="majorBidi" w:cstheme="majorBidi"/>
          <w:sz w:val="22"/>
          <w:szCs w:val="22"/>
        </w:rPr>
        <w:t>siswa</w:t>
      </w:r>
      <w:proofErr w:type="spellEnd"/>
      <w:r w:rsidRPr="00B42C52">
        <w:rPr>
          <w:rFonts w:asciiTheme="majorBidi" w:hAnsiTheme="majorBidi" w:cstheme="majorBidi"/>
          <w:sz w:val="22"/>
          <w:szCs w:val="22"/>
        </w:rPr>
        <w:t xml:space="preserve"> yang </w:t>
      </w:r>
      <w:proofErr w:type="spellStart"/>
      <w:r w:rsidRPr="00B42C52">
        <w:rPr>
          <w:rFonts w:asciiTheme="majorBidi" w:hAnsiTheme="majorBidi" w:cstheme="majorBidi"/>
          <w:sz w:val="22"/>
          <w:szCs w:val="22"/>
        </w:rPr>
        <w:t>membutuhkan</w:t>
      </w:r>
      <w:proofErr w:type="spellEnd"/>
      <w:r w:rsidRPr="00B42C52">
        <w:rPr>
          <w:rFonts w:asciiTheme="majorBidi" w:hAnsiTheme="majorBidi" w:cstheme="majorBidi"/>
          <w:sz w:val="22"/>
          <w:szCs w:val="22"/>
        </w:rPr>
        <w:t xml:space="preserve">. Program bimbingan dan </w:t>
      </w:r>
      <w:proofErr w:type="spellStart"/>
      <w:r w:rsidRPr="00B42C52">
        <w:rPr>
          <w:rFonts w:asciiTheme="majorBidi" w:hAnsiTheme="majorBidi" w:cstheme="majorBidi"/>
          <w:sz w:val="22"/>
          <w:szCs w:val="22"/>
        </w:rPr>
        <w:t>konseling</w:t>
      </w:r>
      <w:proofErr w:type="spellEnd"/>
      <w:r w:rsidRPr="00B42C52">
        <w:rPr>
          <w:rFonts w:asciiTheme="majorBidi" w:hAnsiTheme="majorBidi" w:cstheme="majorBidi"/>
          <w:sz w:val="22"/>
          <w:szCs w:val="22"/>
        </w:rPr>
        <w:t xml:space="preserve"> di sekolah </w:t>
      </w:r>
      <w:proofErr w:type="spellStart"/>
      <w:r w:rsidRPr="00B42C52">
        <w:rPr>
          <w:rFonts w:asciiTheme="majorBidi" w:hAnsiTheme="majorBidi" w:cstheme="majorBidi"/>
          <w:sz w:val="22"/>
          <w:szCs w:val="22"/>
        </w:rPr>
        <w:t>dapat</w:t>
      </w:r>
      <w:proofErr w:type="spellEnd"/>
      <w:r w:rsidRPr="00B42C52">
        <w:rPr>
          <w:rFonts w:asciiTheme="majorBidi" w:hAnsiTheme="majorBidi" w:cstheme="majorBidi"/>
          <w:sz w:val="22"/>
          <w:szCs w:val="22"/>
        </w:rPr>
        <w:t xml:space="preserve"> menjadi salah </w:t>
      </w:r>
      <w:proofErr w:type="spellStart"/>
      <w:r w:rsidRPr="00B42C52">
        <w:rPr>
          <w:rFonts w:asciiTheme="majorBidi" w:hAnsiTheme="majorBidi" w:cstheme="majorBidi"/>
          <w:sz w:val="22"/>
          <w:szCs w:val="22"/>
        </w:rPr>
        <w:t>satu</w:t>
      </w:r>
      <w:proofErr w:type="spellEnd"/>
      <w:r w:rsidRPr="00B42C52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B42C52">
        <w:rPr>
          <w:rFonts w:asciiTheme="majorBidi" w:hAnsiTheme="majorBidi" w:cstheme="majorBidi"/>
          <w:sz w:val="22"/>
          <w:szCs w:val="22"/>
        </w:rPr>
        <w:t>solusi</w:t>
      </w:r>
      <w:proofErr w:type="spellEnd"/>
      <w:r w:rsidRPr="00B42C52">
        <w:rPr>
          <w:rFonts w:asciiTheme="majorBidi" w:hAnsiTheme="majorBidi" w:cstheme="majorBidi"/>
          <w:sz w:val="22"/>
          <w:szCs w:val="22"/>
        </w:rPr>
        <w:t xml:space="preserve"> dalam </w:t>
      </w:r>
      <w:proofErr w:type="spellStart"/>
      <w:r w:rsidRPr="00B42C52">
        <w:rPr>
          <w:rFonts w:asciiTheme="majorBidi" w:hAnsiTheme="majorBidi" w:cstheme="majorBidi"/>
          <w:sz w:val="22"/>
          <w:szCs w:val="22"/>
        </w:rPr>
        <w:t>menangani</w:t>
      </w:r>
      <w:proofErr w:type="spellEnd"/>
      <w:r w:rsidRPr="00B42C52">
        <w:rPr>
          <w:rFonts w:asciiTheme="majorBidi" w:hAnsiTheme="majorBidi" w:cstheme="majorBidi"/>
          <w:sz w:val="22"/>
          <w:szCs w:val="22"/>
        </w:rPr>
        <w:t xml:space="preserve"> masalah yang </w:t>
      </w:r>
      <w:proofErr w:type="spellStart"/>
      <w:r w:rsidRPr="00B42C52">
        <w:rPr>
          <w:rFonts w:asciiTheme="majorBidi" w:hAnsiTheme="majorBidi" w:cstheme="majorBidi"/>
          <w:sz w:val="22"/>
          <w:szCs w:val="22"/>
        </w:rPr>
        <w:t>dihadapi</w:t>
      </w:r>
      <w:proofErr w:type="spellEnd"/>
      <w:r w:rsidRPr="00B42C52">
        <w:rPr>
          <w:rFonts w:asciiTheme="majorBidi" w:hAnsiTheme="majorBidi" w:cstheme="majorBidi"/>
          <w:sz w:val="22"/>
          <w:szCs w:val="22"/>
        </w:rPr>
        <w:t xml:space="preserve"> oleh </w:t>
      </w:r>
      <w:proofErr w:type="spellStart"/>
      <w:r w:rsidRPr="00B42C52">
        <w:rPr>
          <w:rFonts w:asciiTheme="majorBidi" w:hAnsiTheme="majorBidi" w:cstheme="majorBidi"/>
          <w:sz w:val="22"/>
          <w:szCs w:val="22"/>
        </w:rPr>
        <w:t>remaja</w:t>
      </w:r>
      <w:proofErr w:type="spellEnd"/>
      <w:r w:rsidRPr="00B42C52">
        <w:rPr>
          <w:rFonts w:asciiTheme="majorBidi" w:hAnsiTheme="majorBidi" w:cstheme="majorBidi"/>
          <w:sz w:val="22"/>
          <w:szCs w:val="22"/>
        </w:rPr>
        <w:t xml:space="preserve">, baik yang </w:t>
      </w:r>
      <w:proofErr w:type="spellStart"/>
      <w:r w:rsidRPr="00B42C52">
        <w:rPr>
          <w:rFonts w:asciiTheme="majorBidi" w:hAnsiTheme="majorBidi" w:cstheme="majorBidi"/>
          <w:sz w:val="22"/>
          <w:szCs w:val="22"/>
        </w:rPr>
        <w:t>berhubungan</w:t>
      </w:r>
      <w:proofErr w:type="spellEnd"/>
      <w:r w:rsidRPr="00B42C52">
        <w:rPr>
          <w:rFonts w:asciiTheme="majorBidi" w:hAnsiTheme="majorBidi" w:cstheme="majorBidi"/>
          <w:sz w:val="22"/>
          <w:szCs w:val="22"/>
        </w:rPr>
        <w:t xml:space="preserve"> dengan </w:t>
      </w:r>
      <w:proofErr w:type="spellStart"/>
      <w:r w:rsidRPr="00B42C52">
        <w:rPr>
          <w:rFonts w:asciiTheme="majorBidi" w:hAnsiTheme="majorBidi" w:cstheme="majorBidi"/>
          <w:sz w:val="22"/>
          <w:szCs w:val="22"/>
        </w:rPr>
        <w:t>keluarga</w:t>
      </w:r>
      <w:proofErr w:type="spellEnd"/>
      <w:r w:rsidRPr="00B42C52">
        <w:rPr>
          <w:rFonts w:asciiTheme="majorBidi" w:hAnsiTheme="majorBidi" w:cstheme="majorBidi"/>
          <w:sz w:val="22"/>
          <w:szCs w:val="22"/>
        </w:rPr>
        <w:t xml:space="preserve">, </w:t>
      </w:r>
      <w:proofErr w:type="spellStart"/>
      <w:r w:rsidRPr="00B42C52">
        <w:rPr>
          <w:rFonts w:asciiTheme="majorBidi" w:hAnsiTheme="majorBidi" w:cstheme="majorBidi"/>
          <w:sz w:val="22"/>
          <w:szCs w:val="22"/>
        </w:rPr>
        <w:t>pergaulan</w:t>
      </w:r>
      <w:proofErr w:type="spellEnd"/>
      <w:r w:rsidRPr="00B42C52">
        <w:rPr>
          <w:rFonts w:asciiTheme="majorBidi" w:hAnsiTheme="majorBidi" w:cstheme="majorBidi"/>
          <w:sz w:val="22"/>
          <w:szCs w:val="22"/>
        </w:rPr>
        <w:t xml:space="preserve">, maupun </w:t>
      </w:r>
      <w:proofErr w:type="spellStart"/>
      <w:r w:rsidRPr="00B42C52">
        <w:rPr>
          <w:rFonts w:asciiTheme="majorBidi" w:hAnsiTheme="majorBidi" w:cstheme="majorBidi"/>
          <w:sz w:val="22"/>
          <w:szCs w:val="22"/>
        </w:rPr>
        <w:t>tekanan</w:t>
      </w:r>
      <w:proofErr w:type="spellEnd"/>
      <w:r w:rsidRPr="00B42C52">
        <w:rPr>
          <w:rFonts w:asciiTheme="majorBidi" w:hAnsiTheme="majorBidi" w:cstheme="majorBidi"/>
          <w:sz w:val="22"/>
          <w:szCs w:val="22"/>
        </w:rPr>
        <w:t xml:space="preserve"> akademik.</w:t>
      </w:r>
    </w:p>
    <w:p w14:paraId="167EACA0" w14:textId="77777777" w:rsidR="00AE2584" w:rsidRPr="00B42C52" w:rsidRDefault="00AE2584" w:rsidP="00B42C52">
      <w:pPr>
        <w:pStyle w:val="my-0"/>
        <w:spacing w:before="0" w:beforeAutospacing="0" w:after="0" w:afterAutospacing="0"/>
        <w:contextualSpacing/>
        <w:jc w:val="both"/>
        <w:rPr>
          <w:rFonts w:asciiTheme="majorBidi" w:hAnsiTheme="majorBidi" w:cstheme="majorBidi"/>
          <w:sz w:val="22"/>
          <w:szCs w:val="22"/>
        </w:rPr>
      </w:pPr>
      <w:r w:rsidRPr="00B42C52">
        <w:rPr>
          <w:rFonts w:asciiTheme="majorBidi" w:hAnsiTheme="majorBidi" w:cstheme="majorBidi"/>
          <w:sz w:val="22"/>
          <w:szCs w:val="22"/>
        </w:rPr>
        <w:t xml:space="preserve"> </w:t>
      </w:r>
    </w:p>
    <w:p w14:paraId="6EF703B0" w14:textId="5D664315" w:rsidR="00AE2584" w:rsidRPr="00B42C52" w:rsidRDefault="00AE2584" w:rsidP="00B42C52">
      <w:pPr>
        <w:pStyle w:val="my-0"/>
        <w:spacing w:before="0" w:beforeAutospacing="0" w:after="0" w:afterAutospacing="0"/>
        <w:ind w:firstLine="720"/>
        <w:contextualSpacing/>
        <w:jc w:val="both"/>
        <w:rPr>
          <w:rFonts w:asciiTheme="majorBidi" w:hAnsiTheme="majorBidi" w:cstheme="majorBidi"/>
          <w:sz w:val="22"/>
          <w:szCs w:val="22"/>
          <w:bdr w:val="single" w:sz="2" w:space="0" w:color="E5E7EB" w:frame="1"/>
        </w:rPr>
      </w:pPr>
      <w:proofErr w:type="spellStart"/>
      <w:r w:rsidRPr="00B42C52">
        <w:rPr>
          <w:rFonts w:asciiTheme="majorBidi" w:hAnsiTheme="majorBidi" w:cstheme="majorBidi"/>
          <w:sz w:val="22"/>
          <w:szCs w:val="22"/>
          <w:bdr w:val="single" w:sz="2" w:space="0" w:color="E5E7EB" w:frame="1"/>
        </w:rPr>
        <w:t>Pendekatan</w:t>
      </w:r>
      <w:proofErr w:type="spellEnd"/>
      <w:r w:rsidRPr="00B42C52">
        <w:rPr>
          <w:rFonts w:asciiTheme="majorBidi" w:hAnsiTheme="majorBidi" w:cstheme="majorBidi"/>
          <w:sz w:val="22"/>
          <w:szCs w:val="22"/>
          <w:bdr w:val="single" w:sz="2" w:space="0" w:color="E5E7EB" w:frame="1"/>
        </w:rPr>
        <w:t xml:space="preserve"> lain yang </w:t>
      </w:r>
      <w:proofErr w:type="spellStart"/>
      <w:r w:rsidRPr="00B42C52">
        <w:rPr>
          <w:rFonts w:asciiTheme="majorBidi" w:hAnsiTheme="majorBidi" w:cstheme="majorBidi"/>
          <w:sz w:val="22"/>
          <w:szCs w:val="22"/>
          <w:bdr w:val="single" w:sz="2" w:space="0" w:color="E5E7EB" w:frame="1"/>
        </w:rPr>
        <w:t>dapat</w:t>
      </w:r>
      <w:proofErr w:type="spellEnd"/>
      <w:r w:rsidRPr="00B42C52">
        <w:rPr>
          <w:rFonts w:asciiTheme="majorBidi" w:hAnsiTheme="majorBidi" w:cstheme="majorBidi"/>
          <w:sz w:val="22"/>
          <w:szCs w:val="22"/>
          <w:bdr w:val="single" w:sz="2" w:space="0" w:color="E5E7EB" w:frame="1"/>
        </w:rPr>
        <w:t xml:space="preserve"> </w:t>
      </w:r>
      <w:proofErr w:type="spellStart"/>
      <w:r w:rsidRPr="00B42C52">
        <w:rPr>
          <w:rFonts w:asciiTheme="majorBidi" w:hAnsiTheme="majorBidi" w:cstheme="majorBidi"/>
          <w:sz w:val="22"/>
          <w:szCs w:val="22"/>
          <w:bdr w:val="single" w:sz="2" w:space="0" w:color="E5E7EB" w:frame="1"/>
        </w:rPr>
        <w:t>diterapkan</w:t>
      </w:r>
      <w:proofErr w:type="spellEnd"/>
      <w:r w:rsidRPr="00B42C52">
        <w:rPr>
          <w:rFonts w:asciiTheme="majorBidi" w:hAnsiTheme="majorBidi" w:cstheme="majorBidi"/>
          <w:sz w:val="22"/>
          <w:szCs w:val="22"/>
          <w:bdr w:val="single" w:sz="2" w:space="0" w:color="E5E7EB" w:frame="1"/>
        </w:rPr>
        <w:t xml:space="preserve"> dalam </w:t>
      </w:r>
      <w:proofErr w:type="spellStart"/>
      <w:r w:rsidRPr="00B42C52">
        <w:rPr>
          <w:rFonts w:asciiTheme="majorBidi" w:hAnsiTheme="majorBidi" w:cstheme="majorBidi"/>
          <w:sz w:val="22"/>
          <w:szCs w:val="22"/>
          <w:bdr w:val="single" w:sz="2" w:space="0" w:color="E5E7EB" w:frame="1"/>
        </w:rPr>
        <w:t>pencegahan</w:t>
      </w:r>
      <w:proofErr w:type="spellEnd"/>
      <w:r w:rsidRPr="00B42C52">
        <w:rPr>
          <w:rFonts w:asciiTheme="majorBidi" w:hAnsiTheme="majorBidi" w:cstheme="majorBidi"/>
          <w:sz w:val="22"/>
          <w:szCs w:val="22"/>
          <w:bdr w:val="single" w:sz="2" w:space="0" w:color="E5E7EB" w:frame="1"/>
        </w:rPr>
        <w:t xml:space="preserve"> </w:t>
      </w:r>
      <w:proofErr w:type="spellStart"/>
      <w:r w:rsidRPr="00B42C52">
        <w:rPr>
          <w:rFonts w:asciiTheme="majorBidi" w:hAnsiTheme="majorBidi" w:cstheme="majorBidi"/>
          <w:sz w:val="22"/>
          <w:szCs w:val="22"/>
          <w:bdr w:val="single" w:sz="2" w:space="0" w:color="E5E7EB" w:frame="1"/>
        </w:rPr>
        <w:t>kenakalan</w:t>
      </w:r>
      <w:proofErr w:type="spellEnd"/>
      <w:r w:rsidRPr="00B42C52">
        <w:rPr>
          <w:rFonts w:asciiTheme="majorBidi" w:hAnsiTheme="majorBidi" w:cstheme="majorBidi"/>
          <w:sz w:val="22"/>
          <w:szCs w:val="22"/>
          <w:bdr w:val="single" w:sz="2" w:space="0" w:color="E5E7EB" w:frame="1"/>
        </w:rPr>
        <w:t xml:space="preserve"> </w:t>
      </w:r>
      <w:proofErr w:type="spellStart"/>
      <w:r w:rsidRPr="00B42C52">
        <w:rPr>
          <w:rFonts w:asciiTheme="majorBidi" w:hAnsiTheme="majorBidi" w:cstheme="majorBidi"/>
          <w:sz w:val="22"/>
          <w:szCs w:val="22"/>
          <w:bdr w:val="single" w:sz="2" w:space="0" w:color="E5E7EB" w:frame="1"/>
        </w:rPr>
        <w:t>remaja</w:t>
      </w:r>
      <w:proofErr w:type="spellEnd"/>
      <w:r w:rsidRPr="00B42C52">
        <w:rPr>
          <w:rFonts w:asciiTheme="majorBidi" w:hAnsiTheme="majorBidi" w:cstheme="majorBidi"/>
          <w:sz w:val="22"/>
          <w:szCs w:val="22"/>
          <w:bdr w:val="single" w:sz="2" w:space="0" w:color="E5E7EB" w:frame="1"/>
        </w:rPr>
        <w:t xml:space="preserve"> di Desa Patane I adalah dengan membangun lingkungan yang lebih </w:t>
      </w:r>
      <w:proofErr w:type="spellStart"/>
      <w:r w:rsidRPr="00B42C52">
        <w:rPr>
          <w:rFonts w:asciiTheme="majorBidi" w:hAnsiTheme="majorBidi" w:cstheme="majorBidi"/>
          <w:sz w:val="22"/>
          <w:szCs w:val="22"/>
          <w:bdr w:val="single" w:sz="2" w:space="0" w:color="E5E7EB" w:frame="1"/>
        </w:rPr>
        <w:t>kondusif</w:t>
      </w:r>
      <w:proofErr w:type="spellEnd"/>
      <w:r w:rsidRPr="00B42C52">
        <w:rPr>
          <w:rFonts w:asciiTheme="majorBidi" w:hAnsiTheme="majorBidi" w:cstheme="majorBidi"/>
          <w:sz w:val="22"/>
          <w:szCs w:val="22"/>
          <w:bdr w:val="single" w:sz="2" w:space="0" w:color="E5E7EB" w:frame="1"/>
        </w:rPr>
        <w:t xml:space="preserve"> bagi </w:t>
      </w:r>
      <w:proofErr w:type="spellStart"/>
      <w:r w:rsidRPr="00B42C52">
        <w:rPr>
          <w:rFonts w:asciiTheme="majorBidi" w:hAnsiTheme="majorBidi" w:cstheme="majorBidi"/>
          <w:sz w:val="22"/>
          <w:szCs w:val="22"/>
          <w:bdr w:val="single" w:sz="2" w:space="0" w:color="E5E7EB" w:frame="1"/>
        </w:rPr>
        <w:t>pertumbuhan</w:t>
      </w:r>
      <w:proofErr w:type="spellEnd"/>
      <w:r w:rsidRPr="00B42C52">
        <w:rPr>
          <w:rFonts w:asciiTheme="majorBidi" w:hAnsiTheme="majorBidi" w:cstheme="majorBidi"/>
          <w:sz w:val="22"/>
          <w:szCs w:val="22"/>
          <w:bdr w:val="single" w:sz="2" w:space="0" w:color="E5E7EB" w:frame="1"/>
        </w:rPr>
        <w:t xml:space="preserve"> dan </w:t>
      </w:r>
      <w:proofErr w:type="spellStart"/>
      <w:r w:rsidRPr="00B42C52">
        <w:rPr>
          <w:rFonts w:asciiTheme="majorBidi" w:hAnsiTheme="majorBidi" w:cstheme="majorBidi"/>
          <w:sz w:val="22"/>
          <w:szCs w:val="22"/>
          <w:bdr w:val="single" w:sz="2" w:space="0" w:color="E5E7EB" w:frame="1"/>
        </w:rPr>
        <w:t>perkembangan</w:t>
      </w:r>
      <w:proofErr w:type="spellEnd"/>
      <w:r w:rsidRPr="00B42C52">
        <w:rPr>
          <w:rFonts w:asciiTheme="majorBidi" w:hAnsiTheme="majorBidi" w:cstheme="majorBidi"/>
          <w:sz w:val="22"/>
          <w:szCs w:val="22"/>
          <w:bdr w:val="single" w:sz="2" w:space="0" w:color="E5E7EB" w:frame="1"/>
        </w:rPr>
        <w:t xml:space="preserve"> </w:t>
      </w:r>
      <w:proofErr w:type="spellStart"/>
      <w:r w:rsidRPr="00B42C52">
        <w:rPr>
          <w:rFonts w:asciiTheme="majorBidi" w:hAnsiTheme="majorBidi" w:cstheme="majorBidi"/>
          <w:sz w:val="22"/>
          <w:szCs w:val="22"/>
          <w:bdr w:val="single" w:sz="2" w:space="0" w:color="E5E7EB" w:frame="1"/>
        </w:rPr>
        <w:t>remaja</w:t>
      </w:r>
      <w:proofErr w:type="spellEnd"/>
      <w:r w:rsidRPr="00B42C52">
        <w:rPr>
          <w:rFonts w:asciiTheme="majorBidi" w:hAnsiTheme="majorBidi" w:cstheme="majorBidi"/>
          <w:sz w:val="22"/>
          <w:szCs w:val="22"/>
          <w:bdr w:val="single" w:sz="2" w:space="0" w:color="E5E7EB" w:frame="1"/>
        </w:rPr>
        <w:t xml:space="preserve">. Salah </w:t>
      </w:r>
      <w:proofErr w:type="spellStart"/>
      <w:r w:rsidRPr="00B42C52">
        <w:rPr>
          <w:rFonts w:asciiTheme="majorBidi" w:hAnsiTheme="majorBidi" w:cstheme="majorBidi"/>
          <w:sz w:val="22"/>
          <w:szCs w:val="22"/>
          <w:bdr w:val="single" w:sz="2" w:space="0" w:color="E5E7EB" w:frame="1"/>
        </w:rPr>
        <w:t>satu</w:t>
      </w:r>
      <w:proofErr w:type="spellEnd"/>
      <w:r w:rsidRPr="00B42C52">
        <w:rPr>
          <w:rFonts w:asciiTheme="majorBidi" w:hAnsiTheme="majorBidi" w:cstheme="majorBidi"/>
          <w:sz w:val="22"/>
          <w:szCs w:val="22"/>
          <w:bdr w:val="single" w:sz="2" w:space="0" w:color="E5E7EB" w:frame="1"/>
        </w:rPr>
        <w:t xml:space="preserve"> caranya adalah dengan menciptakan </w:t>
      </w:r>
      <w:proofErr w:type="spellStart"/>
      <w:r w:rsidRPr="00B42C52">
        <w:rPr>
          <w:rFonts w:asciiTheme="majorBidi" w:hAnsiTheme="majorBidi" w:cstheme="majorBidi"/>
          <w:sz w:val="22"/>
          <w:szCs w:val="22"/>
          <w:bdr w:val="single" w:sz="2" w:space="0" w:color="E5E7EB" w:frame="1"/>
        </w:rPr>
        <w:t>kegiatan</w:t>
      </w:r>
      <w:proofErr w:type="spellEnd"/>
      <w:r w:rsidRPr="00B42C52">
        <w:rPr>
          <w:rFonts w:asciiTheme="majorBidi" w:hAnsiTheme="majorBidi" w:cstheme="majorBidi"/>
          <w:sz w:val="22"/>
          <w:szCs w:val="22"/>
          <w:bdr w:val="single" w:sz="2" w:space="0" w:color="E5E7EB" w:frame="1"/>
        </w:rPr>
        <w:t xml:space="preserve"> </w:t>
      </w:r>
      <w:proofErr w:type="spellStart"/>
      <w:r w:rsidRPr="00B42C52">
        <w:rPr>
          <w:rFonts w:asciiTheme="majorBidi" w:hAnsiTheme="majorBidi" w:cstheme="majorBidi"/>
          <w:sz w:val="22"/>
          <w:szCs w:val="22"/>
          <w:bdr w:val="single" w:sz="2" w:space="0" w:color="E5E7EB" w:frame="1"/>
        </w:rPr>
        <w:t>positif</w:t>
      </w:r>
      <w:proofErr w:type="spellEnd"/>
      <w:r w:rsidRPr="00B42C52">
        <w:rPr>
          <w:rFonts w:asciiTheme="majorBidi" w:hAnsiTheme="majorBidi" w:cstheme="majorBidi"/>
          <w:sz w:val="22"/>
          <w:szCs w:val="22"/>
          <w:bdr w:val="single" w:sz="2" w:space="0" w:color="E5E7EB" w:frame="1"/>
        </w:rPr>
        <w:t xml:space="preserve"> yang </w:t>
      </w:r>
      <w:proofErr w:type="spellStart"/>
      <w:r w:rsidRPr="00B42C52">
        <w:rPr>
          <w:rFonts w:asciiTheme="majorBidi" w:hAnsiTheme="majorBidi" w:cstheme="majorBidi"/>
          <w:sz w:val="22"/>
          <w:szCs w:val="22"/>
          <w:bdr w:val="single" w:sz="2" w:space="0" w:color="E5E7EB" w:frame="1"/>
        </w:rPr>
        <w:t>dapat</w:t>
      </w:r>
      <w:proofErr w:type="spellEnd"/>
      <w:r w:rsidRPr="00B42C52">
        <w:rPr>
          <w:rFonts w:asciiTheme="majorBidi" w:hAnsiTheme="majorBidi" w:cstheme="majorBidi"/>
          <w:sz w:val="22"/>
          <w:szCs w:val="22"/>
          <w:bdr w:val="single" w:sz="2" w:space="0" w:color="E5E7EB" w:frame="1"/>
        </w:rPr>
        <w:t xml:space="preserve"> mengisi waktu </w:t>
      </w:r>
      <w:proofErr w:type="spellStart"/>
      <w:r w:rsidRPr="00B42C52">
        <w:rPr>
          <w:rFonts w:asciiTheme="majorBidi" w:hAnsiTheme="majorBidi" w:cstheme="majorBidi"/>
          <w:sz w:val="22"/>
          <w:szCs w:val="22"/>
          <w:bdr w:val="single" w:sz="2" w:space="0" w:color="E5E7EB" w:frame="1"/>
        </w:rPr>
        <w:t>luang</w:t>
      </w:r>
      <w:proofErr w:type="spellEnd"/>
      <w:r w:rsidRPr="00B42C52">
        <w:rPr>
          <w:rFonts w:asciiTheme="majorBidi" w:hAnsiTheme="majorBidi" w:cstheme="majorBidi"/>
          <w:sz w:val="22"/>
          <w:szCs w:val="22"/>
          <w:bdr w:val="single" w:sz="2" w:space="0" w:color="E5E7EB" w:frame="1"/>
        </w:rPr>
        <w:t xml:space="preserve"> mereka, </w:t>
      </w:r>
      <w:proofErr w:type="spellStart"/>
      <w:r w:rsidRPr="00B42C52">
        <w:rPr>
          <w:rFonts w:asciiTheme="majorBidi" w:hAnsiTheme="majorBidi" w:cstheme="majorBidi"/>
          <w:sz w:val="22"/>
          <w:szCs w:val="22"/>
          <w:bdr w:val="single" w:sz="2" w:space="0" w:color="E5E7EB" w:frame="1"/>
        </w:rPr>
        <w:t>seperti</w:t>
      </w:r>
      <w:proofErr w:type="spellEnd"/>
      <w:r w:rsidRPr="00B42C52">
        <w:rPr>
          <w:rFonts w:asciiTheme="majorBidi" w:hAnsiTheme="majorBidi" w:cstheme="majorBidi"/>
          <w:sz w:val="22"/>
          <w:szCs w:val="22"/>
          <w:bdr w:val="single" w:sz="2" w:space="0" w:color="E5E7EB" w:frame="1"/>
        </w:rPr>
        <w:t xml:space="preserve"> </w:t>
      </w:r>
      <w:proofErr w:type="spellStart"/>
      <w:r w:rsidRPr="00B42C52">
        <w:rPr>
          <w:rFonts w:asciiTheme="majorBidi" w:hAnsiTheme="majorBidi" w:cstheme="majorBidi"/>
          <w:sz w:val="22"/>
          <w:szCs w:val="22"/>
          <w:bdr w:val="single" w:sz="2" w:space="0" w:color="E5E7EB" w:frame="1"/>
        </w:rPr>
        <w:t>kegiatan</w:t>
      </w:r>
      <w:proofErr w:type="spellEnd"/>
      <w:r w:rsidRPr="00B42C52">
        <w:rPr>
          <w:rFonts w:asciiTheme="majorBidi" w:hAnsiTheme="majorBidi" w:cstheme="majorBidi"/>
          <w:sz w:val="22"/>
          <w:szCs w:val="22"/>
          <w:bdr w:val="single" w:sz="2" w:space="0" w:color="E5E7EB" w:frame="1"/>
        </w:rPr>
        <w:t xml:space="preserve"> </w:t>
      </w:r>
      <w:proofErr w:type="spellStart"/>
      <w:r w:rsidRPr="00B42C52">
        <w:rPr>
          <w:rFonts w:asciiTheme="majorBidi" w:hAnsiTheme="majorBidi" w:cstheme="majorBidi"/>
          <w:sz w:val="22"/>
          <w:szCs w:val="22"/>
          <w:bdr w:val="single" w:sz="2" w:space="0" w:color="E5E7EB" w:frame="1"/>
        </w:rPr>
        <w:t>ekstrakurikuler</w:t>
      </w:r>
      <w:proofErr w:type="spellEnd"/>
      <w:r w:rsidRPr="00B42C52">
        <w:rPr>
          <w:rFonts w:asciiTheme="majorBidi" w:hAnsiTheme="majorBidi" w:cstheme="majorBidi"/>
          <w:sz w:val="22"/>
          <w:szCs w:val="22"/>
          <w:bdr w:val="single" w:sz="2" w:space="0" w:color="E5E7EB" w:frame="1"/>
        </w:rPr>
        <w:t xml:space="preserve"> di sekolah, pelatihan </w:t>
      </w:r>
      <w:proofErr w:type="spellStart"/>
      <w:r w:rsidRPr="00B42C52">
        <w:rPr>
          <w:rFonts w:asciiTheme="majorBidi" w:hAnsiTheme="majorBidi" w:cstheme="majorBidi"/>
          <w:sz w:val="22"/>
          <w:szCs w:val="22"/>
          <w:bdr w:val="single" w:sz="2" w:space="0" w:color="E5E7EB" w:frame="1"/>
        </w:rPr>
        <w:t>keterampilan</w:t>
      </w:r>
      <w:proofErr w:type="spellEnd"/>
      <w:r w:rsidRPr="00B42C52">
        <w:rPr>
          <w:rFonts w:asciiTheme="majorBidi" w:hAnsiTheme="majorBidi" w:cstheme="majorBidi"/>
          <w:sz w:val="22"/>
          <w:szCs w:val="22"/>
          <w:bdr w:val="single" w:sz="2" w:space="0" w:color="E5E7EB" w:frame="1"/>
        </w:rPr>
        <w:t xml:space="preserve">, </w:t>
      </w:r>
      <w:proofErr w:type="spellStart"/>
      <w:r w:rsidRPr="00B42C52">
        <w:rPr>
          <w:rFonts w:asciiTheme="majorBidi" w:hAnsiTheme="majorBidi" w:cstheme="majorBidi"/>
          <w:sz w:val="22"/>
          <w:szCs w:val="22"/>
          <w:bdr w:val="single" w:sz="2" w:space="0" w:color="E5E7EB" w:frame="1"/>
        </w:rPr>
        <w:t>olahraga</w:t>
      </w:r>
      <w:proofErr w:type="spellEnd"/>
      <w:r w:rsidRPr="00B42C52">
        <w:rPr>
          <w:rFonts w:asciiTheme="majorBidi" w:hAnsiTheme="majorBidi" w:cstheme="majorBidi"/>
          <w:sz w:val="22"/>
          <w:szCs w:val="22"/>
          <w:bdr w:val="single" w:sz="2" w:space="0" w:color="E5E7EB" w:frame="1"/>
        </w:rPr>
        <w:t xml:space="preserve">, </w:t>
      </w:r>
      <w:proofErr w:type="spellStart"/>
      <w:r w:rsidRPr="00B42C52">
        <w:rPr>
          <w:rFonts w:asciiTheme="majorBidi" w:hAnsiTheme="majorBidi" w:cstheme="majorBidi"/>
          <w:sz w:val="22"/>
          <w:szCs w:val="22"/>
          <w:bdr w:val="single" w:sz="2" w:space="0" w:color="E5E7EB" w:frame="1"/>
        </w:rPr>
        <w:t>serta</w:t>
      </w:r>
      <w:proofErr w:type="spellEnd"/>
      <w:r w:rsidRPr="00B42C52">
        <w:rPr>
          <w:rFonts w:asciiTheme="majorBidi" w:hAnsiTheme="majorBidi" w:cstheme="majorBidi"/>
          <w:sz w:val="22"/>
          <w:szCs w:val="22"/>
          <w:bdr w:val="single" w:sz="2" w:space="0" w:color="E5E7EB" w:frame="1"/>
        </w:rPr>
        <w:t xml:space="preserve"> </w:t>
      </w:r>
      <w:proofErr w:type="spellStart"/>
      <w:r w:rsidRPr="00B42C52">
        <w:rPr>
          <w:rFonts w:asciiTheme="majorBidi" w:hAnsiTheme="majorBidi" w:cstheme="majorBidi"/>
          <w:sz w:val="22"/>
          <w:szCs w:val="22"/>
          <w:bdr w:val="single" w:sz="2" w:space="0" w:color="E5E7EB" w:frame="1"/>
        </w:rPr>
        <w:t>kegiatan</w:t>
      </w:r>
      <w:proofErr w:type="spellEnd"/>
      <w:r w:rsidRPr="00B42C52">
        <w:rPr>
          <w:rFonts w:asciiTheme="majorBidi" w:hAnsiTheme="majorBidi" w:cstheme="majorBidi"/>
          <w:sz w:val="22"/>
          <w:szCs w:val="22"/>
          <w:bdr w:val="single" w:sz="2" w:space="0" w:color="E5E7EB" w:frame="1"/>
        </w:rPr>
        <w:t xml:space="preserve"> </w:t>
      </w:r>
      <w:proofErr w:type="spellStart"/>
      <w:r w:rsidRPr="00B42C52">
        <w:rPr>
          <w:rFonts w:asciiTheme="majorBidi" w:hAnsiTheme="majorBidi" w:cstheme="majorBidi"/>
          <w:sz w:val="22"/>
          <w:szCs w:val="22"/>
          <w:bdr w:val="single" w:sz="2" w:space="0" w:color="E5E7EB" w:frame="1"/>
        </w:rPr>
        <w:t>keagamaan</w:t>
      </w:r>
      <w:proofErr w:type="spellEnd"/>
      <w:r w:rsidRPr="00B42C52">
        <w:rPr>
          <w:rFonts w:asciiTheme="majorBidi" w:hAnsiTheme="majorBidi" w:cstheme="majorBidi"/>
          <w:sz w:val="22"/>
          <w:szCs w:val="22"/>
          <w:bdr w:val="single" w:sz="2" w:space="0" w:color="E5E7EB" w:frame="1"/>
        </w:rPr>
        <w:t xml:space="preserve"> dan </w:t>
      </w:r>
      <w:proofErr w:type="spellStart"/>
      <w:r w:rsidRPr="00B42C52">
        <w:rPr>
          <w:rFonts w:asciiTheme="majorBidi" w:hAnsiTheme="majorBidi" w:cstheme="majorBidi"/>
          <w:sz w:val="22"/>
          <w:szCs w:val="22"/>
          <w:bdr w:val="single" w:sz="2" w:space="0" w:color="E5E7EB" w:frame="1"/>
        </w:rPr>
        <w:t>budaya</w:t>
      </w:r>
      <w:proofErr w:type="spellEnd"/>
      <w:r w:rsidRPr="00B42C52">
        <w:rPr>
          <w:rFonts w:asciiTheme="majorBidi" w:hAnsiTheme="majorBidi" w:cstheme="majorBidi"/>
          <w:sz w:val="22"/>
          <w:szCs w:val="22"/>
          <w:bdr w:val="single" w:sz="2" w:space="0" w:color="E5E7EB" w:frame="1"/>
        </w:rPr>
        <w:t xml:space="preserve">. Dengan </w:t>
      </w:r>
      <w:proofErr w:type="spellStart"/>
      <w:r w:rsidRPr="00B42C52">
        <w:rPr>
          <w:rFonts w:asciiTheme="majorBidi" w:hAnsiTheme="majorBidi" w:cstheme="majorBidi"/>
          <w:sz w:val="22"/>
          <w:szCs w:val="22"/>
          <w:bdr w:val="single" w:sz="2" w:space="0" w:color="E5E7EB" w:frame="1"/>
        </w:rPr>
        <w:t>adanya</w:t>
      </w:r>
      <w:proofErr w:type="spellEnd"/>
      <w:r w:rsidRPr="00B42C52">
        <w:rPr>
          <w:rFonts w:asciiTheme="majorBidi" w:hAnsiTheme="majorBidi" w:cstheme="majorBidi"/>
          <w:sz w:val="22"/>
          <w:szCs w:val="22"/>
          <w:bdr w:val="single" w:sz="2" w:space="0" w:color="E5E7EB" w:frame="1"/>
        </w:rPr>
        <w:t xml:space="preserve"> </w:t>
      </w:r>
      <w:proofErr w:type="spellStart"/>
      <w:r w:rsidRPr="00B42C52">
        <w:rPr>
          <w:rFonts w:asciiTheme="majorBidi" w:hAnsiTheme="majorBidi" w:cstheme="majorBidi"/>
          <w:sz w:val="22"/>
          <w:szCs w:val="22"/>
          <w:bdr w:val="single" w:sz="2" w:space="0" w:color="E5E7EB" w:frame="1"/>
        </w:rPr>
        <w:t>aktivitas</w:t>
      </w:r>
      <w:proofErr w:type="spellEnd"/>
      <w:r w:rsidRPr="00B42C52">
        <w:rPr>
          <w:rFonts w:asciiTheme="majorBidi" w:hAnsiTheme="majorBidi" w:cstheme="majorBidi"/>
          <w:sz w:val="22"/>
          <w:szCs w:val="22"/>
          <w:bdr w:val="single" w:sz="2" w:space="0" w:color="E5E7EB" w:frame="1"/>
        </w:rPr>
        <w:t xml:space="preserve"> yang </w:t>
      </w:r>
      <w:proofErr w:type="spellStart"/>
      <w:r w:rsidRPr="00B42C52">
        <w:rPr>
          <w:rFonts w:asciiTheme="majorBidi" w:hAnsiTheme="majorBidi" w:cstheme="majorBidi"/>
          <w:sz w:val="22"/>
          <w:szCs w:val="22"/>
          <w:bdr w:val="single" w:sz="2" w:space="0" w:color="E5E7EB" w:frame="1"/>
        </w:rPr>
        <w:t>bermanfaat</w:t>
      </w:r>
      <w:proofErr w:type="spellEnd"/>
      <w:r w:rsidRPr="00B42C52">
        <w:rPr>
          <w:rFonts w:asciiTheme="majorBidi" w:hAnsiTheme="majorBidi" w:cstheme="majorBidi"/>
          <w:sz w:val="22"/>
          <w:szCs w:val="22"/>
          <w:bdr w:val="single" w:sz="2" w:space="0" w:color="E5E7EB" w:frame="1"/>
        </w:rPr>
        <w:t xml:space="preserve">, </w:t>
      </w:r>
      <w:proofErr w:type="spellStart"/>
      <w:r w:rsidRPr="00B42C52">
        <w:rPr>
          <w:rFonts w:asciiTheme="majorBidi" w:hAnsiTheme="majorBidi" w:cstheme="majorBidi"/>
          <w:sz w:val="22"/>
          <w:szCs w:val="22"/>
          <w:bdr w:val="single" w:sz="2" w:space="0" w:color="E5E7EB" w:frame="1"/>
        </w:rPr>
        <w:t>remaja</w:t>
      </w:r>
      <w:proofErr w:type="spellEnd"/>
      <w:r w:rsidRPr="00B42C52">
        <w:rPr>
          <w:rFonts w:asciiTheme="majorBidi" w:hAnsiTheme="majorBidi" w:cstheme="majorBidi"/>
          <w:sz w:val="22"/>
          <w:szCs w:val="22"/>
          <w:bdr w:val="single" w:sz="2" w:space="0" w:color="E5E7EB" w:frame="1"/>
        </w:rPr>
        <w:t xml:space="preserve"> </w:t>
      </w:r>
      <w:proofErr w:type="spellStart"/>
      <w:r w:rsidRPr="00B42C52">
        <w:rPr>
          <w:rFonts w:asciiTheme="majorBidi" w:hAnsiTheme="majorBidi" w:cstheme="majorBidi"/>
          <w:sz w:val="22"/>
          <w:szCs w:val="22"/>
          <w:bdr w:val="single" w:sz="2" w:space="0" w:color="E5E7EB" w:frame="1"/>
        </w:rPr>
        <w:t>akan</w:t>
      </w:r>
      <w:proofErr w:type="spellEnd"/>
      <w:r w:rsidRPr="00B42C52">
        <w:rPr>
          <w:rFonts w:asciiTheme="majorBidi" w:hAnsiTheme="majorBidi" w:cstheme="majorBidi"/>
          <w:sz w:val="22"/>
          <w:szCs w:val="22"/>
          <w:bdr w:val="single" w:sz="2" w:space="0" w:color="E5E7EB" w:frame="1"/>
        </w:rPr>
        <w:t xml:space="preserve"> lebih </w:t>
      </w:r>
      <w:proofErr w:type="spellStart"/>
      <w:r w:rsidRPr="00B42C52">
        <w:rPr>
          <w:rFonts w:asciiTheme="majorBidi" w:hAnsiTheme="majorBidi" w:cstheme="majorBidi"/>
          <w:sz w:val="22"/>
          <w:szCs w:val="22"/>
          <w:bdr w:val="single" w:sz="2" w:space="0" w:color="E5E7EB" w:frame="1"/>
        </w:rPr>
        <w:t>terarah</w:t>
      </w:r>
      <w:proofErr w:type="spellEnd"/>
      <w:r w:rsidRPr="00B42C52">
        <w:rPr>
          <w:rFonts w:asciiTheme="majorBidi" w:hAnsiTheme="majorBidi" w:cstheme="majorBidi"/>
          <w:sz w:val="22"/>
          <w:szCs w:val="22"/>
          <w:bdr w:val="single" w:sz="2" w:space="0" w:color="E5E7EB" w:frame="1"/>
        </w:rPr>
        <w:t xml:space="preserve"> dalam mengembangkan potensi </w:t>
      </w:r>
      <w:proofErr w:type="spellStart"/>
      <w:r w:rsidRPr="00B42C52">
        <w:rPr>
          <w:rFonts w:asciiTheme="majorBidi" w:hAnsiTheme="majorBidi" w:cstheme="majorBidi"/>
          <w:sz w:val="22"/>
          <w:szCs w:val="22"/>
          <w:bdr w:val="single" w:sz="2" w:space="0" w:color="E5E7EB" w:frame="1"/>
        </w:rPr>
        <w:t>diri</w:t>
      </w:r>
      <w:proofErr w:type="spellEnd"/>
      <w:r w:rsidRPr="00B42C52">
        <w:rPr>
          <w:rFonts w:asciiTheme="majorBidi" w:hAnsiTheme="majorBidi" w:cstheme="majorBidi"/>
          <w:sz w:val="22"/>
          <w:szCs w:val="22"/>
          <w:bdr w:val="single" w:sz="2" w:space="0" w:color="E5E7EB" w:frame="1"/>
        </w:rPr>
        <w:t xml:space="preserve"> </w:t>
      </w:r>
      <w:proofErr w:type="spellStart"/>
      <w:r w:rsidRPr="00B42C52">
        <w:rPr>
          <w:rFonts w:asciiTheme="majorBidi" w:hAnsiTheme="majorBidi" w:cstheme="majorBidi"/>
          <w:sz w:val="22"/>
          <w:szCs w:val="22"/>
          <w:bdr w:val="single" w:sz="2" w:space="0" w:color="E5E7EB" w:frame="1"/>
        </w:rPr>
        <w:t>serta</w:t>
      </w:r>
      <w:proofErr w:type="spellEnd"/>
      <w:r w:rsidRPr="00B42C52">
        <w:rPr>
          <w:rFonts w:asciiTheme="majorBidi" w:hAnsiTheme="majorBidi" w:cstheme="majorBidi"/>
          <w:sz w:val="22"/>
          <w:szCs w:val="22"/>
          <w:bdr w:val="single" w:sz="2" w:space="0" w:color="E5E7EB" w:frame="1"/>
        </w:rPr>
        <w:t xml:space="preserve"> </w:t>
      </w:r>
      <w:proofErr w:type="spellStart"/>
      <w:r w:rsidRPr="00B42C52">
        <w:rPr>
          <w:rFonts w:asciiTheme="majorBidi" w:hAnsiTheme="majorBidi" w:cstheme="majorBidi"/>
          <w:sz w:val="22"/>
          <w:szCs w:val="22"/>
          <w:bdr w:val="single" w:sz="2" w:space="0" w:color="E5E7EB" w:frame="1"/>
        </w:rPr>
        <w:t>menjauhkan</w:t>
      </w:r>
      <w:proofErr w:type="spellEnd"/>
      <w:r w:rsidRPr="00B42C52">
        <w:rPr>
          <w:rFonts w:asciiTheme="majorBidi" w:hAnsiTheme="majorBidi" w:cstheme="majorBidi"/>
          <w:sz w:val="22"/>
          <w:szCs w:val="22"/>
          <w:bdr w:val="single" w:sz="2" w:space="0" w:color="E5E7EB" w:frame="1"/>
        </w:rPr>
        <w:t xml:space="preserve"> </w:t>
      </w:r>
      <w:proofErr w:type="spellStart"/>
      <w:r w:rsidRPr="00B42C52">
        <w:rPr>
          <w:rFonts w:asciiTheme="majorBidi" w:hAnsiTheme="majorBidi" w:cstheme="majorBidi"/>
          <w:sz w:val="22"/>
          <w:szCs w:val="22"/>
          <w:bdr w:val="single" w:sz="2" w:space="0" w:color="E5E7EB" w:frame="1"/>
        </w:rPr>
        <w:t>diri</w:t>
      </w:r>
      <w:proofErr w:type="spellEnd"/>
      <w:r w:rsidRPr="00B42C52">
        <w:rPr>
          <w:rFonts w:asciiTheme="majorBidi" w:hAnsiTheme="majorBidi" w:cstheme="majorBidi"/>
          <w:sz w:val="22"/>
          <w:szCs w:val="22"/>
          <w:bdr w:val="single" w:sz="2" w:space="0" w:color="E5E7EB" w:frame="1"/>
        </w:rPr>
        <w:t xml:space="preserve"> </w:t>
      </w:r>
      <w:proofErr w:type="spellStart"/>
      <w:r w:rsidRPr="00B42C52">
        <w:rPr>
          <w:rFonts w:asciiTheme="majorBidi" w:hAnsiTheme="majorBidi" w:cstheme="majorBidi"/>
          <w:sz w:val="22"/>
          <w:szCs w:val="22"/>
          <w:bdr w:val="single" w:sz="2" w:space="0" w:color="E5E7EB" w:frame="1"/>
        </w:rPr>
        <w:t>dari</w:t>
      </w:r>
      <w:proofErr w:type="spellEnd"/>
      <w:r w:rsidRPr="00B42C52">
        <w:rPr>
          <w:rFonts w:asciiTheme="majorBidi" w:hAnsiTheme="majorBidi" w:cstheme="majorBidi"/>
          <w:sz w:val="22"/>
          <w:szCs w:val="22"/>
          <w:bdr w:val="single" w:sz="2" w:space="0" w:color="E5E7EB" w:frame="1"/>
        </w:rPr>
        <w:t xml:space="preserve"> </w:t>
      </w:r>
      <w:proofErr w:type="spellStart"/>
      <w:r w:rsidRPr="00B42C52">
        <w:rPr>
          <w:rFonts w:asciiTheme="majorBidi" w:hAnsiTheme="majorBidi" w:cstheme="majorBidi"/>
          <w:sz w:val="22"/>
          <w:szCs w:val="22"/>
          <w:bdr w:val="single" w:sz="2" w:space="0" w:color="E5E7EB" w:frame="1"/>
        </w:rPr>
        <w:t>perilaku</w:t>
      </w:r>
      <w:proofErr w:type="spellEnd"/>
      <w:r w:rsidRPr="00B42C52">
        <w:rPr>
          <w:rFonts w:asciiTheme="majorBidi" w:hAnsiTheme="majorBidi" w:cstheme="majorBidi"/>
          <w:sz w:val="22"/>
          <w:szCs w:val="22"/>
          <w:bdr w:val="single" w:sz="2" w:space="0" w:color="E5E7EB" w:frame="1"/>
        </w:rPr>
        <w:t xml:space="preserve"> yang </w:t>
      </w:r>
      <w:proofErr w:type="spellStart"/>
      <w:r w:rsidRPr="00B42C52">
        <w:rPr>
          <w:rFonts w:asciiTheme="majorBidi" w:hAnsiTheme="majorBidi" w:cstheme="majorBidi"/>
          <w:sz w:val="22"/>
          <w:szCs w:val="22"/>
          <w:bdr w:val="single" w:sz="2" w:space="0" w:color="E5E7EB" w:frame="1"/>
        </w:rPr>
        <w:t>menyimpang</w:t>
      </w:r>
      <w:proofErr w:type="spellEnd"/>
      <w:r w:rsidRPr="00B42C52">
        <w:rPr>
          <w:rFonts w:asciiTheme="majorBidi" w:hAnsiTheme="majorBidi" w:cstheme="majorBidi"/>
          <w:sz w:val="22"/>
          <w:szCs w:val="22"/>
          <w:bdr w:val="single" w:sz="2" w:space="0" w:color="E5E7EB" w:frame="1"/>
        </w:rPr>
        <w:t xml:space="preserve">. </w:t>
      </w:r>
      <w:proofErr w:type="spellStart"/>
      <w:r w:rsidRPr="00B42C52">
        <w:rPr>
          <w:rFonts w:asciiTheme="majorBidi" w:hAnsiTheme="majorBidi" w:cstheme="majorBidi"/>
          <w:sz w:val="22"/>
          <w:szCs w:val="22"/>
          <w:bdr w:val="single" w:sz="2" w:space="0" w:color="E5E7EB" w:frame="1"/>
        </w:rPr>
        <w:t>Kegiatan</w:t>
      </w:r>
      <w:proofErr w:type="spellEnd"/>
      <w:r w:rsidRPr="00B42C52">
        <w:rPr>
          <w:rFonts w:asciiTheme="majorBidi" w:hAnsiTheme="majorBidi" w:cstheme="majorBidi"/>
          <w:sz w:val="22"/>
          <w:szCs w:val="22"/>
          <w:bdr w:val="single" w:sz="2" w:space="0" w:color="E5E7EB" w:frame="1"/>
        </w:rPr>
        <w:t xml:space="preserve"> </w:t>
      </w:r>
      <w:proofErr w:type="spellStart"/>
      <w:r w:rsidRPr="00B42C52">
        <w:rPr>
          <w:rFonts w:asciiTheme="majorBidi" w:hAnsiTheme="majorBidi" w:cstheme="majorBidi"/>
          <w:sz w:val="22"/>
          <w:szCs w:val="22"/>
          <w:bdr w:val="single" w:sz="2" w:space="0" w:color="E5E7EB" w:frame="1"/>
        </w:rPr>
        <w:t>ekstrakurikuler</w:t>
      </w:r>
      <w:proofErr w:type="spellEnd"/>
      <w:r w:rsidRPr="00B42C52">
        <w:rPr>
          <w:rFonts w:asciiTheme="majorBidi" w:hAnsiTheme="majorBidi" w:cstheme="majorBidi"/>
          <w:sz w:val="22"/>
          <w:szCs w:val="22"/>
          <w:bdr w:val="single" w:sz="2" w:space="0" w:color="E5E7EB" w:frame="1"/>
        </w:rPr>
        <w:t xml:space="preserve"> </w:t>
      </w:r>
      <w:proofErr w:type="spellStart"/>
      <w:r w:rsidRPr="00B42C52">
        <w:rPr>
          <w:rFonts w:asciiTheme="majorBidi" w:hAnsiTheme="majorBidi" w:cstheme="majorBidi"/>
          <w:sz w:val="22"/>
          <w:szCs w:val="22"/>
          <w:bdr w:val="single" w:sz="2" w:space="0" w:color="E5E7EB" w:frame="1"/>
        </w:rPr>
        <w:t>seperti</w:t>
      </w:r>
      <w:proofErr w:type="spellEnd"/>
      <w:r w:rsidRPr="00B42C52">
        <w:rPr>
          <w:rFonts w:asciiTheme="majorBidi" w:hAnsiTheme="majorBidi" w:cstheme="majorBidi"/>
          <w:sz w:val="22"/>
          <w:szCs w:val="22"/>
          <w:bdr w:val="single" w:sz="2" w:space="0" w:color="E5E7EB" w:frame="1"/>
        </w:rPr>
        <w:t xml:space="preserve"> </w:t>
      </w:r>
      <w:proofErr w:type="spellStart"/>
      <w:r w:rsidRPr="00B42C52">
        <w:rPr>
          <w:rFonts w:asciiTheme="majorBidi" w:hAnsiTheme="majorBidi" w:cstheme="majorBidi"/>
          <w:sz w:val="22"/>
          <w:szCs w:val="22"/>
          <w:bdr w:val="single" w:sz="2" w:space="0" w:color="E5E7EB" w:frame="1"/>
        </w:rPr>
        <w:t>organisasi</w:t>
      </w:r>
      <w:proofErr w:type="spellEnd"/>
      <w:r w:rsidRPr="00B42C52">
        <w:rPr>
          <w:rFonts w:asciiTheme="majorBidi" w:hAnsiTheme="majorBidi" w:cstheme="majorBidi"/>
          <w:sz w:val="22"/>
          <w:szCs w:val="22"/>
          <w:bdr w:val="single" w:sz="2" w:space="0" w:color="E5E7EB" w:frame="1"/>
        </w:rPr>
        <w:t xml:space="preserve"> </w:t>
      </w:r>
      <w:proofErr w:type="spellStart"/>
      <w:r w:rsidRPr="00B42C52">
        <w:rPr>
          <w:rFonts w:asciiTheme="majorBidi" w:hAnsiTheme="majorBidi" w:cstheme="majorBidi"/>
          <w:sz w:val="22"/>
          <w:szCs w:val="22"/>
          <w:bdr w:val="single" w:sz="2" w:space="0" w:color="E5E7EB" w:frame="1"/>
        </w:rPr>
        <w:t>siswa</w:t>
      </w:r>
      <w:proofErr w:type="spellEnd"/>
      <w:r w:rsidRPr="00B42C52">
        <w:rPr>
          <w:rFonts w:asciiTheme="majorBidi" w:hAnsiTheme="majorBidi" w:cstheme="majorBidi"/>
          <w:sz w:val="22"/>
          <w:szCs w:val="22"/>
          <w:bdr w:val="single" w:sz="2" w:space="0" w:color="E5E7EB" w:frame="1"/>
        </w:rPr>
        <w:t xml:space="preserve"> intra sekolah (OSIS), </w:t>
      </w:r>
      <w:proofErr w:type="spellStart"/>
      <w:r w:rsidRPr="00B42C52">
        <w:rPr>
          <w:rFonts w:asciiTheme="majorBidi" w:hAnsiTheme="majorBidi" w:cstheme="majorBidi"/>
          <w:sz w:val="22"/>
          <w:szCs w:val="22"/>
          <w:bdr w:val="single" w:sz="2" w:space="0" w:color="E5E7EB" w:frame="1"/>
        </w:rPr>
        <w:t>pramuka</w:t>
      </w:r>
      <w:proofErr w:type="spellEnd"/>
      <w:r w:rsidRPr="00B42C52">
        <w:rPr>
          <w:rFonts w:asciiTheme="majorBidi" w:hAnsiTheme="majorBidi" w:cstheme="majorBidi"/>
          <w:sz w:val="22"/>
          <w:szCs w:val="22"/>
          <w:bdr w:val="single" w:sz="2" w:space="0" w:color="E5E7EB" w:frame="1"/>
        </w:rPr>
        <w:t xml:space="preserve">, </w:t>
      </w:r>
      <w:proofErr w:type="spellStart"/>
      <w:r w:rsidRPr="00B42C52">
        <w:rPr>
          <w:rFonts w:asciiTheme="majorBidi" w:hAnsiTheme="majorBidi" w:cstheme="majorBidi"/>
          <w:sz w:val="22"/>
          <w:szCs w:val="22"/>
          <w:bdr w:val="single" w:sz="2" w:space="0" w:color="E5E7EB" w:frame="1"/>
        </w:rPr>
        <w:t>seni</w:t>
      </w:r>
      <w:proofErr w:type="spellEnd"/>
      <w:r w:rsidRPr="00B42C52">
        <w:rPr>
          <w:rFonts w:asciiTheme="majorBidi" w:hAnsiTheme="majorBidi" w:cstheme="majorBidi"/>
          <w:sz w:val="22"/>
          <w:szCs w:val="22"/>
          <w:bdr w:val="single" w:sz="2" w:space="0" w:color="E5E7EB" w:frame="1"/>
        </w:rPr>
        <w:t xml:space="preserve"> </w:t>
      </w:r>
      <w:proofErr w:type="spellStart"/>
      <w:r w:rsidRPr="00B42C52">
        <w:rPr>
          <w:rFonts w:asciiTheme="majorBidi" w:hAnsiTheme="majorBidi" w:cstheme="majorBidi"/>
          <w:sz w:val="22"/>
          <w:szCs w:val="22"/>
          <w:bdr w:val="single" w:sz="2" w:space="0" w:color="E5E7EB" w:frame="1"/>
        </w:rPr>
        <w:t>musik</w:t>
      </w:r>
      <w:proofErr w:type="spellEnd"/>
      <w:r w:rsidRPr="00B42C52">
        <w:rPr>
          <w:rFonts w:asciiTheme="majorBidi" w:hAnsiTheme="majorBidi" w:cstheme="majorBidi"/>
          <w:sz w:val="22"/>
          <w:szCs w:val="22"/>
          <w:bdr w:val="single" w:sz="2" w:space="0" w:color="E5E7EB" w:frame="1"/>
        </w:rPr>
        <w:t xml:space="preserve">, tari, atau </w:t>
      </w:r>
      <w:proofErr w:type="spellStart"/>
      <w:r w:rsidRPr="00B42C52">
        <w:rPr>
          <w:rFonts w:asciiTheme="majorBidi" w:hAnsiTheme="majorBidi" w:cstheme="majorBidi"/>
          <w:sz w:val="22"/>
          <w:szCs w:val="22"/>
          <w:bdr w:val="single" w:sz="2" w:space="0" w:color="E5E7EB" w:frame="1"/>
        </w:rPr>
        <w:t>olahraga</w:t>
      </w:r>
      <w:proofErr w:type="spellEnd"/>
      <w:r w:rsidRPr="00B42C52">
        <w:rPr>
          <w:rFonts w:asciiTheme="majorBidi" w:hAnsiTheme="majorBidi" w:cstheme="majorBidi"/>
          <w:sz w:val="22"/>
          <w:szCs w:val="22"/>
          <w:bdr w:val="single" w:sz="2" w:space="0" w:color="E5E7EB" w:frame="1"/>
        </w:rPr>
        <w:t xml:space="preserve"> </w:t>
      </w:r>
      <w:proofErr w:type="spellStart"/>
      <w:r w:rsidRPr="00B42C52">
        <w:rPr>
          <w:rFonts w:asciiTheme="majorBidi" w:hAnsiTheme="majorBidi" w:cstheme="majorBidi"/>
          <w:sz w:val="22"/>
          <w:szCs w:val="22"/>
          <w:bdr w:val="single" w:sz="2" w:space="0" w:color="E5E7EB" w:frame="1"/>
        </w:rPr>
        <w:t>dapat</w:t>
      </w:r>
      <w:proofErr w:type="spellEnd"/>
      <w:r w:rsidRPr="00B42C52">
        <w:rPr>
          <w:rFonts w:asciiTheme="majorBidi" w:hAnsiTheme="majorBidi" w:cstheme="majorBidi"/>
          <w:sz w:val="22"/>
          <w:szCs w:val="22"/>
          <w:bdr w:val="single" w:sz="2" w:space="0" w:color="E5E7EB" w:frame="1"/>
        </w:rPr>
        <w:t xml:space="preserve"> menjadi </w:t>
      </w:r>
      <w:proofErr w:type="spellStart"/>
      <w:r w:rsidRPr="00B42C52">
        <w:rPr>
          <w:rFonts w:asciiTheme="majorBidi" w:hAnsiTheme="majorBidi" w:cstheme="majorBidi"/>
          <w:sz w:val="22"/>
          <w:szCs w:val="22"/>
          <w:bdr w:val="single" w:sz="2" w:space="0" w:color="E5E7EB" w:frame="1"/>
        </w:rPr>
        <w:t>wadah</w:t>
      </w:r>
      <w:proofErr w:type="spellEnd"/>
      <w:r w:rsidRPr="00B42C52">
        <w:rPr>
          <w:rFonts w:asciiTheme="majorBidi" w:hAnsiTheme="majorBidi" w:cstheme="majorBidi"/>
          <w:sz w:val="22"/>
          <w:szCs w:val="22"/>
          <w:bdr w:val="single" w:sz="2" w:space="0" w:color="E5E7EB" w:frame="1"/>
        </w:rPr>
        <w:t xml:space="preserve"> bagi </w:t>
      </w:r>
      <w:proofErr w:type="spellStart"/>
      <w:r w:rsidRPr="00B42C52">
        <w:rPr>
          <w:rFonts w:asciiTheme="majorBidi" w:hAnsiTheme="majorBidi" w:cstheme="majorBidi"/>
          <w:sz w:val="22"/>
          <w:szCs w:val="22"/>
          <w:bdr w:val="single" w:sz="2" w:space="0" w:color="E5E7EB" w:frame="1"/>
        </w:rPr>
        <w:t>remaja</w:t>
      </w:r>
      <w:proofErr w:type="spellEnd"/>
      <w:r w:rsidRPr="00B42C52">
        <w:rPr>
          <w:rFonts w:asciiTheme="majorBidi" w:hAnsiTheme="majorBidi" w:cstheme="majorBidi"/>
          <w:sz w:val="22"/>
          <w:szCs w:val="22"/>
          <w:bdr w:val="single" w:sz="2" w:space="0" w:color="E5E7EB" w:frame="1"/>
        </w:rPr>
        <w:t xml:space="preserve"> untuk </w:t>
      </w:r>
      <w:proofErr w:type="spellStart"/>
      <w:r w:rsidRPr="00B42C52">
        <w:rPr>
          <w:rFonts w:asciiTheme="majorBidi" w:hAnsiTheme="majorBidi" w:cstheme="majorBidi"/>
          <w:sz w:val="22"/>
          <w:szCs w:val="22"/>
          <w:bdr w:val="single" w:sz="2" w:space="0" w:color="E5E7EB" w:frame="1"/>
        </w:rPr>
        <w:t>menyalurkan</w:t>
      </w:r>
      <w:proofErr w:type="spellEnd"/>
      <w:r w:rsidRPr="00B42C52">
        <w:rPr>
          <w:rFonts w:asciiTheme="majorBidi" w:hAnsiTheme="majorBidi" w:cstheme="majorBidi"/>
          <w:sz w:val="22"/>
          <w:szCs w:val="22"/>
          <w:bdr w:val="single" w:sz="2" w:space="0" w:color="E5E7EB" w:frame="1"/>
        </w:rPr>
        <w:t xml:space="preserve"> </w:t>
      </w:r>
      <w:proofErr w:type="spellStart"/>
      <w:r w:rsidRPr="00B42C52">
        <w:rPr>
          <w:rFonts w:asciiTheme="majorBidi" w:hAnsiTheme="majorBidi" w:cstheme="majorBidi"/>
          <w:sz w:val="22"/>
          <w:szCs w:val="22"/>
          <w:bdr w:val="single" w:sz="2" w:space="0" w:color="E5E7EB" w:frame="1"/>
        </w:rPr>
        <w:t>energi</w:t>
      </w:r>
      <w:proofErr w:type="spellEnd"/>
      <w:r w:rsidRPr="00B42C52">
        <w:rPr>
          <w:rFonts w:asciiTheme="majorBidi" w:hAnsiTheme="majorBidi" w:cstheme="majorBidi"/>
          <w:sz w:val="22"/>
          <w:szCs w:val="22"/>
          <w:bdr w:val="single" w:sz="2" w:space="0" w:color="E5E7EB" w:frame="1"/>
        </w:rPr>
        <w:t xml:space="preserve"> dan </w:t>
      </w:r>
      <w:proofErr w:type="spellStart"/>
      <w:r w:rsidRPr="00B42C52">
        <w:rPr>
          <w:rFonts w:asciiTheme="majorBidi" w:hAnsiTheme="majorBidi" w:cstheme="majorBidi"/>
          <w:sz w:val="22"/>
          <w:szCs w:val="22"/>
          <w:bdr w:val="single" w:sz="2" w:space="0" w:color="E5E7EB" w:frame="1"/>
        </w:rPr>
        <w:t>kreativitas</w:t>
      </w:r>
      <w:proofErr w:type="spellEnd"/>
      <w:r w:rsidRPr="00B42C52">
        <w:rPr>
          <w:rFonts w:asciiTheme="majorBidi" w:hAnsiTheme="majorBidi" w:cstheme="majorBidi"/>
          <w:sz w:val="22"/>
          <w:szCs w:val="22"/>
          <w:bdr w:val="single" w:sz="2" w:space="0" w:color="E5E7EB" w:frame="1"/>
        </w:rPr>
        <w:t xml:space="preserve"> mereka </w:t>
      </w:r>
      <w:proofErr w:type="spellStart"/>
      <w:r w:rsidRPr="00B42C52">
        <w:rPr>
          <w:rFonts w:asciiTheme="majorBidi" w:hAnsiTheme="majorBidi" w:cstheme="majorBidi"/>
          <w:sz w:val="22"/>
          <w:szCs w:val="22"/>
          <w:bdr w:val="single" w:sz="2" w:space="0" w:color="E5E7EB" w:frame="1"/>
        </w:rPr>
        <w:t>ke</w:t>
      </w:r>
      <w:proofErr w:type="spellEnd"/>
      <w:r w:rsidRPr="00B42C52">
        <w:rPr>
          <w:rFonts w:asciiTheme="majorBidi" w:hAnsiTheme="majorBidi" w:cstheme="majorBidi"/>
          <w:sz w:val="22"/>
          <w:szCs w:val="22"/>
          <w:bdr w:val="single" w:sz="2" w:space="0" w:color="E5E7EB" w:frame="1"/>
        </w:rPr>
        <w:t xml:space="preserve"> arah yang lebih </w:t>
      </w:r>
      <w:proofErr w:type="spellStart"/>
      <w:r w:rsidRPr="00B42C52">
        <w:rPr>
          <w:rFonts w:asciiTheme="majorBidi" w:hAnsiTheme="majorBidi" w:cstheme="majorBidi"/>
          <w:sz w:val="22"/>
          <w:szCs w:val="22"/>
          <w:bdr w:val="single" w:sz="2" w:space="0" w:color="E5E7EB" w:frame="1"/>
        </w:rPr>
        <w:t>positif</w:t>
      </w:r>
      <w:proofErr w:type="spellEnd"/>
      <w:r w:rsidRPr="00B42C52">
        <w:rPr>
          <w:rFonts w:asciiTheme="majorBidi" w:hAnsiTheme="majorBidi" w:cstheme="majorBidi"/>
          <w:sz w:val="22"/>
          <w:szCs w:val="22"/>
          <w:bdr w:val="single" w:sz="2" w:space="0" w:color="E5E7EB" w:frame="1"/>
        </w:rPr>
        <w:t xml:space="preserve">. Selain itu, dengan mengikuti </w:t>
      </w:r>
      <w:proofErr w:type="spellStart"/>
      <w:r w:rsidRPr="00B42C52">
        <w:rPr>
          <w:rFonts w:asciiTheme="majorBidi" w:hAnsiTheme="majorBidi" w:cstheme="majorBidi"/>
          <w:sz w:val="22"/>
          <w:szCs w:val="22"/>
          <w:bdr w:val="single" w:sz="2" w:space="0" w:color="E5E7EB" w:frame="1"/>
        </w:rPr>
        <w:t>berbagai</w:t>
      </w:r>
      <w:proofErr w:type="spellEnd"/>
      <w:r w:rsidRPr="00B42C52">
        <w:rPr>
          <w:rFonts w:asciiTheme="majorBidi" w:hAnsiTheme="majorBidi" w:cstheme="majorBidi"/>
          <w:sz w:val="22"/>
          <w:szCs w:val="22"/>
          <w:bdr w:val="single" w:sz="2" w:space="0" w:color="E5E7EB" w:frame="1"/>
        </w:rPr>
        <w:t xml:space="preserve"> </w:t>
      </w:r>
      <w:proofErr w:type="spellStart"/>
      <w:r w:rsidRPr="00B42C52">
        <w:rPr>
          <w:rFonts w:asciiTheme="majorBidi" w:hAnsiTheme="majorBidi" w:cstheme="majorBidi"/>
          <w:sz w:val="22"/>
          <w:szCs w:val="22"/>
          <w:bdr w:val="single" w:sz="2" w:space="0" w:color="E5E7EB" w:frame="1"/>
        </w:rPr>
        <w:t>kegiatan</w:t>
      </w:r>
      <w:proofErr w:type="spellEnd"/>
      <w:r w:rsidRPr="00B42C52">
        <w:rPr>
          <w:rFonts w:asciiTheme="majorBidi" w:hAnsiTheme="majorBidi" w:cstheme="majorBidi"/>
          <w:sz w:val="22"/>
          <w:szCs w:val="22"/>
          <w:bdr w:val="single" w:sz="2" w:space="0" w:color="E5E7EB" w:frame="1"/>
        </w:rPr>
        <w:t xml:space="preserve"> </w:t>
      </w:r>
      <w:proofErr w:type="spellStart"/>
      <w:r w:rsidRPr="00B42C52">
        <w:rPr>
          <w:rFonts w:asciiTheme="majorBidi" w:hAnsiTheme="majorBidi" w:cstheme="majorBidi"/>
          <w:sz w:val="22"/>
          <w:szCs w:val="22"/>
          <w:bdr w:val="single" w:sz="2" w:space="0" w:color="E5E7EB" w:frame="1"/>
        </w:rPr>
        <w:t>sosial</w:t>
      </w:r>
      <w:proofErr w:type="spellEnd"/>
      <w:r w:rsidRPr="00B42C52">
        <w:rPr>
          <w:rFonts w:asciiTheme="majorBidi" w:hAnsiTheme="majorBidi" w:cstheme="majorBidi"/>
          <w:sz w:val="22"/>
          <w:szCs w:val="22"/>
          <w:bdr w:val="single" w:sz="2" w:space="0" w:color="E5E7EB" w:frame="1"/>
        </w:rPr>
        <w:t xml:space="preserve"> di lingkungan sekitar, </w:t>
      </w:r>
      <w:proofErr w:type="spellStart"/>
      <w:r w:rsidRPr="00B42C52">
        <w:rPr>
          <w:rFonts w:asciiTheme="majorBidi" w:hAnsiTheme="majorBidi" w:cstheme="majorBidi"/>
          <w:sz w:val="22"/>
          <w:szCs w:val="22"/>
          <w:bdr w:val="single" w:sz="2" w:space="0" w:color="E5E7EB" w:frame="1"/>
        </w:rPr>
        <w:t>remaja</w:t>
      </w:r>
      <w:proofErr w:type="spellEnd"/>
      <w:r w:rsidRPr="00B42C52">
        <w:rPr>
          <w:rFonts w:asciiTheme="majorBidi" w:hAnsiTheme="majorBidi" w:cstheme="majorBidi"/>
          <w:sz w:val="22"/>
          <w:szCs w:val="22"/>
          <w:bdr w:val="single" w:sz="2" w:space="0" w:color="E5E7EB" w:frame="1"/>
        </w:rPr>
        <w:t xml:space="preserve"> juga </w:t>
      </w:r>
      <w:proofErr w:type="spellStart"/>
      <w:r w:rsidRPr="00B42C52">
        <w:rPr>
          <w:rFonts w:asciiTheme="majorBidi" w:hAnsiTheme="majorBidi" w:cstheme="majorBidi"/>
          <w:sz w:val="22"/>
          <w:szCs w:val="22"/>
          <w:bdr w:val="single" w:sz="2" w:space="0" w:color="E5E7EB" w:frame="1"/>
        </w:rPr>
        <w:t>dapat</w:t>
      </w:r>
      <w:proofErr w:type="spellEnd"/>
      <w:r w:rsidRPr="00B42C52">
        <w:rPr>
          <w:rFonts w:asciiTheme="majorBidi" w:hAnsiTheme="majorBidi" w:cstheme="majorBidi"/>
          <w:sz w:val="22"/>
          <w:szCs w:val="22"/>
          <w:bdr w:val="single" w:sz="2" w:space="0" w:color="E5E7EB" w:frame="1"/>
        </w:rPr>
        <w:t xml:space="preserve"> belajar tentang </w:t>
      </w:r>
      <w:proofErr w:type="spellStart"/>
      <w:r w:rsidRPr="00B42C52">
        <w:rPr>
          <w:rFonts w:asciiTheme="majorBidi" w:hAnsiTheme="majorBidi" w:cstheme="majorBidi"/>
          <w:sz w:val="22"/>
          <w:szCs w:val="22"/>
          <w:bdr w:val="single" w:sz="2" w:space="0" w:color="E5E7EB" w:frame="1"/>
        </w:rPr>
        <w:t>nilai-nilai</w:t>
      </w:r>
      <w:proofErr w:type="spellEnd"/>
      <w:r w:rsidRPr="00B42C52">
        <w:rPr>
          <w:rFonts w:asciiTheme="majorBidi" w:hAnsiTheme="majorBidi" w:cstheme="majorBidi"/>
          <w:sz w:val="22"/>
          <w:szCs w:val="22"/>
          <w:bdr w:val="single" w:sz="2" w:space="0" w:color="E5E7EB" w:frame="1"/>
        </w:rPr>
        <w:t xml:space="preserve"> kerja sama, </w:t>
      </w:r>
      <w:proofErr w:type="spellStart"/>
      <w:r w:rsidRPr="00B42C52">
        <w:rPr>
          <w:rFonts w:asciiTheme="majorBidi" w:hAnsiTheme="majorBidi" w:cstheme="majorBidi"/>
          <w:sz w:val="22"/>
          <w:szCs w:val="22"/>
          <w:bdr w:val="single" w:sz="2" w:space="0" w:color="E5E7EB" w:frame="1"/>
        </w:rPr>
        <w:t>tanggung</w:t>
      </w:r>
      <w:proofErr w:type="spellEnd"/>
      <w:r w:rsidRPr="00B42C52">
        <w:rPr>
          <w:rFonts w:asciiTheme="majorBidi" w:hAnsiTheme="majorBidi" w:cstheme="majorBidi"/>
          <w:sz w:val="22"/>
          <w:szCs w:val="22"/>
          <w:bdr w:val="single" w:sz="2" w:space="0" w:color="E5E7EB" w:frame="1"/>
        </w:rPr>
        <w:t xml:space="preserve"> jawab, dan </w:t>
      </w:r>
      <w:proofErr w:type="spellStart"/>
      <w:proofErr w:type="gramStart"/>
      <w:r w:rsidRPr="00B42C52">
        <w:rPr>
          <w:rFonts w:asciiTheme="majorBidi" w:hAnsiTheme="majorBidi" w:cstheme="majorBidi"/>
          <w:sz w:val="22"/>
          <w:szCs w:val="22"/>
          <w:bdr w:val="single" w:sz="2" w:space="0" w:color="E5E7EB" w:frame="1"/>
        </w:rPr>
        <w:t>disiplin.</w:t>
      </w:r>
      <w:r w:rsidRPr="00B42C52">
        <w:rPr>
          <w:rFonts w:asciiTheme="majorBidi" w:hAnsiTheme="majorBidi" w:cstheme="majorBidi"/>
          <w:sz w:val="22"/>
          <w:szCs w:val="22"/>
        </w:rPr>
        <w:t>Menurut</w:t>
      </w:r>
      <w:proofErr w:type="spellEnd"/>
      <w:proofErr w:type="gramEnd"/>
      <w:r w:rsidRPr="00B42C52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B42C52">
        <w:rPr>
          <w:rFonts w:asciiTheme="majorBidi" w:hAnsiTheme="majorBidi" w:cstheme="majorBidi"/>
          <w:sz w:val="22"/>
          <w:szCs w:val="22"/>
        </w:rPr>
        <w:t>pandangan</w:t>
      </w:r>
      <w:proofErr w:type="spellEnd"/>
      <w:r w:rsidRPr="00B42C52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B42C52">
        <w:rPr>
          <w:rFonts w:asciiTheme="majorBidi" w:hAnsiTheme="majorBidi" w:cstheme="majorBidi"/>
          <w:sz w:val="22"/>
          <w:szCs w:val="22"/>
        </w:rPr>
        <w:t>daripada</w:t>
      </w:r>
      <w:proofErr w:type="spellEnd"/>
      <w:r w:rsidRPr="00B42C52">
        <w:rPr>
          <w:rFonts w:asciiTheme="majorBidi" w:hAnsiTheme="majorBidi" w:cstheme="majorBidi"/>
          <w:sz w:val="22"/>
          <w:szCs w:val="22"/>
        </w:rPr>
        <w:t xml:space="preserve"> </w:t>
      </w:r>
      <w:sdt>
        <w:sdtPr>
          <w:rPr>
            <w:rFonts w:asciiTheme="majorBidi" w:hAnsiTheme="majorBidi" w:cstheme="majorBidi"/>
            <w:color w:val="000000"/>
            <w:sz w:val="22"/>
            <w:szCs w:val="22"/>
          </w:rPr>
          <w:tag w:val="MENDELEY_CITATION_v3_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"/>
          <w:id w:val="282313304"/>
          <w:placeholder>
            <w:docPart w:val="25FC4E960DDF43AE9319EB5BC8AC039E"/>
          </w:placeholder>
        </w:sdtPr>
        <w:sdtContent>
          <w:r w:rsidRPr="00B42C52">
            <w:rPr>
              <w:rFonts w:asciiTheme="majorBidi" w:hAnsiTheme="majorBidi" w:cstheme="majorBidi"/>
              <w:color w:val="000000"/>
              <w:sz w:val="22"/>
              <w:szCs w:val="22"/>
            </w:rPr>
            <w:t>(Hasanah, 2016)</w:t>
          </w:r>
        </w:sdtContent>
      </w:sdt>
      <w:r w:rsidRPr="00B42C52">
        <w:rPr>
          <w:rFonts w:asciiTheme="majorBidi" w:hAnsiTheme="majorBidi" w:cstheme="majorBidi"/>
          <w:color w:val="000000"/>
          <w:sz w:val="22"/>
          <w:szCs w:val="22"/>
        </w:rPr>
        <w:t xml:space="preserve"> </w:t>
      </w:r>
      <w:r w:rsidRPr="00B42C52">
        <w:rPr>
          <w:rFonts w:asciiTheme="majorBidi" w:hAnsiTheme="majorBidi" w:cstheme="majorBidi"/>
          <w:sz w:val="22"/>
          <w:szCs w:val="22"/>
        </w:rPr>
        <w:t xml:space="preserve">salah </w:t>
      </w:r>
      <w:proofErr w:type="spellStart"/>
      <w:r w:rsidRPr="00B42C52">
        <w:rPr>
          <w:rFonts w:asciiTheme="majorBidi" w:hAnsiTheme="majorBidi" w:cstheme="majorBidi"/>
          <w:sz w:val="22"/>
          <w:szCs w:val="22"/>
        </w:rPr>
        <w:t>satu</w:t>
      </w:r>
      <w:proofErr w:type="spellEnd"/>
      <w:r w:rsidRPr="00B42C52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B42C52">
        <w:rPr>
          <w:rFonts w:asciiTheme="majorBidi" w:hAnsiTheme="majorBidi" w:cstheme="majorBidi"/>
          <w:sz w:val="22"/>
          <w:szCs w:val="22"/>
        </w:rPr>
        <w:t>upaya</w:t>
      </w:r>
      <w:proofErr w:type="spellEnd"/>
      <w:r w:rsidRPr="00B42C52">
        <w:rPr>
          <w:rFonts w:asciiTheme="majorBidi" w:hAnsiTheme="majorBidi" w:cstheme="majorBidi"/>
          <w:sz w:val="22"/>
          <w:szCs w:val="22"/>
        </w:rPr>
        <w:t xml:space="preserve"> yang </w:t>
      </w:r>
      <w:proofErr w:type="spellStart"/>
      <w:r w:rsidRPr="00B42C52">
        <w:rPr>
          <w:rFonts w:asciiTheme="majorBidi" w:hAnsiTheme="majorBidi" w:cstheme="majorBidi"/>
          <w:sz w:val="22"/>
          <w:szCs w:val="22"/>
        </w:rPr>
        <w:t>dapat</w:t>
      </w:r>
      <w:proofErr w:type="spellEnd"/>
      <w:r w:rsidRPr="00B42C52">
        <w:rPr>
          <w:rFonts w:asciiTheme="majorBidi" w:hAnsiTheme="majorBidi" w:cstheme="majorBidi"/>
          <w:sz w:val="22"/>
          <w:szCs w:val="22"/>
        </w:rPr>
        <w:t xml:space="preserve"> dilakukan adalah melalui sosialisasi </w:t>
      </w:r>
      <w:proofErr w:type="spellStart"/>
      <w:r w:rsidRPr="00B42C52">
        <w:rPr>
          <w:rFonts w:asciiTheme="majorBidi" w:hAnsiTheme="majorBidi" w:cstheme="majorBidi"/>
          <w:sz w:val="22"/>
          <w:szCs w:val="22"/>
        </w:rPr>
        <w:t>mengenai</w:t>
      </w:r>
      <w:proofErr w:type="spellEnd"/>
      <w:r w:rsidRPr="00B42C52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B42C52">
        <w:rPr>
          <w:rFonts w:asciiTheme="majorBidi" w:hAnsiTheme="majorBidi" w:cstheme="majorBidi"/>
          <w:sz w:val="22"/>
          <w:szCs w:val="22"/>
        </w:rPr>
        <w:t>kenakalan</w:t>
      </w:r>
      <w:proofErr w:type="spellEnd"/>
      <w:r w:rsidRPr="00B42C52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B42C52">
        <w:rPr>
          <w:rFonts w:asciiTheme="majorBidi" w:hAnsiTheme="majorBidi" w:cstheme="majorBidi"/>
          <w:sz w:val="22"/>
          <w:szCs w:val="22"/>
        </w:rPr>
        <w:t>remaja</w:t>
      </w:r>
      <w:proofErr w:type="spellEnd"/>
      <w:r w:rsidRPr="00B42C52">
        <w:rPr>
          <w:rFonts w:asciiTheme="majorBidi" w:hAnsiTheme="majorBidi" w:cstheme="majorBidi"/>
          <w:sz w:val="22"/>
          <w:szCs w:val="22"/>
        </w:rPr>
        <w:t xml:space="preserve"> kepada para </w:t>
      </w:r>
      <w:proofErr w:type="spellStart"/>
      <w:r w:rsidRPr="00B42C52">
        <w:rPr>
          <w:rFonts w:asciiTheme="majorBidi" w:hAnsiTheme="majorBidi" w:cstheme="majorBidi"/>
          <w:sz w:val="22"/>
          <w:szCs w:val="22"/>
        </w:rPr>
        <w:t>remaja</w:t>
      </w:r>
      <w:proofErr w:type="spellEnd"/>
      <w:r w:rsidRPr="00B42C52">
        <w:rPr>
          <w:rFonts w:asciiTheme="majorBidi" w:hAnsiTheme="majorBidi" w:cstheme="majorBidi"/>
          <w:sz w:val="22"/>
          <w:szCs w:val="22"/>
        </w:rPr>
        <w:t xml:space="preserve"> itu sendiri. </w:t>
      </w:r>
      <w:r w:rsidRPr="00B42C52">
        <w:rPr>
          <w:rFonts w:asciiTheme="majorBidi" w:hAnsiTheme="majorBidi" w:cstheme="majorBidi"/>
          <w:sz w:val="22"/>
          <w:szCs w:val="22"/>
          <w:lang w:val="en-ID"/>
        </w:rPr>
        <w:t xml:space="preserve">Tujuan </w:t>
      </w:r>
      <w:proofErr w:type="spellStart"/>
      <w:r w:rsidRPr="00B42C52">
        <w:rPr>
          <w:rFonts w:asciiTheme="majorBidi" w:hAnsiTheme="majorBidi" w:cstheme="majorBidi"/>
          <w:sz w:val="22"/>
          <w:szCs w:val="22"/>
          <w:lang w:val="en-ID"/>
        </w:rPr>
        <w:t>dari</w:t>
      </w:r>
      <w:proofErr w:type="spellEnd"/>
      <w:r w:rsidRPr="00B42C52">
        <w:rPr>
          <w:rFonts w:asciiTheme="majorBidi" w:hAnsiTheme="majorBidi" w:cstheme="majorBidi"/>
          <w:sz w:val="22"/>
          <w:szCs w:val="22"/>
          <w:lang w:val="en-ID"/>
        </w:rPr>
        <w:t xml:space="preserve"> </w:t>
      </w:r>
      <w:proofErr w:type="spellStart"/>
      <w:r w:rsidRPr="00B42C52">
        <w:rPr>
          <w:rFonts w:asciiTheme="majorBidi" w:hAnsiTheme="majorBidi" w:cstheme="majorBidi"/>
          <w:sz w:val="22"/>
          <w:szCs w:val="22"/>
          <w:lang w:val="en-ID"/>
        </w:rPr>
        <w:t>sosialiasi</w:t>
      </w:r>
      <w:proofErr w:type="spellEnd"/>
      <w:r w:rsidRPr="00B42C52">
        <w:rPr>
          <w:rFonts w:asciiTheme="majorBidi" w:hAnsiTheme="majorBidi" w:cstheme="majorBidi"/>
          <w:sz w:val="22"/>
          <w:szCs w:val="22"/>
          <w:lang w:val="en-ID"/>
        </w:rPr>
        <w:t xml:space="preserve"> </w:t>
      </w:r>
      <w:proofErr w:type="spellStart"/>
      <w:r w:rsidRPr="00B42C52">
        <w:rPr>
          <w:rFonts w:asciiTheme="majorBidi" w:hAnsiTheme="majorBidi" w:cstheme="majorBidi"/>
          <w:sz w:val="22"/>
          <w:szCs w:val="22"/>
          <w:lang w:val="en-ID"/>
        </w:rPr>
        <w:t>adalah</w:t>
      </w:r>
      <w:proofErr w:type="spellEnd"/>
      <w:r w:rsidRPr="00B42C52">
        <w:rPr>
          <w:rFonts w:asciiTheme="majorBidi" w:hAnsiTheme="majorBidi" w:cstheme="majorBidi"/>
          <w:sz w:val="22"/>
          <w:szCs w:val="22"/>
          <w:lang w:val="en-ID"/>
        </w:rPr>
        <w:t xml:space="preserve"> </w:t>
      </w:r>
      <w:proofErr w:type="spellStart"/>
      <w:r w:rsidRPr="00B42C52">
        <w:rPr>
          <w:rFonts w:asciiTheme="majorBidi" w:hAnsiTheme="majorBidi" w:cstheme="majorBidi"/>
          <w:sz w:val="22"/>
          <w:szCs w:val="22"/>
          <w:lang w:val="en-ID"/>
        </w:rPr>
        <w:t>untuk</w:t>
      </w:r>
      <w:proofErr w:type="spellEnd"/>
      <w:r w:rsidRPr="00B42C52">
        <w:rPr>
          <w:rFonts w:asciiTheme="majorBidi" w:hAnsiTheme="majorBidi" w:cstheme="majorBidi"/>
          <w:sz w:val="22"/>
          <w:szCs w:val="22"/>
          <w:lang w:val="en-ID"/>
        </w:rPr>
        <w:t xml:space="preserve"> </w:t>
      </w:r>
      <w:proofErr w:type="spellStart"/>
      <w:r w:rsidRPr="00B42C52">
        <w:rPr>
          <w:rFonts w:asciiTheme="majorBidi" w:hAnsiTheme="majorBidi" w:cstheme="majorBidi"/>
          <w:sz w:val="22"/>
          <w:szCs w:val="22"/>
          <w:lang w:val="en-ID"/>
        </w:rPr>
        <w:t>meningkatkan</w:t>
      </w:r>
      <w:proofErr w:type="spellEnd"/>
      <w:r w:rsidRPr="00B42C52">
        <w:rPr>
          <w:rFonts w:asciiTheme="majorBidi" w:hAnsiTheme="majorBidi" w:cstheme="majorBidi"/>
          <w:sz w:val="22"/>
          <w:szCs w:val="22"/>
          <w:lang w:val="en-ID"/>
        </w:rPr>
        <w:t xml:space="preserve"> </w:t>
      </w:r>
      <w:proofErr w:type="spellStart"/>
      <w:r w:rsidRPr="00B42C52">
        <w:rPr>
          <w:rFonts w:asciiTheme="majorBidi" w:hAnsiTheme="majorBidi" w:cstheme="majorBidi"/>
          <w:sz w:val="22"/>
          <w:szCs w:val="22"/>
          <w:lang w:val="en-ID"/>
        </w:rPr>
        <w:t>pemahaman</w:t>
      </w:r>
      <w:proofErr w:type="spellEnd"/>
      <w:r w:rsidRPr="00B42C52">
        <w:rPr>
          <w:rFonts w:asciiTheme="majorBidi" w:hAnsiTheme="majorBidi" w:cstheme="majorBidi"/>
          <w:sz w:val="22"/>
          <w:szCs w:val="22"/>
          <w:lang w:val="en-ID"/>
        </w:rPr>
        <w:t xml:space="preserve"> </w:t>
      </w:r>
      <w:proofErr w:type="spellStart"/>
      <w:r w:rsidRPr="00B42C52">
        <w:rPr>
          <w:rFonts w:asciiTheme="majorBidi" w:hAnsiTheme="majorBidi" w:cstheme="majorBidi"/>
          <w:sz w:val="22"/>
          <w:szCs w:val="22"/>
          <w:lang w:val="en-ID"/>
        </w:rPr>
        <w:t>tentang</w:t>
      </w:r>
      <w:proofErr w:type="spellEnd"/>
      <w:r w:rsidRPr="00B42C52">
        <w:rPr>
          <w:rFonts w:asciiTheme="majorBidi" w:hAnsiTheme="majorBidi" w:cstheme="majorBidi"/>
          <w:sz w:val="22"/>
          <w:szCs w:val="22"/>
          <w:lang w:val="en-ID"/>
        </w:rPr>
        <w:t xml:space="preserve"> </w:t>
      </w:r>
      <w:proofErr w:type="spellStart"/>
      <w:r w:rsidRPr="00B42C52">
        <w:rPr>
          <w:rFonts w:asciiTheme="majorBidi" w:hAnsiTheme="majorBidi" w:cstheme="majorBidi"/>
          <w:sz w:val="22"/>
          <w:szCs w:val="22"/>
          <w:lang w:val="en-ID"/>
        </w:rPr>
        <w:t>berbagai</w:t>
      </w:r>
      <w:proofErr w:type="spellEnd"/>
      <w:r w:rsidRPr="00B42C52">
        <w:rPr>
          <w:rFonts w:asciiTheme="majorBidi" w:hAnsiTheme="majorBidi" w:cstheme="majorBidi"/>
          <w:sz w:val="22"/>
          <w:szCs w:val="22"/>
          <w:lang w:val="en-ID"/>
        </w:rPr>
        <w:t xml:space="preserve"> </w:t>
      </w:r>
      <w:proofErr w:type="spellStart"/>
      <w:r w:rsidRPr="00B42C52">
        <w:rPr>
          <w:rFonts w:asciiTheme="majorBidi" w:hAnsiTheme="majorBidi" w:cstheme="majorBidi"/>
          <w:sz w:val="22"/>
          <w:szCs w:val="22"/>
          <w:lang w:val="en-ID"/>
        </w:rPr>
        <w:t>aspek</w:t>
      </w:r>
      <w:proofErr w:type="spellEnd"/>
      <w:r w:rsidRPr="00B42C52">
        <w:rPr>
          <w:rFonts w:asciiTheme="majorBidi" w:hAnsiTheme="majorBidi" w:cstheme="majorBidi"/>
          <w:sz w:val="22"/>
          <w:szCs w:val="22"/>
          <w:lang w:val="en-ID"/>
        </w:rPr>
        <w:t xml:space="preserve"> </w:t>
      </w:r>
      <w:proofErr w:type="spellStart"/>
      <w:r w:rsidRPr="00B42C52">
        <w:rPr>
          <w:rFonts w:asciiTheme="majorBidi" w:hAnsiTheme="majorBidi" w:cstheme="majorBidi"/>
          <w:sz w:val="22"/>
          <w:szCs w:val="22"/>
          <w:lang w:val="en-ID"/>
        </w:rPr>
        <w:t>kenakalan</w:t>
      </w:r>
      <w:proofErr w:type="spellEnd"/>
      <w:r w:rsidRPr="00B42C52">
        <w:rPr>
          <w:rFonts w:asciiTheme="majorBidi" w:hAnsiTheme="majorBidi" w:cstheme="majorBidi"/>
          <w:sz w:val="22"/>
          <w:szCs w:val="22"/>
          <w:lang w:val="en-ID"/>
        </w:rPr>
        <w:t xml:space="preserve"> </w:t>
      </w:r>
      <w:proofErr w:type="spellStart"/>
      <w:r w:rsidRPr="00B42C52">
        <w:rPr>
          <w:rFonts w:asciiTheme="majorBidi" w:hAnsiTheme="majorBidi" w:cstheme="majorBidi"/>
          <w:sz w:val="22"/>
          <w:szCs w:val="22"/>
          <w:lang w:val="en-ID"/>
        </w:rPr>
        <w:t>remaja</w:t>
      </w:r>
      <w:proofErr w:type="spellEnd"/>
      <w:r w:rsidRPr="00B42C52">
        <w:rPr>
          <w:rFonts w:asciiTheme="majorBidi" w:hAnsiTheme="majorBidi" w:cstheme="majorBidi"/>
          <w:sz w:val="22"/>
          <w:szCs w:val="22"/>
        </w:rPr>
        <w:t>, termasuk bentuk-</w:t>
      </w:r>
      <w:proofErr w:type="spellStart"/>
      <w:r w:rsidRPr="00B42C52">
        <w:rPr>
          <w:rFonts w:asciiTheme="majorBidi" w:hAnsiTheme="majorBidi" w:cstheme="majorBidi"/>
          <w:sz w:val="22"/>
          <w:szCs w:val="22"/>
        </w:rPr>
        <w:t>bentuknya</w:t>
      </w:r>
      <w:proofErr w:type="spellEnd"/>
      <w:r w:rsidRPr="00B42C52">
        <w:rPr>
          <w:rFonts w:asciiTheme="majorBidi" w:hAnsiTheme="majorBidi" w:cstheme="majorBidi"/>
          <w:sz w:val="22"/>
          <w:szCs w:val="22"/>
        </w:rPr>
        <w:t xml:space="preserve">, </w:t>
      </w:r>
      <w:proofErr w:type="spellStart"/>
      <w:r w:rsidRPr="00B42C52">
        <w:rPr>
          <w:rFonts w:asciiTheme="majorBidi" w:hAnsiTheme="majorBidi" w:cstheme="majorBidi"/>
          <w:sz w:val="22"/>
          <w:szCs w:val="22"/>
        </w:rPr>
        <w:t>faktor</w:t>
      </w:r>
      <w:proofErr w:type="spellEnd"/>
      <w:r w:rsidRPr="00B42C52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B42C52">
        <w:rPr>
          <w:rFonts w:asciiTheme="majorBidi" w:hAnsiTheme="majorBidi" w:cstheme="majorBidi"/>
          <w:sz w:val="22"/>
          <w:szCs w:val="22"/>
        </w:rPr>
        <w:t>penyebab</w:t>
      </w:r>
      <w:proofErr w:type="spellEnd"/>
      <w:r w:rsidRPr="00B42C52">
        <w:rPr>
          <w:rFonts w:asciiTheme="majorBidi" w:hAnsiTheme="majorBidi" w:cstheme="majorBidi"/>
          <w:sz w:val="22"/>
          <w:szCs w:val="22"/>
        </w:rPr>
        <w:t xml:space="preserve">, </w:t>
      </w:r>
      <w:proofErr w:type="spellStart"/>
      <w:r w:rsidRPr="00B42C52">
        <w:rPr>
          <w:rFonts w:asciiTheme="majorBidi" w:hAnsiTheme="majorBidi" w:cstheme="majorBidi"/>
          <w:sz w:val="22"/>
          <w:szCs w:val="22"/>
        </w:rPr>
        <w:t>dampak</w:t>
      </w:r>
      <w:proofErr w:type="spellEnd"/>
      <w:r w:rsidRPr="00B42C52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B42C52">
        <w:rPr>
          <w:rFonts w:asciiTheme="majorBidi" w:hAnsiTheme="majorBidi" w:cstheme="majorBidi"/>
          <w:sz w:val="22"/>
          <w:szCs w:val="22"/>
        </w:rPr>
        <w:t>negatif</w:t>
      </w:r>
      <w:proofErr w:type="spellEnd"/>
      <w:r w:rsidRPr="00B42C52">
        <w:rPr>
          <w:rFonts w:asciiTheme="majorBidi" w:hAnsiTheme="majorBidi" w:cstheme="majorBidi"/>
          <w:sz w:val="22"/>
          <w:szCs w:val="22"/>
        </w:rPr>
        <w:t xml:space="preserve">, </w:t>
      </w:r>
      <w:proofErr w:type="spellStart"/>
      <w:r w:rsidRPr="00B42C52">
        <w:rPr>
          <w:rFonts w:asciiTheme="majorBidi" w:hAnsiTheme="majorBidi" w:cstheme="majorBidi"/>
          <w:sz w:val="22"/>
          <w:szCs w:val="22"/>
        </w:rPr>
        <w:t>serta</w:t>
      </w:r>
      <w:proofErr w:type="spellEnd"/>
      <w:r w:rsidRPr="00B42C52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B42C52">
        <w:rPr>
          <w:rFonts w:asciiTheme="majorBidi" w:hAnsiTheme="majorBidi" w:cstheme="majorBidi"/>
          <w:sz w:val="22"/>
          <w:szCs w:val="22"/>
        </w:rPr>
        <w:t>cara</w:t>
      </w:r>
      <w:proofErr w:type="spellEnd"/>
      <w:r w:rsidRPr="00B42C52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B42C52">
        <w:rPr>
          <w:rFonts w:asciiTheme="majorBidi" w:hAnsiTheme="majorBidi" w:cstheme="majorBidi"/>
          <w:sz w:val="22"/>
          <w:szCs w:val="22"/>
        </w:rPr>
        <w:t>menghindarinya</w:t>
      </w:r>
      <w:proofErr w:type="spellEnd"/>
      <w:r w:rsidRPr="00B42C52">
        <w:rPr>
          <w:rStyle w:val="whitespace-nowrap"/>
          <w:rFonts w:asciiTheme="majorBidi" w:hAnsiTheme="majorBidi" w:cstheme="majorBidi"/>
          <w:sz w:val="22"/>
          <w:szCs w:val="22"/>
          <w:bdr w:val="single" w:sz="2" w:space="0" w:color="E5E7EB" w:frame="1"/>
        </w:rPr>
        <w:t>.</w:t>
      </w:r>
      <w:r w:rsidRPr="00B42C52">
        <w:rPr>
          <w:rFonts w:asciiTheme="majorBidi" w:hAnsiTheme="majorBidi" w:cstheme="majorBidi"/>
          <w:sz w:val="22"/>
          <w:szCs w:val="22"/>
        </w:rPr>
        <w:t xml:space="preserve"> Dengan </w:t>
      </w:r>
      <w:proofErr w:type="spellStart"/>
      <w:r w:rsidRPr="00B42C52">
        <w:rPr>
          <w:rFonts w:asciiTheme="majorBidi" w:hAnsiTheme="majorBidi" w:cstheme="majorBidi"/>
          <w:sz w:val="22"/>
          <w:szCs w:val="22"/>
        </w:rPr>
        <w:t>pemahaman</w:t>
      </w:r>
      <w:proofErr w:type="spellEnd"/>
      <w:r w:rsidRPr="00B42C52">
        <w:rPr>
          <w:rFonts w:asciiTheme="majorBidi" w:hAnsiTheme="majorBidi" w:cstheme="majorBidi"/>
          <w:sz w:val="22"/>
          <w:szCs w:val="22"/>
        </w:rPr>
        <w:t xml:space="preserve"> yang baik, </w:t>
      </w:r>
      <w:proofErr w:type="spellStart"/>
      <w:r w:rsidRPr="00B42C52">
        <w:rPr>
          <w:rFonts w:asciiTheme="majorBidi" w:hAnsiTheme="majorBidi" w:cstheme="majorBidi"/>
          <w:sz w:val="22"/>
          <w:szCs w:val="22"/>
        </w:rPr>
        <w:t>diharapkan</w:t>
      </w:r>
      <w:proofErr w:type="spellEnd"/>
      <w:r w:rsidRPr="00B42C52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B42C52">
        <w:rPr>
          <w:rFonts w:asciiTheme="majorBidi" w:hAnsiTheme="majorBidi" w:cstheme="majorBidi"/>
          <w:sz w:val="22"/>
          <w:szCs w:val="22"/>
        </w:rPr>
        <w:t>remaja</w:t>
      </w:r>
      <w:proofErr w:type="spellEnd"/>
      <w:r w:rsidRPr="00B42C52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B42C52">
        <w:rPr>
          <w:rFonts w:asciiTheme="majorBidi" w:hAnsiTheme="majorBidi" w:cstheme="majorBidi"/>
          <w:sz w:val="22"/>
          <w:szCs w:val="22"/>
        </w:rPr>
        <w:t>dapat</w:t>
      </w:r>
      <w:proofErr w:type="spellEnd"/>
      <w:r w:rsidRPr="00B42C52">
        <w:rPr>
          <w:rFonts w:asciiTheme="majorBidi" w:hAnsiTheme="majorBidi" w:cstheme="majorBidi"/>
          <w:sz w:val="22"/>
          <w:szCs w:val="22"/>
        </w:rPr>
        <w:t xml:space="preserve"> lebih </w:t>
      </w:r>
      <w:proofErr w:type="spellStart"/>
      <w:r w:rsidRPr="00B42C52">
        <w:rPr>
          <w:rFonts w:asciiTheme="majorBidi" w:hAnsiTheme="majorBidi" w:cstheme="majorBidi"/>
          <w:sz w:val="22"/>
          <w:szCs w:val="22"/>
        </w:rPr>
        <w:t>bijak</w:t>
      </w:r>
      <w:proofErr w:type="spellEnd"/>
      <w:r w:rsidRPr="00B42C52">
        <w:rPr>
          <w:rFonts w:asciiTheme="majorBidi" w:hAnsiTheme="majorBidi" w:cstheme="majorBidi"/>
          <w:sz w:val="22"/>
          <w:szCs w:val="22"/>
        </w:rPr>
        <w:t xml:space="preserve"> dalam </w:t>
      </w:r>
      <w:proofErr w:type="spellStart"/>
      <w:r w:rsidRPr="00B42C52">
        <w:rPr>
          <w:rFonts w:asciiTheme="majorBidi" w:hAnsiTheme="majorBidi" w:cstheme="majorBidi"/>
          <w:sz w:val="22"/>
          <w:szCs w:val="22"/>
        </w:rPr>
        <w:t>berinteraksi</w:t>
      </w:r>
      <w:proofErr w:type="spellEnd"/>
      <w:r w:rsidRPr="00B42C52">
        <w:rPr>
          <w:rFonts w:asciiTheme="majorBidi" w:hAnsiTheme="majorBidi" w:cstheme="majorBidi"/>
          <w:sz w:val="22"/>
          <w:szCs w:val="22"/>
        </w:rPr>
        <w:t xml:space="preserve"> dengan lingkungan sekitar dan </w:t>
      </w:r>
      <w:proofErr w:type="spellStart"/>
      <w:r w:rsidRPr="00B42C52">
        <w:rPr>
          <w:rFonts w:asciiTheme="majorBidi" w:hAnsiTheme="majorBidi" w:cstheme="majorBidi"/>
          <w:sz w:val="22"/>
          <w:szCs w:val="22"/>
        </w:rPr>
        <w:t>mampu</w:t>
      </w:r>
      <w:proofErr w:type="spellEnd"/>
      <w:r w:rsidRPr="00B42C52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B42C52">
        <w:rPr>
          <w:rFonts w:asciiTheme="majorBidi" w:hAnsiTheme="majorBidi" w:cstheme="majorBidi"/>
          <w:sz w:val="22"/>
          <w:szCs w:val="22"/>
        </w:rPr>
        <w:t>menghindari</w:t>
      </w:r>
      <w:proofErr w:type="spellEnd"/>
      <w:r w:rsidRPr="00B42C52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B42C52">
        <w:rPr>
          <w:rFonts w:asciiTheme="majorBidi" w:hAnsiTheme="majorBidi" w:cstheme="majorBidi"/>
          <w:sz w:val="22"/>
          <w:szCs w:val="22"/>
        </w:rPr>
        <w:t>perilaku</w:t>
      </w:r>
      <w:proofErr w:type="spellEnd"/>
      <w:r w:rsidRPr="00B42C52">
        <w:rPr>
          <w:rFonts w:asciiTheme="majorBidi" w:hAnsiTheme="majorBidi" w:cstheme="majorBidi"/>
          <w:sz w:val="22"/>
          <w:szCs w:val="22"/>
        </w:rPr>
        <w:t xml:space="preserve"> yang </w:t>
      </w:r>
      <w:proofErr w:type="spellStart"/>
      <w:r w:rsidRPr="00B42C52">
        <w:rPr>
          <w:rFonts w:asciiTheme="majorBidi" w:hAnsiTheme="majorBidi" w:cstheme="majorBidi"/>
          <w:sz w:val="22"/>
          <w:szCs w:val="22"/>
        </w:rPr>
        <w:t>merugikan</w:t>
      </w:r>
      <w:proofErr w:type="spellEnd"/>
      <w:r w:rsidRPr="00B42C52">
        <w:rPr>
          <w:rFonts w:asciiTheme="majorBidi" w:hAnsiTheme="majorBidi" w:cstheme="majorBidi"/>
          <w:sz w:val="22"/>
          <w:szCs w:val="22"/>
        </w:rPr>
        <w:t>.</w:t>
      </w:r>
    </w:p>
    <w:p w14:paraId="155569E1" w14:textId="77777777" w:rsidR="00AE2584" w:rsidRPr="00B42C52" w:rsidRDefault="00AE2584" w:rsidP="00B42C52">
      <w:pPr>
        <w:pStyle w:val="my-0"/>
        <w:spacing w:before="0" w:beforeAutospacing="0" w:after="0" w:afterAutospacing="0"/>
        <w:ind w:firstLine="720"/>
        <w:contextualSpacing/>
        <w:jc w:val="both"/>
        <w:rPr>
          <w:rFonts w:asciiTheme="majorBidi" w:hAnsiTheme="majorBidi" w:cstheme="majorBidi"/>
          <w:sz w:val="22"/>
          <w:szCs w:val="22"/>
        </w:rPr>
      </w:pPr>
      <w:r w:rsidRPr="00B42C52">
        <w:rPr>
          <w:rFonts w:asciiTheme="majorBidi" w:hAnsiTheme="majorBidi" w:cstheme="majorBidi"/>
          <w:sz w:val="22"/>
          <w:szCs w:val="22"/>
        </w:rPr>
        <w:t xml:space="preserve">Penelitian ini </w:t>
      </w:r>
      <w:proofErr w:type="spellStart"/>
      <w:r w:rsidRPr="00B42C52">
        <w:rPr>
          <w:rFonts w:asciiTheme="majorBidi" w:hAnsiTheme="majorBidi" w:cstheme="majorBidi"/>
          <w:sz w:val="22"/>
          <w:szCs w:val="22"/>
        </w:rPr>
        <w:t>bertujuan</w:t>
      </w:r>
      <w:proofErr w:type="spellEnd"/>
      <w:r w:rsidRPr="00B42C52">
        <w:rPr>
          <w:rFonts w:asciiTheme="majorBidi" w:hAnsiTheme="majorBidi" w:cstheme="majorBidi"/>
          <w:sz w:val="22"/>
          <w:szCs w:val="22"/>
        </w:rPr>
        <w:t xml:space="preserve"> untuk mendapatkan </w:t>
      </w:r>
      <w:proofErr w:type="spellStart"/>
      <w:r w:rsidRPr="00B42C52">
        <w:rPr>
          <w:rFonts w:asciiTheme="majorBidi" w:hAnsiTheme="majorBidi" w:cstheme="majorBidi"/>
          <w:sz w:val="22"/>
          <w:szCs w:val="22"/>
        </w:rPr>
        <w:t>pemahaman</w:t>
      </w:r>
      <w:proofErr w:type="spellEnd"/>
      <w:r w:rsidRPr="00B42C52">
        <w:rPr>
          <w:rFonts w:asciiTheme="majorBidi" w:hAnsiTheme="majorBidi" w:cstheme="majorBidi"/>
          <w:sz w:val="22"/>
          <w:szCs w:val="22"/>
        </w:rPr>
        <w:t xml:space="preserve"> yang jelas dan </w:t>
      </w:r>
      <w:proofErr w:type="spellStart"/>
      <w:r w:rsidRPr="00B42C52">
        <w:rPr>
          <w:rFonts w:asciiTheme="majorBidi" w:hAnsiTheme="majorBidi" w:cstheme="majorBidi"/>
          <w:sz w:val="22"/>
          <w:szCs w:val="22"/>
        </w:rPr>
        <w:t>mendalam</w:t>
      </w:r>
      <w:proofErr w:type="spellEnd"/>
      <w:r w:rsidRPr="00B42C52">
        <w:rPr>
          <w:rFonts w:asciiTheme="majorBidi" w:hAnsiTheme="majorBidi" w:cstheme="majorBidi"/>
          <w:sz w:val="22"/>
          <w:szCs w:val="22"/>
        </w:rPr>
        <w:t xml:space="preserve"> tentang pelaksanaan sosialisasi </w:t>
      </w:r>
      <w:proofErr w:type="spellStart"/>
      <w:r w:rsidRPr="00B42C52">
        <w:rPr>
          <w:rFonts w:asciiTheme="majorBidi" w:hAnsiTheme="majorBidi" w:cstheme="majorBidi"/>
          <w:sz w:val="22"/>
          <w:szCs w:val="22"/>
        </w:rPr>
        <w:t>kenakalan</w:t>
      </w:r>
      <w:proofErr w:type="spellEnd"/>
      <w:r w:rsidRPr="00B42C52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B42C52">
        <w:rPr>
          <w:rFonts w:asciiTheme="majorBidi" w:hAnsiTheme="majorBidi" w:cstheme="majorBidi"/>
          <w:sz w:val="22"/>
          <w:szCs w:val="22"/>
        </w:rPr>
        <w:t>remaja</w:t>
      </w:r>
      <w:proofErr w:type="spellEnd"/>
      <w:r w:rsidRPr="00B42C52">
        <w:rPr>
          <w:rFonts w:asciiTheme="majorBidi" w:hAnsiTheme="majorBidi" w:cstheme="majorBidi"/>
          <w:sz w:val="22"/>
          <w:szCs w:val="22"/>
        </w:rPr>
        <w:t xml:space="preserve"> dilaksanakan di Desa Patane I, termasuk metode yang digunakan, </w:t>
      </w:r>
      <w:proofErr w:type="spellStart"/>
      <w:r w:rsidRPr="00B42C52">
        <w:rPr>
          <w:rFonts w:asciiTheme="majorBidi" w:hAnsiTheme="majorBidi" w:cstheme="majorBidi"/>
          <w:sz w:val="22"/>
          <w:szCs w:val="22"/>
        </w:rPr>
        <w:t>efektivitasnya</w:t>
      </w:r>
      <w:proofErr w:type="spellEnd"/>
      <w:r w:rsidRPr="00B42C52">
        <w:rPr>
          <w:rFonts w:asciiTheme="majorBidi" w:hAnsiTheme="majorBidi" w:cstheme="majorBidi"/>
          <w:sz w:val="22"/>
          <w:szCs w:val="22"/>
        </w:rPr>
        <w:t xml:space="preserve">, </w:t>
      </w:r>
      <w:proofErr w:type="spellStart"/>
      <w:r w:rsidRPr="00B42C52">
        <w:rPr>
          <w:rFonts w:asciiTheme="majorBidi" w:hAnsiTheme="majorBidi" w:cstheme="majorBidi"/>
          <w:sz w:val="22"/>
          <w:szCs w:val="22"/>
        </w:rPr>
        <w:t>serta</w:t>
      </w:r>
      <w:proofErr w:type="spellEnd"/>
      <w:r w:rsidRPr="00B42C52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B42C52">
        <w:rPr>
          <w:rFonts w:asciiTheme="majorBidi" w:hAnsiTheme="majorBidi" w:cstheme="majorBidi"/>
          <w:sz w:val="22"/>
          <w:szCs w:val="22"/>
        </w:rPr>
        <w:t>kendala-kendala</w:t>
      </w:r>
      <w:proofErr w:type="spellEnd"/>
      <w:r w:rsidRPr="00B42C52">
        <w:rPr>
          <w:rFonts w:asciiTheme="majorBidi" w:hAnsiTheme="majorBidi" w:cstheme="majorBidi"/>
          <w:sz w:val="22"/>
          <w:szCs w:val="22"/>
        </w:rPr>
        <w:t xml:space="preserve"> yang </w:t>
      </w:r>
      <w:proofErr w:type="spellStart"/>
      <w:r w:rsidRPr="00B42C52">
        <w:rPr>
          <w:rFonts w:asciiTheme="majorBidi" w:hAnsiTheme="majorBidi" w:cstheme="majorBidi"/>
          <w:sz w:val="22"/>
          <w:szCs w:val="22"/>
        </w:rPr>
        <w:t>dihadapi</w:t>
      </w:r>
      <w:proofErr w:type="spellEnd"/>
      <w:r w:rsidRPr="00B42C52">
        <w:rPr>
          <w:rFonts w:asciiTheme="majorBidi" w:hAnsiTheme="majorBidi" w:cstheme="majorBidi"/>
          <w:sz w:val="22"/>
          <w:szCs w:val="22"/>
        </w:rPr>
        <w:t xml:space="preserve">. Penelitian ini </w:t>
      </w:r>
      <w:proofErr w:type="spellStart"/>
      <w:r w:rsidRPr="00B42C52">
        <w:rPr>
          <w:rFonts w:asciiTheme="majorBidi" w:hAnsiTheme="majorBidi" w:cstheme="majorBidi"/>
          <w:sz w:val="22"/>
          <w:szCs w:val="22"/>
        </w:rPr>
        <w:t>diharapkan</w:t>
      </w:r>
      <w:proofErr w:type="spellEnd"/>
      <w:r w:rsidRPr="00B42C52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B42C52">
        <w:rPr>
          <w:rFonts w:asciiTheme="majorBidi" w:hAnsiTheme="majorBidi" w:cstheme="majorBidi"/>
          <w:sz w:val="22"/>
          <w:szCs w:val="22"/>
        </w:rPr>
        <w:t>dapat</w:t>
      </w:r>
      <w:proofErr w:type="spellEnd"/>
      <w:r w:rsidRPr="00B42C52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B42C52">
        <w:rPr>
          <w:rFonts w:asciiTheme="majorBidi" w:hAnsiTheme="majorBidi" w:cstheme="majorBidi"/>
          <w:sz w:val="22"/>
          <w:szCs w:val="22"/>
        </w:rPr>
        <w:t>memberikan</w:t>
      </w:r>
      <w:proofErr w:type="spellEnd"/>
      <w:r w:rsidRPr="00B42C52">
        <w:rPr>
          <w:rFonts w:asciiTheme="majorBidi" w:hAnsiTheme="majorBidi" w:cstheme="majorBidi"/>
          <w:sz w:val="22"/>
          <w:szCs w:val="22"/>
        </w:rPr>
        <w:t xml:space="preserve"> kontribusi </w:t>
      </w:r>
      <w:proofErr w:type="spellStart"/>
      <w:r w:rsidRPr="00B42C52">
        <w:rPr>
          <w:rFonts w:asciiTheme="majorBidi" w:hAnsiTheme="majorBidi" w:cstheme="majorBidi"/>
          <w:sz w:val="22"/>
          <w:szCs w:val="22"/>
        </w:rPr>
        <w:t>positif</w:t>
      </w:r>
      <w:proofErr w:type="spellEnd"/>
      <w:r w:rsidRPr="00B42C52">
        <w:rPr>
          <w:rFonts w:asciiTheme="majorBidi" w:hAnsiTheme="majorBidi" w:cstheme="majorBidi"/>
          <w:sz w:val="22"/>
          <w:szCs w:val="22"/>
        </w:rPr>
        <w:t xml:space="preserve"> bagi </w:t>
      </w:r>
      <w:proofErr w:type="spellStart"/>
      <w:r w:rsidRPr="00B42C52">
        <w:rPr>
          <w:rFonts w:asciiTheme="majorBidi" w:hAnsiTheme="majorBidi" w:cstheme="majorBidi"/>
          <w:sz w:val="22"/>
          <w:szCs w:val="22"/>
        </w:rPr>
        <w:t>upaya</w:t>
      </w:r>
      <w:proofErr w:type="spellEnd"/>
      <w:r w:rsidRPr="00B42C52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B42C52">
        <w:rPr>
          <w:rFonts w:asciiTheme="majorBidi" w:hAnsiTheme="majorBidi" w:cstheme="majorBidi"/>
          <w:sz w:val="22"/>
          <w:szCs w:val="22"/>
        </w:rPr>
        <w:t>pencegahan</w:t>
      </w:r>
      <w:proofErr w:type="spellEnd"/>
      <w:r w:rsidRPr="00B42C52">
        <w:rPr>
          <w:rFonts w:asciiTheme="majorBidi" w:hAnsiTheme="majorBidi" w:cstheme="majorBidi"/>
          <w:sz w:val="22"/>
          <w:szCs w:val="22"/>
        </w:rPr>
        <w:t xml:space="preserve"> dan </w:t>
      </w:r>
      <w:proofErr w:type="spellStart"/>
      <w:r w:rsidRPr="00B42C52">
        <w:rPr>
          <w:rFonts w:asciiTheme="majorBidi" w:hAnsiTheme="majorBidi" w:cstheme="majorBidi"/>
          <w:sz w:val="22"/>
          <w:szCs w:val="22"/>
        </w:rPr>
        <w:t>penanggulangan</w:t>
      </w:r>
      <w:proofErr w:type="spellEnd"/>
      <w:r w:rsidRPr="00B42C52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B42C52">
        <w:rPr>
          <w:rFonts w:asciiTheme="majorBidi" w:hAnsiTheme="majorBidi" w:cstheme="majorBidi"/>
          <w:sz w:val="22"/>
          <w:szCs w:val="22"/>
        </w:rPr>
        <w:t>kenakalan</w:t>
      </w:r>
      <w:proofErr w:type="spellEnd"/>
      <w:r w:rsidRPr="00B42C52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B42C52">
        <w:rPr>
          <w:rFonts w:asciiTheme="majorBidi" w:hAnsiTheme="majorBidi" w:cstheme="majorBidi"/>
          <w:sz w:val="22"/>
          <w:szCs w:val="22"/>
        </w:rPr>
        <w:t>remaja</w:t>
      </w:r>
      <w:proofErr w:type="spellEnd"/>
      <w:r w:rsidRPr="00B42C52">
        <w:rPr>
          <w:rFonts w:asciiTheme="majorBidi" w:hAnsiTheme="majorBidi" w:cstheme="majorBidi"/>
          <w:sz w:val="22"/>
          <w:szCs w:val="22"/>
        </w:rPr>
        <w:t xml:space="preserve"> di Desa Patane I, </w:t>
      </w:r>
      <w:proofErr w:type="spellStart"/>
      <w:r w:rsidRPr="00B42C52">
        <w:rPr>
          <w:rFonts w:asciiTheme="majorBidi" w:hAnsiTheme="majorBidi" w:cstheme="majorBidi"/>
          <w:sz w:val="22"/>
          <w:szCs w:val="22"/>
        </w:rPr>
        <w:t>serta</w:t>
      </w:r>
      <w:proofErr w:type="spellEnd"/>
      <w:r w:rsidRPr="00B42C52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B42C52">
        <w:rPr>
          <w:rFonts w:asciiTheme="majorBidi" w:hAnsiTheme="majorBidi" w:cstheme="majorBidi"/>
          <w:sz w:val="22"/>
          <w:szCs w:val="22"/>
        </w:rPr>
        <w:t>dapat</w:t>
      </w:r>
      <w:proofErr w:type="spellEnd"/>
      <w:r w:rsidRPr="00B42C52">
        <w:rPr>
          <w:rFonts w:asciiTheme="majorBidi" w:hAnsiTheme="majorBidi" w:cstheme="majorBidi"/>
          <w:sz w:val="22"/>
          <w:szCs w:val="22"/>
        </w:rPr>
        <w:t xml:space="preserve"> menjadi </w:t>
      </w:r>
      <w:proofErr w:type="spellStart"/>
      <w:r w:rsidRPr="00B42C52">
        <w:rPr>
          <w:rFonts w:asciiTheme="majorBidi" w:hAnsiTheme="majorBidi" w:cstheme="majorBidi"/>
          <w:sz w:val="22"/>
          <w:szCs w:val="22"/>
        </w:rPr>
        <w:t>acuan</w:t>
      </w:r>
      <w:proofErr w:type="spellEnd"/>
      <w:r w:rsidRPr="00B42C52">
        <w:rPr>
          <w:rFonts w:asciiTheme="majorBidi" w:hAnsiTheme="majorBidi" w:cstheme="majorBidi"/>
          <w:sz w:val="22"/>
          <w:szCs w:val="22"/>
        </w:rPr>
        <w:t xml:space="preserve"> bagi </w:t>
      </w:r>
      <w:proofErr w:type="spellStart"/>
      <w:r w:rsidRPr="00B42C52">
        <w:rPr>
          <w:rFonts w:asciiTheme="majorBidi" w:hAnsiTheme="majorBidi" w:cstheme="majorBidi"/>
          <w:sz w:val="22"/>
          <w:szCs w:val="22"/>
        </w:rPr>
        <w:t>daerah</w:t>
      </w:r>
      <w:proofErr w:type="spellEnd"/>
      <w:r w:rsidRPr="00B42C52">
        <w:rPr>
          <w:rFonts w:asciiTheme="majorBidi" w:hAnsiTheme="majorBidi" w:cstheme="majorBidi"/>
          <w:sz w:val="22"/>
          <w:szCs w:val="22"/>
        </w:rPr>
        <w:t xml:space="preserve"> lain yang memiliki </w:t>
      </w:r>
      <w:proofErr w:type="spellStart"/>
      <w:r w:rsidRPr="00B42C52">
        <w:rPr>
          <w:rFonts w:asciiTheme="majorBidi" w:hAnsiTheme="majorBidi" w:cstheme="majorBidi"/>
          <w:sz w:val="22"/>
          <w:szCs w:val="22"/>
        </w:rPr>
        <w:t>permasalahan</w:t>
      </w:r>
      <w:proofErr w:type="spellEnd"/>
      <w:r w:rsidRPr="00B42C52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B42C52">
        <w:rPr>
          <w:rFonts w:asciiTheme="majorBidi" w:hAnsiTheme="majorBidi" w:cstheme="majorBidi"/>
          <w:sz w:val="22"/>
          <w:szCs w:val="22"/>
        </w:rPr>
        <w:t>serupa</w:t>
      </w:r>
      <w:proofErr w:type="spellEnd"/>
      <w:r w:rsidRPr="00B42C52">
        <w:rPr>
          <w:rFonts w:asciiTheme="majorBidi" w:hAnsiTheme="majorBidi" w:cstheme="majorBidi"/>
          <w:sz w:val="22"/>
          <w:szCs w:val="22"/>
        </w:rPr>
        <w:t>.</w:t>
      </w:r>
    </w:p>
    <w:p w14:paraId="1FB30672" w14:textId="77777777" w:rsidR="008B69CC" w:rsidRPr="00B42C52" w:rsidRDefault="008B69CC" w:rsidP="00B42C52">
      <w:pPr>
        <w:widowControl w:val="0"/>
        <w:spacing w:after="0" w:line="240" w:lineRule="auto"/>
        <w:ind w:left="3780"/>
        <w:contextualSpacing/>
        <w:jc w:val="center"/>
        <w:rPr>
          <w:rFonts w:asciiTheme="majorBidi" w:eastAsia="Times New Roman" w:hAnsiTheme="majorBidi" w:cstheme="majorBidi"/>
          <w:b/>
          <w:bCs/>
        </w:rPr>
      </w:pPr>
    </w:p>
    <w:p w14:paraId="2EA45922" w14:textId="77777777" w:rsidR="00124ACD" w:rsidRPr="00B42C52" w:rsidRDefault="00124ACD" w:rsidP="00B42C52">
      <w:pPr>
        <w:numPr>
          <w:ilvl w:val="0"/>
          <w:numId w:val="19"/>
        </w:numPr>
        <w:spacing w:after="0" w:line="240" w:lineRule="auto"/>
        <w:ind w:left="284" w:hanging="284"/>
        <w:contextualSpacing/>
        <w:rPr>
          <w:rFonts w:asciiTheme="majorBidi" w:hAnsiTheme="majorBidi" w:cstheme="majorBidi"/>
          <w:b/>
        </w:rPr>
      </w:pPr>
      <w:r w:rsidRPr="00B42C52">
        <w:rPr>
          <w:rFonts w:asciiTheme="majorBidi" w:hAnsiTheme="majorBidi" w:cstheme="majorBidi"/>
          <w:b/>
        </w:rPr>
        <w:t>METODE</w:t>
      </w:r>
    </w:p>
    <w:p w14:paraId="5AA0272F" w14:textId="77777777" w:rsidR="00AE2584" w:rsidRPr="00B42C52" w:rsidRDefault="00AE2584" w:rsidP="00B42C52">
      <w:pPr>
        <w:spacing w:after="0" w:line="240" w:lineRule="auto"/>
        <w:contextualSpacing/>
        <w:jc w:val="both"/>
        <w:rPr>
          <w:rFonts w:asciiTheme="majorBidi" w:hAnsiTheme="majorBidi" w:cstheme="majorBidi"/>
        </w:rPr>
      </w:pPr>
      <w:r w:rsidRPr="00B42C52">
        <w:rPr>
          <w:rFonts w:asciiTheme="majorBidi" w:hAnsiTheme="majorBidi" w:cstheme="majorBidi"/>
          <w:lang w:val="id-ID"/>
        </w:rPr>
        <w:t>Kuliah Pra</w:t>
      </w:r>
      <w:r w:rsidRPr="00B42C52">
        <w:rPr>
          <w:rFonts w:asciiTheme="majorBidi" w:hAnsiTheme="majorBidi" w:cstheme="majorBidi"/>
        </w:rPr>
        <w:t>k</w:t>
      </w:r>
      <w:r w:rsidRPr="00B42C52">
        <w:rPr>
          <w:rFonts w:asciiTheme="majorBidi" w:hAnsiTheme="majorBidi" w:cstheme="majorBidi"/>
          <w:lang w:val="id-ID"/>
        </w:rPr>
        <w:t xml:space="preserve">tek Pengabdian </w:t>
      </w:r>
      <w:r w:rsidRPr="00B42C52">
        <w:rPr>
          <w:rFonts w:asciiTheme="majorBidi" w:hAnsiTheme="majorBidi" w:cstheme="majorBidi"/>
        </w:rPr>
        <w:t>M</w:t>
      </w:r>
      <w:r w:rsidRPr="00B42C52">
        <w:rPr>
          <w:rFonts w:asciiTheme="majorBidi" w:hAnsiTheme="majorBidi" w:cstheme="majorBidi"/>
          <w:lang w:val="id-ID"/>
        </w:rPr>
        <w:t>asyarakat (KPPM) dilaksanakan sebagai berikut</w:t>
      </w:r>
      <w:r w:rsidRPr="00B42C52">
        <w:rPr>
          <w:rFonts w:asciiTheme="majorBidi" w:hAnsiTheme="majorBidi" w:cstheme="majorBidi"/>
        </w:rPr>
        <w:t>:</w:t>
      </w:r>
    </w:p>
    <w:p w14:paraId="4D0C20B2" w14:textId="77777777" w:rsidR="00AE2584" w:rsidRPr="00B42C52" w:rsidRDefault="00AE2584" w:rsidP="00B42C52">
      <w:pPr>
        <w:spacing w:after="0" w:line="240" w:lineRule="auto"/>
        <w:contextualSpacing/>
        <w:jc w:val="both"/>
        <w:rPr>
          <w:rFonts w:asciiTheme="majorBidi" w:hAnsiTheme="majorBidi" w:cstheme="majorBidi"/>
        </w:rPr>
      </w:pPr>
      <w:r w:rsidRPr="00B42C52">
        <w:rPr>
          <w:rFonts w:asciiTheme="majorBidi" w:hAnsiTheme="majorBidi" w:cstheme="majorBidi"/>
          <w:lang w:val="id-ID"/>
        </w:rPr>
        <w:t>Pra pelaksanaan</w:t>
      </w:r>
    </w:p>
    <w:p w14:paraId="654F38B5" w14:textId="77777777" w:rsidR="00AE2584" w:rsidRPr="00B42C52" w:rsidRDefault="00AE2584" w:rsidP="00B42C52">
      <w:pPr>
        <w:pStyle w:val="ListParagraph"/>
        <w:numPr>
          <w:ilvl w:val="0"/>
          <w:numId w:val="51"/>
        </w:numPr>
        <w:spacing w:after="0" w:line="240" w:lineRule="auto"/>
        <w:jc w:val="both"/>
        <w:rPr>
          <w:rFonts w:asciiTheme="majorBidi" w:hAnsiTheme="majorBidi" w:cstheme="majorBidi"/>
          <w:lang w:val="id-ID"/>
        </w:rPr>
      </w:pPr>
      <w:r w:rsidRPr="00B42C52">
        <w:rPr>
          <w:rFonts w:asciiTheme="majorBidi" w:hAnsiTheme="majorBidi" w:cstheme="majorBidi"/>
          <w:lang w:val="id-ID"/>
        </w:rPr>
        <w:t xml:space="preserve">Melakukan survey kepada SMP N 1 porsea </w:t>
      </w:r>
      <w:r w:rsidRPr="00B42C52">
        <w:rPr>
          <w:rFonts w:asciiTheme="majorBidi" w:hAnsiTheme="majorBidi" w:cstheme="majorBidi"/>
        </w:rPr>
        <w:t>dan</w:t>
      </w:r>
      <w:r w:rsidRPr="00B42C52">
        <w:rPr>
          <w:rFonts w:asciiTheme="majorBidi" w:hAnsiTheme="majorBidi" w:cstheme="majorBidi"/>
          <w:lang w:val="id-ID"/>
        </w:rPr>
        <w:t xml:space="preserve"> SD N</w:t>
      </w:r>
      <w:proofErr w:type="spellStart"/>
      <w:r w:rsidRPr="00B42C52">
        <w:rPr>
          <w:rFonts w:asciiTheme="majorBidi" w:hAnsiTheme="majorBidi" w:cstheme="majorBidi"/>
        </w:rPr>
        <w:t>egeri</w:t>
      </w:r>
      <w:proofErr w:type="spellEnd"/>
      <w:r w:rsidRPr="00B42C52">
        <w:rPr>
          <w:rFonts w:asciiTheme="majorBidi" w:hAnsiTheme="majorBidi" w:cstheme="majorBidi"/>
          <w:lang w:val="id-ID"/>
        </w:rPr>
        <w:t xml:space="preserve"> 174559</w:t>
      </w:r>
      <w:r w:rsidRPr="00B42C52">
        <w:rPr>
          <w:rFonts w:asciiTheme="majorBidi" w:hAnsiTheme="majorBidi" w:cstheme="majorBidi"/>
        </w:rPr>
        <w:t xml:space="preserve"> </w:t>
      </w:r>
      <w:proofErr w:type="spellStart"/>
      <w:r w:rsidRPr="00B42C52">
        <w:rPr>
          <w:rFonts w:asciiTheme="majorBidi" w:hAnsiTheme="majorBidi" w:cstheme="majorBidi"/>
        </w:rPr>
        <w:t>Siraituruk</w:t>
      </w:r>
      <w:proofErr w:type="spellEnd"/>
    </w:p>
    <w:p w14:paraId="2B3F751C" w14:textId="77777777" w:rsidR="00AE2584" w:rsidRPr="00B42C52" w:rsidRDefault="00AE2584" w:rsidP="00B42C52">
      <w:pPr>
        <w:pStyle w:val="ListParagraph"/>
        <w:numPr>
          <w:ilvl w:val="0"/>
          <w:numId w:val="51"/>
        </w:numPr>
        <w:spacing w:after="0" w:line="240" w:lineRule="auto"/>
        <w:jc w:val="both"/>
        <w:rPr>
          <w:rFonts w:asciiTheme="majorBidi" w:hAnsiTheme="majorBidi" w:cstheme="majorBidi"/>
          <w:lang w:val="id-ID"/>
        </w:rPr>
      </w:pPr>
      <w:r w:rsidRPr="00B42C52">
        <w:rPr>
          <w:rFonts w:asciiTheme="majorBidi" w:hAnsiTheme="majorBidi" w:cstheme="majorBidi"/>
          <w:lang w:val="id-ID"/>
        </w:rPr>
        <w:t>Menyebarkan pemberitahuan tentang sosialisasi kepada peserta didik SMP N 1 PORSEA Dan SD N</w:t>
      </w:r>
      <w:proofErr w:type="spellStart"/>
      <w:r w:rsidRPr="00B42C52">
        <w:rPr>
          <w:rFonts w:asciiTheme="majorBidi" w:hAnsiTheme="majorBidi" w:cstheme="majorBidi"/>
        </w:rPr>
        <w:t>egeri</w:t>
      </w:r>
      <w:proofErr w:type="spellEnd"/>
      <w:r w:rsidRPr="00B42C52">
        <w:rPr>
          <w:rFonts w:asciiTheme="majorBidi" w:hAnsiTheme="majorBidi" w:cstheme="majorBidi"/>
          <w:lang w:val="id-ID"/>
        </w:rPr>
        <w:t xml:space="preserve"> 174559</w:t>
      </w:r>
      <w:r w:rsidRPr="00B42C52">
        <w:rPr>
          <w:rFonts w:asciiTheme="majorBidi" w:hAnsiTheme="majorBidi" w:cstheme="majorBidi"/>
        </w:rPr>
        <w:t xml:space="preserve"> </w:t>
      </w:r>
      <w:proofErr w:type="spellStart"/>
      <w:r w:rsidRPr="00B42C52">
        <w:rPr>
          <w:rFonts w:asciiTheme="majorBidi" w:hAnsiTheme="majorBidi" w:cstheme="majorBidi"/>
        </w:rPr>
        <w:t>Siraituruk</w:t>
      </w:r>
      <w:proofErr w:type="spellEnd"/>
    </w:p>
    <w:p w14:paraId="3C7C8897" w14:textId="77777777" w:rsidR="00AE2584" w:rsidRPr="00B42C52" w:rsidRDefault="00AE2584" w:rsidP="00B42C52">
      <w:pPr>
        <w:pStyle w:val="ListParagraph"/>
        <w:numPr>
          <w:ilvl w:val="0"/>
          <w:numId w:val="51"/>
        </w:numPr>
        <w:spacing w:after="0" w:line="240" w:lineRule="auto"/>
        <w:jc w:val="both"/>
        <w:rPr>
          <w:rFonts w:asciiTheme="majorBidi" w:hAnsiTheme="majorBidi" w:cstheme="majorBidi"/>
          <w:lang w:val="id-ID"/>
        </w:rPr>
      </w:pPr>
      <w:r w:rsidRPr="00B42C52">
        <w:rPr>
          <w:rFonts w:asciiTheme="majorBidi" w:hAnsiTheme="majorBidi" w:cstheme="majorBidi"/>
          <w:lang w:val="id-ID"/>
        </w:rPr>
        <w:t>Persiapan materi Peralatan dan Ruangan</w:t>
      </w:r>
    </w:p>
    <w:p w14:paraId="1090E565" w14:textId="4914CF9D" w:rsidR="00AE2584" w:rsidRPr="00B42C52" w:rsidRDefault="00AE2584" w:rsidP="00B42C52">
      <w:pPr>
        <w:pStyle w:val="ListParagraph"/>
        <w:numPr>
          <w:ilvl w:val="0"/>
          <w:numId w:val="51"/>
        </w:numPr>
        <w:spacing w:after="0" w:line="240" w:lineRule="auto"/>
        <w:jc w:val="both"/>
        <w:rPr>
          <w:rFonts w:asciiTheme="majorBidi" w:hAnsiTheme="majorBidi" w:cstheme="majorBidi"/>
          <w:lang w:val="id-ID"/>
        </w:rPr>
      </w:pPr>
      <w:r w:rsidRPr="00B42C52">
        <w:rPr>
          <w:rFonts w:asciiTheme="majorBidi" w:hAnsiTheme="majorBidi" w:cstheme="majorBidi"/>
          <w:lang w:val="id-ID"/>
        </w:rPr>
        <w:t>Berbaur kepada masyrakat Desa Patane I</w:t>
      </w:r>
    </w:p>
    <w:p w14:paraId="5F10CD25" w14:textId="77777777" w:rsidR="00AE2584" w:rsidRPr="00B42C52" w:rsidRDefault="00AE2584" w:rsidP="00B42C52">
      <w:pPr>
        <w:pStyle w:val="ListParagraph"/>
        <w:spacing w:after="0" w:line="240" w:lineRule="auto"/>
        <w:jc w:val="both"/>
        <w:rPr>
          <w:rFonts w:asciiTheme="majorBidi" w:hAnsiTheme="majorBidi" w:cstheme="majorBidi"/>
          <w:lang w:val="id-ID"/>
        </w:rPr>
      </w:pPr>
    </w:p>
    <w:p w14:paraId="21BD13AF" w14:textId="77777777" w:rsidR="00AE2584" w:rsidRPr="00B42C52" w:rsidRDefault="00AE2584" w:rsidP="00B42C52">
      <w:pPr>
        <w:spacing w:after="0" w:line="240" w:lineRule="auto"/>
        <w:jc w:val="both"/>
        <w:rPr>
          <w:rFonts w:asciiTheme="majorBidi" w:hAnsiTheme="majorBidi" w:cstheme="majorBidi"/>
          <w:lang w:val="id-ID"/>
        </w:rPr>
      </w:pPr>
      <w:r w:rsidRPr="00B42C52">
        <w:rPr>
          <w:rFonts w:asciiTheme="majorBidi" w:hAnsiTheme="majorBidi" w:cstheme="majorBidi"/>
          <w:lang w:val="id-ID"/>
        </w:rPr>
        <w:t xml:space="preserve">Pelaksanan </w:t>
      </w:r>
    </w:p>
    <w:p w14:paraId="6DA8D8B1" w14:textId="77777777" w:rsidR="00AE2584" w:rsidRPr="00B42C52" w:rsidRDefault="00AE2584" w:rsidP="00B42C52">
      <w:pPr>
        <w:pStyle w:val="ListParagraph"/>
        <w:numPr>
          <w:ilvl w:val="0"/>
          <w:numId w:val="51"/>
        </w:numPr>
        <w:spacing w:after="0" w:line="240" w:lineRule="auto"/>
        <w:jc w:val="both"/>
        <w:rPr>
          <w:rFonts w:asciiTheme="majorBidi" w:hAnsiTheme="majorBidi" w:cstheme="majorBidi"/>
          <w:lang w:val="id-ID"/>
        </w:rPr>
      </w:pPr>
      <w:r w:rsidRPr="00B42C52">
        <w:rPr>
          <w:rFonts w:asciiTheme="majorBidi" w:hAnsiTheme="majorBidi" w:cstheme="majorBidi"/>
          <w:lang w:val="id-ID"/>
        </w:rPr>
        <w:t xml:space="preserve">Pembukaan </w:t>
      </w:r>
    </w:p>
    <w:p w14:paraId="018E0061" w14:textId="77777777" w:rsidR="00AE2584" w:rsidRPr="00B42C52" w:rsidRDefault="00AE2584" w:rsidP="00B42C52">
      <w:pPr>
        <w:pStyle w:val="ListParagraph"/>
        <w:numPr>
          <w:ilvl w:val="0"/>
          <w:numId w:val="51"/>
        </w:numPr>
        <w:spacing w:after="0" w:line="240" w:lineRule="auto"/>
        <w:jc w:val="both"/>
        <w:rPr>
          <w:rFonts w:asciiTheme="majorBidi" w:hAnsiTheme="majorBidi" w:cstheme="majorBidi"/>
          <w:lang w:val="id-ID"/>
        </w:rPr>
      </w:pPr>
      <w:r w:rsidRPr="00B42C52">
        <w:rPr>
          <w:rFonts w:asciiTheme="majorBidi" w:hAnsiTheme="majorBidi" w:cstheme="majorBidi"/>
          <w:lang w:val="id-ID"/>
        </w:rPr>
        <w:lastRenderedPageBreak/>
        <w:t>Peny</w:t>
      </w:r>
      <w:r w:rsidRPr="00B42C52">
        <w:rPr>
          <w:rFonts w:asciiTheme="majorBidi" w:hAnsiTheme="majorBidi" w:cstheme="majorBidi"/>
        </w:rPr>
        <w:t>a</w:t>
      </w:r>
      <w:r w:rsidRPr="00B42C52">
        <w:rPr>
          <w:rFonts w:asciiTheme="majorBidi" w:hAnsiTheme="majorBidi" w:cstheme="majorBidi"/>
          <w:lang w:val="id-ID"/>
        </w:rPr>
        <w:t>mpai</w:t>
      </w:r>
      <w:r w:rsidRPr="00B42C52">
        <w:rPr>
          <w:rFonts w:asciiTheme="majorBidi" w:hAnsiTheme="majorBidi" w:cstheme="majorBidi"/>
        </w:rPr>
        <w:t>a</w:t>
      </w:r>
      <w:r w:rsidRPr="00B42C52">
        <w:rPr>
          <w:rFonts w:asciiTheme="majorBidi" w:hAnsiTheme="majorBidi" w:cstheme="majorBidi"/>
          <w:lang w:val="id-ID"/>
        </w:rPr>
        <w:t xml:space="preserve">n materi </w:t>
      </w:r>
    </w:p>
    <w:p w14:paraId="441F373B" w14:textId="612CF09F" w:rsidR="008B69CC" w:rsidRPr="00B42C52" w:rsidRDefault="00AE2584" w:rsidP="00B42C52">
      <w:pPr>
        <w:pStyle w:val="ListParagraph"/>
        <w:numPr>
          <w:ilvl w:val="0"/>
          <w:numId w:val="51"/>
        </w:numPr>
        <w:spacing w:after="0" w:line="240" w:lineRule="auto"/>
        <w:jc w:val="both"/>
        <w:rPr>
          <w:rFonts w:asciiTheme="majorBidi" w:hAnsiTheme="majorBidi" w:cstheme="majorBidi"/>
          <w:lang w:val="id-ID"/>
        </w:rPr>
      </w:pPr>
      <w:r w:rsidRPr="00B42C52">
        <w:rPr>
          <w:rFonts w:asciiTheme="majorBidi" w:hAnsiTheme="majorBidi" w:cstheme="majorBidi"/>
          <w:lang w:val="id-ID"/>
        </w:rPr>
        <w:t>Diskusi</w:t>
      </w:r>
      <w:r w:rsidRPr="00B42C52">
        <w:rPr>
          <w:rFonts w:asciiTheme="majorBidi" w:hAnsiTheme="majorBidi" w:cstheme="majorBidi"/>
        </w:rPr>
        <w:t>/</w:t>
      </w:r>
      <w:r w:rsidRPr="00B42C52">
        <w:rPr>
          <w:rFonts w:asciiTheme="majorBidi" w:hAnsiTheme="majorBidi" w:cstheme="majorBidi"/>
          <w:lang w:val="id-ID"/>
        </w:rPr>
        <w:t>tanya</w:t>
      </w:r>
      <w:r w:rsidRPr="00B42C52">
        <w:rPr>
          <w:rFonts w:asciiTheme="majorBidi" w:hAnsiTheme="majorBidi" w:cstheme="majorBidi"/>
        </w:rPr>
        <w:t>-</w:t>
      </w:r>
      <w:r w:rsidRPr="00B42C52">
        <w:rPr>
          <w:rFonts w:asciiTheme="majorBidi" w:hAnsiTheme="majorBidi" w:cstheme="majorBidi"/>
          <w:lang w:val="id-ID"/>
        </w:rPr>
        <w:t>jawab</w:t>
      </w:r>
      <w:r w:rsidRPr="00B42C52">
        <w:rPr>
          <w:rFonts w:asciiTheme="majorBidi" w:hAnsiTheme="majorBidi" w:cstheme="majorBidi"/>
          <w:lang w:val="id-ID"/>
        </w:rPr>
        <w:br/>
      </w:r>
    </w:p>
    <w:p w14:paraId="5BE80F4B" w14:textId="77777777" w:rsidR="00124ACD" w:rsidRPr="00B42C52" w:rsidRDefault="00124ACD" w:rsidP="00B42C52">
      <w:pPr>
        <w:numPr>
          <w:ilvl w:val="0"/>
          <w:numId w:val="19"/>
        </w:numPr>
        <w:tabs>
          <w:tab w:val="center" w:pos="4680"/>
          <w:tab w:val="right" w:pos="9360"/>
        </w:tabs>
        <w:spacing w:after="0" w:line="240" w:lineRule="auto"/>
        <w:ind w:left="360"/>
        <w:contextualSpacing/>
        <w:jc w:val="both"/>
        <w:rPr>
          <w:rFonts w:asciiTheme="majorBidi" w:hAnsiTheme="majorBidi" w:cstheme="majorBidi"/>
        </w:rPr>
      </w:pPr>
      <w:r w:rsidRPr="00B42C52">
        <w:rPr>
          <w:rFonts w:asciiTheme="majorBidi" w:hAnsiTheme="majorBidi" w:cstheme="majorBidi"/>
          <w:b/>
        </w:rPr>
        <w:t>HASIL DAN PEMBAHASAN</w:t>
      </w:r>
    </w:p>
    <w:p w14:paraId="3ECD0D94" w14:textId="77777777" w:rsidR="00AE2584" w:rsidRPr="00B42C52" w:rsidRDefault="00AE2584" w:rsidP="00B42C52">
      <w:pPr>
        <w:spacing w:after="0" w:line="240" w:lineRule="auto"/>
        <w:contextualSpacing/>
        <w:jc w:val="both"/>
        <w:rPr>
          <w:rFonts w:asciiTheme="majorBidi" w:eastAsia="Times New Roman" w:hAnsiTheme="majorBidi" w:cstheme="majorBidi"/>
          <w:bCs/>
        </w:rPr>
      </w:pPr>
      <w:proofErr w:type="spellStart"/>
      <w:r w:rsidRPr="00B42C52">
        <w:rPr>
          <w:rFonts w:asciiTheme="majorBidi" w:eastAsia="Times New Roman" w:hAnsiTheme="majorBidi" w:cstheme="majorBidi"/>
          <w:bCs/>
        </w:rPr>
        <w:t>Kegiatan</w:t>
      </w:r>
      <w:proofErr w:type="spellEnd"/>
      <w:r w:rsidRPr="00B42C52">
        <w:rPr>
          <w:rFonts w:asciiTheme="majorBidi" w:eastAsia="Times New Roman" w:hAnsiTheme="majorBidi" w:cstheme="majorBidi"/>
          <w:bCs/>
        </w:rPr>
        <w:t xml:space="preserve"> sosialisasi tentang </w:t>
      </w:r>
      <w:proofErr w:type="spellStart"/>
      <w:r w:rsidRPr="00B42C52">
        <w:rPr>
          <w:rFonts w:asciiTheme="majorBidi" w:eastAsia="Times New Roman" w:hAnsiTheme="majorBidi" w:cstheme="majorBidi"/>
          <w:bCs/>
        </w:rPr>
        <w:t>kenakalan</w:t>
      </w:r>
      <w:proofErr w:type="spellEnd"/>
      <w:r w:rsidRPr="00B42C52">
        <w:rPr>
          <w:rFonts w:asciiTheme="majorBidi" w:eastAsia="Times New Roman" w:hAnsiTheme="majorBidi" w:cstheme="majorBidi"/>
          <w:bCs/>
        </w:rPr>
        <w:t xml:space="preserve"> </w:t>
      </w:r>
      <w:proofErr w:type="spellStart"/>
      <w:r w:rsidRPr="00B42C52">
        <w:rPr>
          <w:rFonts w:asciiTheme="majorBidi" w:eastAsia="Times New Roman" w:hAnsiTheme="majorBidi" w:cstheme="majorBidi"/>
          <w:bCs/>
        </w:rPr>
        <w:t>remaja</w:t>
      </w:r>
      <w:proofErr w:type="spellEnd"/>
      <w:r w:rsidRPr="00B42C52">
        <w:rPr>
          <w:rFonts w:asciiTheme="majorBidi" w:eastAsia="Times New Roman" w:hAnsiTheme="majorBidi" w:cstheme="majorBidi"/>
          <w:bCs/>
        </w:rPr>
        <w:t xml:space="preserve"> dilakukan di sekolah SD Negeri 174559 </w:t>
      </w:r>
      <w:proofErr w:type="spellStart"/>
      <w:r w:rsidRPr="00B42C52">
        <w:rPr>
          <w:rFonts w:asciiTheme="majorBidi" w:eastAsia="Times New Roman" w:hAnsiTheme="majorBidi" w:cstheme="majorBidi"/>
          <w:bCs/>
        </w:rPr>
        <w:t>Siraituruk</w:t>
      </w:r>
      <w:proofErr w:type="spellEnd"/>
      <w:r w:rsidRPr="00B42C52">
        <w:rPr>
          <w:rFonts w:asciiTheme="majorBidi" w:eastAsia="Times New Roman" w:hAnsiTheme="majorBidi" w:cstheme="majorBidi"/>
          <w:bCs/>
        </w:rPr>
        <w:t xml:space="preserve"> dan di SMP Negeri 1 </w:t>
      </w:r>
      <w:proofErr w:type="spellStart"/>
      <w:r w:rsidRPr="00B42C52">
        <w:rPr>
          <w:rFonts w:asciiTheme="majorBidi" w:eastAsia="Times New Roman" w:hAnsiTheme="majorBidi" w:cstheme="majorBidi"/>
          <w:bCs/>
        </w:rPr>
        <w:t>Porsea</w:t>
      </w:r>
      <w:proofErr w:type="spellEnd"/>
      <w:r w:rsidRPr="00B42C52">
        <w:rPr>
          <w:rFonts w:asciiTheme="majorBidi" w:eastAsia="Times New Roman" w:hAnsiTheme="majorBidi" w:cstheme="majorBidi"/>
          <w:bCs/>
        </w:rPr>
        <w:t xml:space="preserve">. Sosialisasi yang dilakukan di SD Negeri 174559 dilaksanakan pada Rabu, 19 Februari 2025, pukul 07.10 - 08.00 </w:t>
      </w:r>
      <w:proofErr w:type="spellStart"/>
      <w:r w:rsidRPr="00B42C52">
        <w:rPr>
          <w:rFonts w:asciiTheme="majorBidi" w:eastAsia="Times New Roman" w:hAnsiTheme="majorBidi" w:cstheme="majorBidi"/>
          <w:bCs/>
        </w:rPr>
        <w:t>wib</w:t>
      </w:r>
      <w:proofErr w:type="spellEnd"/>
      <w:r w:rsidRPr="00B42C52">
        <w:rPr>
          <w:rFonts w:asciiTheme="majorBidi" w:eastAsia="Times New Roman" w:hAnsiTheme="majorBidi" w:cstheme="majorBidi"/>
          <w:bCs/>
        </w:rPr>
        <w:t xml:space="preserve"> pada </w:t>
      </w:r>
      <w:proofErr w:type="spellStart"/>
      <w:r w:rsidRPr="00B42C52">
        <w:rPr>
          <w:rFonts w:asciiTheme="majorBidi" w:eastAsia="Times New Roman" w:hAnsiTheme="majorBidi" w:cstheme="majorBidi"/>
          <w:bCs/>
        </w:rPr>
        <w:t>saat</w:t>
      </w:r>
      <w:proofErr w:type="spellEnd"/>
      <w:r w:rsidRPr="00B42C52">
        <w:rPr>
          <w:rFonts w:asciiTheme="majorBidi" w:eastAsia="Times New Roman" w:hAnsiTheme="majorBidi" w:cstheme="majorBidi"/>
          <w:bCs/>
        </w:rPr>
        <w:t xml:space="preserve"> </w:t>
      </w:r>
      <w:proofErr w:type="spellStart"/>
      <w:r w:rsidRPr="00B42C52">
        <w:rPr>
          <w:rFonts w:asciiTheme="majorBidi" w:eastAsia="Times New Roman" w:hAnsiTheme="majorBidi" w:cstheme="majorBidi"/>
          <w:bCs/>
        </w:rPr>
        <w:t>apel</w:t>
      </w:r>
      <w:proofErr w:type="spellEnd"/>
      <w:r w:rsidRPr="00B42C52">
        <w:rPr>
          <w:rFonts w:asciiTheme="majorBidi" w:eastAsia="Times New Roman" w:hAnsiTheme="majorBidi" w:cstheme="majorBidi"/>
          <w:bCs/>
        </w:rPr>
        <w:t xml:space="preserve"> pagi.</w:t>
      </w:r>
    </w:p>
    <w:p w14:paraId="5B8ECDB7" w14:textId="77777777" w:rsidR="00AE2584" w:rsidRPr="00B42C52" w:rsidRDefault="00AE2584" w:rsidP="00B42C52">
      <w:pPr>
        <w:keepNext/>
        <w:spacing w:after="0" w:line="240" w:lineRule="auto"/>
        <w:contextualSpacing/>
        <w:jc w:val="center"/>
        <w:rPr>
          <w:rFonts w:asciiTheme="majorBidi" w:hAnsiTheme="majorBidi" w:cstheme="majorBidi"/>
        </w:rPr>
      </w:pPr>
      <w:r w:rsidRPr="00B42C52">
        <w:rPr>
          <w:rFonts w:asciiTheme="majorBidi" w:eastAsia="Times New Roman" w:hAnsiTheme="majorBidi" w:cstheme="majorBidi"/>
          <w:bCs/>
          <w:noProof/>
        </w:rPr>
        <w:drawing>
          <wp:inline distT="0" distB="0" distL="0" distR="0" wp14:anchorId="224E44A7" wp14:editId="2FAC8B24">
            <wp:extent cx="1214438" cy="1619250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9935" cy="1653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724FC1" w14:textId="77777777" w:rsidR="00D97DF6" w:rsidRPr="00B42C52" w:rsidRDefault="00D97DF6" w:rsidP="00B42C52">
      <w:pPr>
        <w:keepNext/>
        <w:spacing w:after="0" w:line="240" w:lineRule="auto"/>
        <w:contextualSpacing/>
        <w:jc w:val="center"/>
        <w:rPr>
          <w:rFonts w:asciiTheme="majorBidi" w:hAnsiTheme="majorBidi" w:cstheme="majorBidi"/>
        </w:rPr>
      </w:pPr>
    </w:p>
    <w:p w14:paraId="1076D55A" w14:textId="1A2A04D9" w:rsidR="00AE2584" w:rsidRPr="00B42C52" w:rsidRDefault="00AE2584" w:rsidP="00B42C52">
      <w:pPr>
        <w:pStyle w:val="Caption"/>
        <w:spacing w:after="0"/>
        <w:contextualSpacing/>
        <w:jc w:val="center"/>
        <w:rPr>
          <w:rFonts w:asciiTheme="majorBidi" w:eastAsia="Times New Roman" w:hAnsiTheme="majorBidi" w:cstheme="majorBidi"/>
          <w:bCs w:val="0"/>
          <w:i/>
          <w:iCs/>
          <w:color w:val="auto"/>
          <w:sz w:val="22"/>
          <w:szCs w:val="22"/>
        </w:rPr>
      </w:pPr>
      <w:r w:rsidRPr="00B42C52">
        <w:rPr>
          <w:rFonts w:asciiTheme="majorBidi" w:hAnsiTheme="majorBidi" w:cstheme="majorBidi"/>
          <w:color w:val="auto"/>
          <w:sz w:val="22"/>
          <w:szCs w:val="22"/>
        </w:rPr>
        <w:t xml:space="preserve">Gambar </w:t>
      </w:r>
      <w:r w:rsidRPr="00B42C52">
        <w:rPr>
          <w:rFonts w:asciiTheme="majorBidi" w:hAnsiTheme="majorBidi" w:cstheme="majorBidi"/>
          <w:i/>
          <w:iCs/>
          <w:color w:val="auto"/>
          <w:sz w:val="22"/>
          <w:szCs w:val="22"/>
        </w:rPr>
        <w:fldChar w:fldCharType="begin"/>
      </w:r>
      <w:r w:rsidRPr="00B42C52">
        <w:rPr>
          <w:rFonts w:asciiTheme="majorBidi" w:hAnsiTheme="majorBidi" w:cstheme="majorBidi"/>
          <w:color w:val="auto"/>
          <w:sz w:val="22"/>
          <w:szCs w:val="22"/>
        </w:rPr>
        <w:instrText xml:space="preserve"> SEQ Gambar \* ARABIC </w:instrText>
      </w:r>
      <w:r w:rsidRPr="00B42C52">
        <w:rPr>
          <w:rFonts w:asciiTheme="majorBidi" w:hAnsiTheme="majorBidi" w:cstheme="majorBidi"/>
          <w:i/>
          <w:iCs/>
          <w:color w:val="auto"/>
          <w:sz w:val="22"/>
          <w:szCs w:val="22"/>
        </w:rPr>
        <w:fldChar w:fldCharType="separate"/>
      </w:r>
      <w:r w:rsidR="00C91CFF">
        <w:rPr>
          <w:rFonts w:asciiTheme="majorBidi" w:hAnsiTheme="majorBidi" w:cstheme="majorBidi"/>
          <w:noProof/>
          <w:color w:val="auto"/>
          <w:sz w:val="22"/>
          <w:szCs w:val="22"/>
        </w:rPr>
        <w:t>1</w:t>
      </w:r>
      <w:r w:rsidRPr="00B42C52">
        <w:rPr>
          <w:rFonts w:asciiTheme="majorBidi" w:hAnsiTheme="majorBidi" w:cstheme="majorBidi"/>
          <w:i/>
          <w:iCs/>
          <w:color w:val="auto"/>
          <w:sz w:val="22"/>
          <w:szCs w:val="22"/>
        </w:rPr>
        <w:fldChar w:fldCharType="end"/>
      </w:r>
      <w:r w:rsidRPr="00B42C52">
        <w:rPr>
          <w:rFonts w:asciiTheme="majorBidi" w:hAnsiTheme="majorBidi" w:cstheme="majorBidi"/>
          <w:color w:val="auto"/>
          <w:sz w:val="22"/>
          <w:szCs w:val="22"/>
        </w:rPr>
        <w:t xml:space="preserve"> Sosialisasi di SD Negeri 174559 </w:t>
      </w:r>
      <w:proofErr w:type="spellStart"/>
      <w:r w:rsidRPr="00B42C52">
        <w:rPr>
          <w:rFonts w:asciiTheme="majorBidi" w:hAnsiTheme="majorBidi" w:cstheme="majorBidi"/>
          <w:color w:val="auto"/>
          <w:sz w:val="22"/>
          <w:szCs w:val="22"/>
        </w:rPr>
        <w:t>Siraituruk</w:t>
      </w:r>
      <w:proofErr w:type="spellEnd"/>
    </w:p>
    <w:p w14:paraId="39E39871" w14:textId="77777777" w:rsidR="00AE2584" w:rsidRPr="00B42C52" w:rsidRDefault="00AE2584" w:rsidP="00B42C52">
      <w:pPr>
        <w:spacing w:after="0" w:line="240" w:lineRule="auto"/>
        <w:contextualSpacing/>
        <w:jc w:val="both"/>
        <w:rPr>
          <w:rFonts w:asciiTheme="majorBidi" w:eastAsia="Times New Roman" w:hAnsiTheme="majorBidi" w:cstheme="majorBidi"/>
          <w:bCs/>
        </w:rPr>
      </w:pPr>
      <w:r w:rsidRPr="00B42C52">
        <w:rPr>
          <w:rFonts w:asciiTheme="majorBidi" w:eastAsia="Times New Roman" w:hAnsiTheme="majorBidi" w:cstheme="majorBidi"/>
          <w:bCs/>
        </w:rPr>
        <w:t xml:space="preserve">Kemudian sosialisasi dilakukan di SMP Negeri 1 </w:t>
      </w:r>
      <w:proofErr w:type="spellStart"/>
      <w:r w:rsidRPr="00B42C52">
        <w:rPr>
          <w:rFonts w:asciiTheme="majorBidi" w:eastAsia="Times New Roman" w:hAnsiTheme="majorBidi" w:cstheme="majorBidi"/>
          <w:bCs/>
        </w:rPr>
        <w:t>Porsea</w:t>
      </w:r>
      <w:proofErr w:type="spellEnd"/>
      <w:r w:rsidRPr="00B42C52">
        <w:rPr>
          <w:rFonts w:asciiTheme="majorBidi" w:eastAsia="Times New Roman" w:hAnsiTheme="majorBidi" w:cstheme="majorBidi"/>
          <w:bCs/>
        </w:rPr>
        <w:t xml:space="preserve"> pada Kamis, 20 Februari 2025 pukul 11.00-12.30 WIB di dalam kelas.</w:t>
      </w:r>
    </w:p>
    <w:p w14:paraId="6B5BEA1C" w14:textId="77777777" w:rsidR="00AE2584" w:rsidRPr="00B42C52" w:rsidRDefault="00AE2584" w:rsidP="00B42C52">
      <w:pPr>
        <w:keepNext/>
        <w:spacing w:after="0" w:line="240" w:lineRule="auto"/>
        <w:contextualSpacing/>
        <w:jc w:val="center"/>
        <w:rPr>
          <w:rFonts w:asciiTheme="majorBidi" w:hAnsiTheme="majorBidi" w:cstheme="majorBidi"/>
        </w:rPr>
      </w:pPr>
      <w:r w:rsidRPr="00B42C52">
        <w:rPr>
          <w:rFonts w:asciiTheme="majorBidi" w:eastAsia="Times New Roman" w:hAnsiTheme="majorBidi" w:cstheme="majorBidi"/>
          <w:bCs/>
          <w:noProof/>
        </w:rPr>
        <w:drawing>
          <wp:inline distT="0" distB="0" distL="0" distR="0" wp14:anchorId="0962C111" wp14:editId="2C956C9D">
            <wp:extent cx="1247775" cy="221826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906" cy="2248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BCD7C6" w14:textId="77777777" w:rsidR="00D97DF6" w:rsidRPr="00B42C52" w:rsidRDefault="00D97DF6" w:rsidP="00B42C52">
      <w:pPr>
        <w:keepNext/>
        <w:spacing w:after="0" w:line="240" w:lineRule="auto"/>
        <w:contextualSpacing/>
        <w:jc w:val="center"/>
        <w:rPr>
          <w:rFonts w:asciiTheme="majorBidi" w:hAnsiTheme="majorBidi" w:cstheme="majorBidi"/>
        </w:rPr>
      </w:pPr>
    </w:p>
    <w:p w14:paraId="403123D1" w14:textId="673C9545" w:rsidR="00AE2584" w:rsidRPr="00B42C52" w:rsidRDefault="00AE2584" w:rsidP="00B42C52">
      <w:pPr>
        <w:pStyle w:val="Caption"/>
        <w:spacing w:after="0"/>
        <w:contextualSpacing/>
        <w:jc w:val="center"/>
        <w:rPr>
          <w:rFonts w:asciiTheme="majorBidi" w:eastAsia="Times New Roman" w:hAnsiTheme="majorBidi" w:cstheme="majorBidi"/>
          <w:bCs w:val="0"/>
          <w:i/>
          <w:iCs/>
          <w:color w:val="auto"/>
          <w:sz w:val="22"/>
          <w:szCs w:val="22"/>
        </w:rPr>
      </w:pPr>
      <w:r w:rsidRPr="00B42C52">
        <w:rPr>
          <w:rFonts w:asciiTheme="majorBidi" w:hAnsiTheme="majorBidi" w:cstheme="majorBidi"/>
          <w:color w:val="auto"/>
          <w:sz w:val="22"/>
          <w:szCs w:val="22"/>
        </w:rPr>
        <w:t xml:space="preserve">Gambar </w:t>
      </w:r>
      <w:r w:rsidRPr="00B42C52">
        <w:rPr>
          <w:rFonts w:asciiTheme="majorBidi" w:hAnsiTheme="majorBidi" w:cstheme="majorBidi"/>
          <w:i/>
          <w:iCs/>
          <w:color w:val="auto"/>
          <w:sz w:val="22"/>
          <w:szCs w:val="22"/>
        </w:rPr>
        <w:fldChar w:fldCharType="begin"/>
      </w:r>
      <w:r w:rsidRPr="00B42C52">
        <w:rPr>
          <w:rFonts w:asciiTheme="majorBidi" w:hAnsiTheme="majorBidi" w:cstheme="majorBidi"/>
          <w:color w:val="auto"/>
          <w:sz w:val="22"/>
          <w:szCs w:val="22"/>
        </w:rPr>
        <w:instrText xml:space="preserve"> SEQ Gambar \* ARABIC </w:instrText>
      </w:r>
      <w:r w:rsidRPr="00B42C52">
        <w:rPr>
          <w:rFonts w:asciiTheme="majorBidi" w:hAnsiTheme="majorBidi" w:cstheme="majorBidi"/>
          <w:i/>
          <w:iCs/>
          <w:color w:val="auto"/>
          <w:sz w:val="22"/>
          <w:szCs w:val="22"/>
        </w:rPr>
        <w:fldChar w:fldCharType="separate"/>
      </w:r>
      <w:r w:rsidR="00C91CFF">
        <w:rPr>
          <w:rFonts w:asciiTheme="majorBidi" w:hAnsiTheme="majorBidi" w:cstheme="majorBidi"/>
          <w:noProof/>
          <w:color w:val="auto"/>
          <w:sz w:val="22"/>
          <w:szCs w:val="22"/>
        </w:rPr>
        <w:t>2</w:t>
      </w:r>
      <w:r w:rsidRPr="00B42C52">
        <w:rPr>
          <w:rFonts w:asciiTheme="majorBidi" w:hAnsiTheme="majorBidi" w:cstheme="majorBidi"/>
          <w:i/>
          <w:iCs/>
          <w:color w:val="auto"/>
          <w:sz w:val="22"/>
          <w:szCs w:val="22"/>
        </w:rPr>
        <w:fldChar w:fldCharType="end"/>
      </w:r>
      <w:r w:rsidRPr="00B42C52">
        <w:rPr>
          <w:rFonts w:asciiTheme="majorBidi" w:hAnsiTheme="majorBidi" w:cstheme="majorBidi"/>
          <w:color w:val="auto"/>
          <w:sz w:val="22"/>
          <w:szCs w:val="22"/>
        </w:rPr>
        <w:t xml:space="preserve"> </w:t>
      </w:r>
      <w:proofErr w:type="spellStart"/>
      <w:r w:rsidRPr="00B42C52">
        <w:rPr>
          <w:rFonts w:asciiTheme="majorBidi" w:hAnsiTheme="majorBidi" w:cstheme="majorBidi"/>
          <w:color w:val="auto"/>
          <w:sz w:val="22"/>
          <w:szCs w:val="22"/>
        </w:rPr>
        <w:t>Sosialsasi</w:t>
      </w:r>
      <w:proofErr w:type="spellEnd"/>
      <w:r w:rsidRPr="00B42C52">
        <w:rPr>
          <w:rFonts w:asciiTheme="majorBidi" w:hAnsiTheme="majorBidi" w:cstheme="majorBidi"/>
          <w:color w:val="auto"/>
          <w:sz w:val="22"/>
          <w:szCs w:val="22"/>
        </w:rPr>
        <w:t xml:space="preserve"> di SMP Negeri 1 </w:t>
      </w:r>
      <w:proofErr w:type="spellStart"/>
      <w:r w:rsidRPr="00B42C52">
        <w:rPr>
          <w:rFonts w:asciiTheme="majorBidi" w:hAnsiTheme="majorBidi" w:cstheme="majorBidi"/>
          <w:color w:val="auto"/>
          <w:sz w:val="22"/>
          <w:szCs w:val="22"/>
        </w:rPr>
        <w:t>Porsea</w:t>
      </w:r>
      <w:proofErr w:type="spellEnd"/>
    </w:p>
    <w:p w14:paraId="3837D547" w14:textId="77777777" w:rsidR="00AE2584" w:rsidRPr="00B42C52" w:rsidRDefault="00AE2584" w:rsidP="00B42C52">
      <w:pPr>
        <w:spacing w:after="0" w:line="240" w:lineRule="auto"/>
        <w:contextualSpacing/>
        <w:jc w:val="both"/>
        <w:rPr>
          <w:rFonts w:asciiTheme="majorBidi" w:eastAsia="Times New Roman" w:hAnsiTheme="majorBidi" w:cstheme="majorBidi"/>
          <w:bCs/>
        </w:rPr>
      </w:pPr>
      <w:r w:rsidRPr="00B42C52">
        <w:rPr>
          <w:rFonts w:asciiTheme="majorBidi" w:eastAsia="Times New Roman" w:hAnsiTheme="majorBidi" w:cstheme="majorBidi"/>
          <w:bCs/>
        </w:rPr>
        <w:t xml:space="preserve">Materi yang </w:t>
      </w:r>
      <w:proofErr w:type="spellStart"/>
      <w:r w:rsidRPr="00B42C52">
        <w:rPr>
          <w:rFonts w:asciiTheme="majorBidi" w:eastAsia="Times New Roman" w:hAnsiTheme="majorBidi" w:cstheme="majorBidi"/>
          <w:bCs/>
        </w:rPr>
        <w:t>dibawakan</w:t>
      </w:r>
      <w:proofErr w:type="spellEnd"/>
      <w:r w:rsidRPr="00B42C52">
        <w:rPr>
          <w:rFonts w:asciiTheme="majorBidi" w:eastAsia="Times New Roman" w:hAnsiTheme="majorBidi" w:cstheme="majorBidi"/>
          <w:bCs/>
        </w:rPr>
        <w:t xml:space="preserve"> </w:t>
      </w:r>
      <w:proofErr w:type="spellStart"/>
      <w:r w:rsidRPr="00B42C52">
        <w:rPr>
          <w:rFonts w:asciiTheme="majorBidi" w:eastAsia="Times New Roman" w:hAnsiTheme="majorBidi" w:cstheme="majorBidi"/>
          <w:bCs/>
        </w:rPr>
        <w:t>antara</w:t>
      </w:r>
      <w:proofErr w:type="spellEnd"/>
      <w:r w:rsidRPr="00B42C52">
        <w:rPr>
          <w:rFonts w:asciiTheme="majorBidi" w:eastAsia="Times New Roman" w:hAnsiTheme="majorBidi" w:cstheme="majorBidi"/>
          <w:bCs/>
        </w:rPr>
        <w:t xml:space="preserve"> lain:</w:t>
      </w:r>
    </w:p>
    <w:p w14:paraId="50FDE227" w14:textId="77777777" w:rsidR="00AE2584" w:rsidRPr="00B42C52" w:rsidRDefault="00AE2584" w:rsidP="00B42C52">
      <w:pPr>
        <w:pStyle w:val="ListParagraph"/>
        <w:numPr>
          <w:ilvl w:val="0"/>
          <w:numId w:val="52"/>
        </w:numPr>
        <w:spacing w:after="0" w:line="240" w:lineRule="auto"/>
        <w:ind w:left="426" w:hanging="426"/>
        <w:jc w:val="both"/>
        <w:rPr>
          <w:rFonts w:asciiTheme="majorBidi" w:eastAsia="Times New Roman" w:hAnsiTheme="majorBidi" w:cstheme="majorBidi"/>
          <w:bCs/>
        </w:rPr>
      </w:pPr>
      <w:proofErr w:type="spellStart"/>
      <w:r w:rsidRPr="00B42C52">
        <w:rPr>
          <w:rFonts w:asciiTheme="majorBidi" w:eastAsia="Times New Roman" w:hAnsiTheme="majorBidi" w:cstheme="majorBidi"/>
          <w:bCs/>
        </w:rPr>
        <w:t>Mengenai</w:t>
      </w:r>
      <w:proofErr w:type="spellEnd"/>
      <w:r w:rsidRPr="00B42C52">
        <w:rPr>
          <w:rFonts w:asciiTheme="majorBidi" w:eastAsia="Times New Roman" w:hAnsiTheme="majorBidi" w:cstheme="majorBidi"/>
          <w:bCs/>
        </w:rPr>
        <w:t xml:space="preserve"> contoh </w:t>
      </w:r>
      <w:proofErr w:type="spellStart"/>
      <w:r w:rsidRPr="00B42C52">
        <w:rPr>
          <w:rFonts w:asciiTheme="majorBidi" w:eastAsia="Times New Roman" w:hAnsiTheme="majorBidi" w:cstheme="majorBidi"/>
          <w:bCs/>
        </w:rPr>
        <w:t>kenakalan</w:t>
      </w:r>
      <w:proofErr w:type="spellEnd"/>
      <w:r w:rsidRPr="00B42C52">
        <w:rPr>
          <w:rFonts w:asciiTheme="majorBidi" w:eastAsia="Times New Roman" w:hAnsiTheme="majorBidi" w:cstheme="majorBidi"/>
          <w:bCs/>
        </w:rPr>
        <w:t xml:space="preserve"> </w:t>
      </w:r>
      <w:proofErr w:type="spellStart"/>
      <w:r w:rsidRPr="00B42C52">
        <w:rPr>
          <w:rFonts w:asciiTheme="majorBidi" w:eastAsia="Times New Roman" w:hAnsiTheme="majorBidi" w:cstheme="majorBidi"/>
          <w:bCs/>
        </w:rPr>
        <w:t>remaja</w:t>
      </w:r>
      <w:proofErr w:type="spellEnd"/>
      <w:r w:rsidRPr="00B42C52">
        <w:rPr>
          <w:rFonts w:asciiTheme="majorBidi" w:eastAsia="Times New Roman" w:hAnsiTheme="majorBidi" w:cstheme="majorBidi"/>
          <w:bCs/>
        </w:rPr>
        <w:t xml:space="preserve"> yang </w:t>
      </w:r>
      <w:proofErr w:type="spellStart"/>
      <w:r w:rsidRPr="00B42C52">
        <w:rPr>
          <w:rFonts w:asciiTheme="majorBidi" w:eastAsia="Times New Roman" w:hAnsiTheme="majorBidi" w:cstheme="majorBidi"/>
          <w:bCs/>
        </w:rPr>
        <w:t>marak</w:t>
      </w:r>
      <w:proofErr w:type="spellEnd"/>
      <w:r w:rsidRPr="00B42C52">
        <w:rPr>
          <w:rFonts w:asciiTheme="majorBidi" w:eastAsia="Times New Roman" w:hAnsiTheme="majorBidi" w:cstheme="majorBidi"/>
          <w:bCs/>
        </w:rPr>
        <w:t xml:space="preserve"> dilakukan oleh anak </w:t>
      </w:r>
      <w:proofErr w:type="spellStart"/>
      <w:r w:rsidRPr="00B42C52">
        <w:rPr>
          <w:rFonts w:asciiTheme="majorBidi" w:eastAsia="Times New Roman" w:hAnsiTheme="majorBidi" w:cstheme="majorBidi"/>
          <w:bCs/>
        </w:rPr>
        <w:t>remaja</w:t>
      </w:r>
      <w:proofErr w:type="spellEnd"/>
      <w:r w:rsidRPr="00B42C52">
        <w:rPr>
          <w:rFonts w:asciiTheme="majorBidi" w:eastAsia="Times New Roman" w:hAnsiTheme="majorBidi" w:cstheme="majorBidi"/>
          <w:bCs/>
        </w:rPr>
        <w:t xml:space="preserve">. </w:t>
      </w:r>
    </w:p>
    <w:p w14:paraId="36D9D872" w14:textId="77777777" w:rsidR="00AE2584" w:rsidRPr="00B42C52" w:rsidRDefault="00AE2584" w:rsidP="00B42C52">
      <w:pPr>
        <w:spacing w:after="0" w:line="240" w:lineRule="auto"/>
        <w:ind w:firstLine="426"/>
        <w:contextualSpacing/>
        <w:jc w:val="both"/>
        <w:rPr>
          <w:rFonts w:asciiTheme="majorBidi" w:eastAsia="Times New Roman" w:hAnsiTheme="majorBidi" w:cstheme="majorBidi"/>
          <w:bCs/>
        </w:rPr>
      </w:pPr>
      <w:r w:rsidRPr="00B42C52">
        <w:rPr>
          <w:rFonts w:asciiTheme="majorBidi" w:eastAsia="Times New Roman" w:hAnsiTheme="majorBidi" w:cstheme="majorBidi"/>
          <w:bCs/>
        </w:rPr>
        <w:t xml:space="preserve">Ada 4 contoh </w:t>
      </w:r>
      <w:proofErr w:type="spellStart"/>
      <w:r w:rsidRPr="00B42C52">
        <w:rPr>
          <w:rFonts w:asciiTheme="majorBidi" w:eastAsia="Times New Roman" w:hAnsiTheme="majorBidi" w:cstheme="majorBidi"/>
          <w:bCs/>
        </w:rPr>
        <w:t>kenakalan</w:t>
      </w:r>
      <w:proofErr w:type="spellEnd"/>
      <w:r w:rsidRPr="00B42C52">
        <w:rPr>
          <w:rFonts w:asciiTheme="majorBidi" w:eastAsia="Times New Roman" w:hAnsiTheme="majorBidi" w:cstheme="majorBidi"/>
          <w:bCs/>
        </w:rPr>
        <w:t xml:space="preserve"> </w:t>
      </w:r>
      <w:proofErr w:type="spellStart"/>
      <w:r w:rsidRPr="00B42C52">
        <w:rPr>
          <w:rFonts w:asciiTheme="majorBidi" w:eastAsia="Times New Roman" w:hAnsiTheme="majorBidi" w:cstheme="majorBidi"/>
          <w:bCs/>
        </w:rPr>
        <w:t>remaja</w:t>
      </w:r>
      <w:proofErr w:type="spellEnd"/>
      <w:r w:rsidRPr="00B42C52">
        <w:rPr>
          <w:rFonts w:asciiTheme="majorBidi" w:eastAsia="Times New Roman" w:hAnsiTheme="majorBidi" w:cstheme="majorBidi"/>
          <w:bCs/>
        </w:rPr>
        <w:t xml:space="preserve"> yang menjadi materi untuk sosialisasi </w:t>
      </w:r>
      <w:proofErr w:type="spellStart"/>
      <w:r w:rsidRPr="00B42C52">
        <w:rPr>
          <w:rFonts w:asciiTheme="majorBidi" w:eastAsia="Times New Roman" w:hAnsiTheme="majorBidi" w:cstheme="majorBidi"/>
          <w:bCs/>
        </w:rPr>
        <w:t>ke</w:t>
      </w:r>
      <w:proofErr w:type="spellEnd"/>
      <w:r w:rsidRPr="00B42C52">
        <w:rPr>
          <w:rFonts w:asciiTheme="majorBidi" w:eastAsia="Times New Roman" w:hAnsiTheme="majorBidi" w:cstheme="majorBidi"/>
          <w:bCs/>
        </w:rPr>
        <w:t xml:space="preserve"> SD Negeri 174559 </w:t>
      </w:r>
      <w:proofErr w:type="spellStart"/>
      <w:r w:rsidRPr="00B42C52">
        <w:rPr>
          <w:rFonts w:asciiTheme="majorBidi" w:eastAsia="Times New Roman" w:hAnsiTheme="majorBidi" w:cstheme="majorBidi"/>
          <w:bCs/>
        </w:rPr>
        <w:t>Siraituruk</w:t>
      </w:r>
      <w:proofErr w:type="spellEnd"/>
      <w:r w:rsidRPr="00B42C52">
        <w:rPr>
          <w:rFonts w:asciiTheme="majorBidi" w:eastAsia="Times New Roman" w:hAnsiTheme="majorBidi" w:cstheme="majorBidi"/>
          <w:bCs/>
        </w:rPr>
        <w:t xml:space="preserve"> dan SMP Negeri 1 </w:t>
      </w:r>
      <w:proofErr w:type="spellStart"/>
      <w:r w:rsidRPr="00B42C52">
        <w:rPr>
          <w:rFonts w:asciiTheme="majorBidi" w:eastAsia="Times New Roman" w:hAnsiTheme="majorBidi" w:cstheme="majorBidi"/>
          <w:bCs/>
        </w:rPr>
        <w:t>Porsea</w:t>
      </w:r>
      <w:proofErr w:type="spellEnd"/>
      <w:r w:rsidRPr="00B42C52">
        <w:rPr>
          <w:rFonts w:asciiTheme="majorBidi" w:eastAsia="Times New Roman" w:hAnsiTheme="majorBidi" w:cstheme="majorBidi"/>
          <w:bCs/>
        </w:rPr>
        <w:t xml:space="preserve"> </w:t>
      </w:r>
      <w:proofErr w:type="spellStart"/>
      <w:r w:rsidRPr="00B42C52">
        <w:rPr>
          <w:rFonts w:asciiTheme="majorBidi" w:eastAsia="Times New Roman" w:hAnsiTheme="majorBidi" w:cstheme="majorBidi"/>
          <w:bCs/>
        </w:rPr>
        <w:t>yaitu</w:t>
      </w:r>
      <w:proofErr w:type="spellEnd"/>
      <w:r w:rsidRPr="00B42C52">
        <w:rPr>
          <w:rFonts w:asciiTheme="majorBidi" w:eastAsia="Times New Roman" w:hAnsiTheme="majorBidi" w:cstheme="majorBidi"/>
          <w:bCs/>
        </w:rPr>
        <w:t>:</w:t>
      </w:r>
    </w:p>
    <w:p w14:paraId="5E5164EE" w14:textId="77777777" w:rsidR="00AE2584" w:rsidRPr="00B42C52" w:rsidRDefault="00AE2584" w:rsidP="00B42C52">
      <w:pPr>
        <w:pStyle w:val="ListParagraph"/>
        <w:numPr>
          <w:ilvl w:val="1"/>
          <w:numId w:val="52"/>
        </w:numPr>
        <w:spacing w:after="0" w:line="240" w:lineRule="auto"/>
        <w:ind w:left="426" w:hanging="426"/>
        <w:jc w:val="both"/>
        <w:rPr>
          <w:rFonts w:asciiTheme="majorBidi" w:eastAsia="Times New Roman" w:hAnsiTheme="majorBidi" w:cstheme="majorBidi"/>
          <w:bCs/>
        </w:rPr>
      </w:pPr>
      <w:r w:rsidRPr="00B42C52">
        <w:rPr>
          <w:rFonts w:asciiTheme="majorBidi" w:eastAsia="Times New Roman" w:hAnsiTheme="majorBidi" w:cstheme="majorBidi"/>
          <w:bCs/>
        </w:rPr>
        <w:t>Bully</w:t>
      </w:r>
    </w:p>
    <w:p w14:paraId="7399DE4B" w14:textId="77777777" w:rsidR="00AE2584" w:rsidRPr="00B42C52" w:rsidRDefault="00AE2584" w:rsidP="00B42C52">
      <w:pPr>
        <w:spacing w:after="0" w:line="240" w:lineRule="auto"/>
        <w:ind w:firstLine="426"/>
        <w:contextualSpacing/>
        <w:jc w:val="both"/>
        <w:rPr>
          <w:rFonts w:asciiTheme="majorBidi" w:eastAsia="Times New Roman" w:hAnsiTheme="majorBidi" w:cstheme="majorBidi"/>
          <w:bCs/>
        </w:rPr>
      </w:pPr>
      <w:proofErr w:type="spellStart"/>
      <w:r w:rsidRPr="00B42C52">
        <w:rPr>
          <w:rFonts w:asciiTheme="majorBidi" w:hAnsiTheme="majorBidi" w:cstheme="majorBidi"/>
        </w:rPr>
        <w:t>Perilaku</w:t>
      </w:r>
      <w:proofErr w:type="spellEnd"/>
      <w:r w:rsidRPr="00B42C52">
        <w:rPr>
          <w:rFonts w:asciiTheme="majorBidi" w:hAnsiTheme="majorBidi" w:cstheme="majorBidi"/>
        </w:rPr>
        <w:t xml:space="preserve"> bullying adalah salah </w:t>
      </w:r>
      <w:proofErr w:type="spellStart"/>
      <w:r w:rsidRPr="00B42C52">
        <w:rPr>
          <w:rFonts w:asciiTheme="majorBidi" w:hAnsiTheme="majorBidi" w:cstheme="majorBidi"/>
        </w:rPr>
        <w:t>satu</w:t>
      </w:r>
      <w:proofErr w:type="spellEnd"/>
      <w:r w:rsidRPr="00B42C52">
        <w:rPr>
          <w:rFonts w:asciiTheme="majorBidi" w:hAnsiTheme="majorBidi" w:cstheme="majorBidi"/>
        </w:rPr>
        <w:t xml:space="preserve"> bentuk </w:t>
      </w:r>
      <w:proofErr w:type="spellStart"/>
      <w:r w:rsidRPr="00B42C52">
        <w:rPr>
          <w:rFonts w:asciiTheme="majorBidi" w:hAnsiTheme="majorBidi" w:cstheme="majorBidi"/>
        </w:rPr>
        <w:t>kekerasan</w:t>
      </w:r>
      <w:proofErr w:type="spellEnd"/>
      <w:r w:rsidRPr="00B42C52">
        <w:rPr>
          <w:rFonts w:asciiTheme="majorBidi" w:hAnsiTheme="majorBidi" w:cstheme="majorBidi"/>
        </w:rPr>
        <w:t xml:space="preserve"> dan </w:t>
      </w:r>
      <w:proofErr w:type="spellStart"/>
      <w:r w:rsidRPr="00B42C52">
        <w:rPr>
          <w:rFonts w:asciiTheme="majorBidi" w:hAnsiTheme="majorBidi" w:cstheme="majorBidi"/>
        </w:rPr>
        <w:t>agresif</w:t>
      </w:r>
      <w:proofErr w:type="spellEnd"/>
      <w:r w:rsidRPr="00B42C52">
        <w:rPr>
          <w:rFonts w:asciiTheme="majorBidi" w:hAnsiTheme="majorBidi" w:cstheme="majorBidi"/>
        </w:rPr>
        <w:t xml:space="preserve"> </w:t>
      </w:r>
      <w:proofErr w:type="spellStart"/>
      <w:r w:rsidRPr="00B42C52">
        <w:rPr>
          <w:rFonts w:asciiTheme="majorBidi" w:hAnsiTheme="majorBidi" w:cstheme="majorBidi"/>
        </w:rPr>
        <w:t>siswa</w:t>
      </w:r>
      <w:proofErr w:type="spellEnd"/>
      <w:r w:rsidRPr="00B42C52">
        <w:rPr>
          <w:rFonts w:asciiTheme="majorBidi" w:hAnsiTheme="majorBidi" w:cstheme="majorBidi"/>
        </w:rPr>
        <w:t xml:space="preserve"> di sekolah </w:t>
      </w:r>
      <w:sdt>
        <w:sdtPr>
          <w:rPr>
            <w:rFonts w:asciiTheme="majorBidi" w:hAnsiTheme="majorBidi" w:cstheme="majorBidi"/>
            <w:color w:val="000000"/>
          </w:rPr>
          <w:tag w:val="MENDELEY_CITATION_v3_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"/>
          <w:id w:val="1093977720"/>
          <w:placeholder>
            <w:docPart w:val="0965CE95E268424DACA59B1ED53BE3A0"/>
          </w:placeholder>
        </w:sdtPr>
        <w:sdtContent>
          <w:r w:rsidRPr="00B42C52">
            <w:rPr>
              <w:rFonts w:asciiTheme="majorBidi" w:hAnsiTheme="majorBidi" w:cstheme="majorBidi"/>
              <w:color w:val="000000"/>
            </w:rPr>
            <w:t>(</w:t>
          </w:r>
          <w:proofErr w:type="spellStart"/>
          <w:r w:rsidRPr="00B42C52">
            <w:rPr>
              <w:rFonts w:asciiTheme="majorBidi" w:hAnsiTheme="majorBidi" w:cstheme="majorBidi"/>
              <w:color w:val="000000"/>
            </w:rPr>
            <w:t>Pramudia</w:t>
          </w:r>
          <w:proofErr w:type="spellEnd"/>
          <w:r w:rsidRPr="00B42C52">
            <w:rPr>
              <w:rFonts w:asciiTheme="majorBidi" w:hAnsiTheme="majorBidi" w:cstheme="majorBidi"/>
              <w:color w:val="000000"/>
            </w:rPr>
            <w:t>, 2016)</w:t>
          </w:r>
        </w:sdtContent>
      </w:sdt>
      <w:r w:rsidRPr="00B42C52">
        <w:rPr>
          <w:rFonts w:asciiTheme="majorBidi" w:hAnsiTheme="majorBidi" w:cstheme="majorBidi"/>
        </w:rPr>
        <w:t xml:space="preserve">. </w:t>
      </w:r>
      <w:r w:rsidRPr="00B42C52">
        <w:rPr>
          <w:rFonts w:asciiTheme="majorBidi" w:eastAsia="Times New Roman" w:hAnsiTheme="majorBidi" w:cstheme="majorBidi"/>
          <w:bCs/>
        </w:rPr>
        <w:t xml:space="preserve">Bully </w:t>
      </w:r>
      <w:proofErr w:type="spellStart"/>
      <w:r w:rsidRPr="00B42C52">
        <w:rPr>
          <w:rFonts w:asciiTheme="majorBidi" w:eastAsia="Times New Roman" w:hAnsiTheme="majorBidi" w:cstheme="majorBidi"/>
          <w:bCs/>
        </w:rPr>
        <w:t>bertujuan</w:t>
      </w:r>
      <w:proofErr w:type="spellEnd"/>
      <w:r w:rsidRPr="00B42C52">
        <w:rPr>
          <w:rFonts w:asciiTheme="majorBidi" w:eastAsia="Times New Roman" w:hAnsiTheme="majorBidi" w:cstheme="majorBidi"/>
          <w:bCs/>
        </w:rPr>
        <w:t xml:space="preserve"> untuk </w:t>
      </w:r>
      <w:proofErr w:type="spellStart"/>
      <w:r w:rsidRPr="00B42C52">
        <w:rPr>
          <w:rFonts w:asciiTheme="majorBidi" w:eastAsia="Times New Roman" w:hAnsiTheme="majorBidi" w:cstheme="majorBidi"/>
          <w:bCs/>
        </w:rPr>
        <w:t>menindas</w:t>
      </w:r>
      <w:proofErr w:type="spellEnd"/>
      <w:r w:rsidRPr="00B42C52">
        <w:rPr>
          <w:rFonts w:asciiTheme="majorBidi" w:eastAsia="Times New Roman" w:hAnsiTheme="majorBidi" w:cstheme="majorBidi"/>
          <w:bCs/>
        </w:rPr>
        <w:t xml:space="preserve"> korban, </w:t>
      </w:r>
      <w:proofErr w:type="spellStart"/>
      <w:r w:rsidRPr="00B42C52">
        <w:rPr>
          <w:rFonts w:asciiTheme="majorBidi" w:eastAsia="Times New Roman" w:hAnsiTheme="majorBidi" w:cstheme="majorBidi"/>
          <w:bCs/>
        </w:rPr>
        <w:t>hal</w:t>
      </w:r>
      <w:proofErr w:type="spellEnd"/>
      <w:r w:rsidRPr="00B42C52">
        <w:rPr>
          <w:rFonts w:asciiTheme="majorBidi" w:eastAsia="Times New Roman" w:hAnsiTheme="majorBidi" w:cstheme="majorBidi"/>
          <w:bCs/>
        </w:rPr>
        <w:t xml:space="preserve"> itu dilakukan untuk mendapatkan rasa </w:t>
      </w:r>
      <w:proofErr w:type="spellStart"/>
      <w:r w:rsidRPr="00B42C52">
        <w:rPr>
          <w:rFonts w:asciiTheme="majorBidi" w:eastAsia="Times New Roman" w:hAnsiTheme="majorBidi" w:cstheme="majorBidi"/>
          <w:bCs/>
        </w:rPr>
        <w:t>senang</w:t>
      </w:r>
      <w:proofErr w:type="spellEnd"/>
      <w:r w:rsidRPr="00B42C52">
        <w:rPr>
          <w:rFonts w:asciiTheme="majorBidi" w:eastAsia="Times New Roman" w:hAnsiTheme="majorBidi" w:cstheme="majorBidi"/>
          <w:bCs/>
        </w:rPr>
        <w:t xml:space="preserve"> </w:t>
      </w:r>
      <w:proofErr w:type="spellStart"/>
      <w:r w:rsidRPr="00B42C52">
        <w:rPr>
          <w:rFonts w:asciiTheme="majorBidi" w:eastAsia="Times New Roman" w:hAnsiTheme="majorBidi" w:cstheme="majorBidi"/>
          <w:bCs/>
        </w:rPr>
        <w:t>dari</w:t>
      </w:r>
      <w:proofErr w:type="spellEnd"/>
      <w:r w:rsidRPr="00B42C52">
        <w:rPr>
          <w:rFonts w:asciiTheme="majorBidi" w:eastAsia="Times New Roman" w:hAnsiTheme="majorBidi" w:cstheme="majorBidi"/>
          <w:bCs/>
        </w:rPr>
        <w:t xml:space="preserve"> </w:t>
      </w:r>
      <w:proofErr w:type="spellStart"/>
      <w:r w:rsidRPr="00B42C52">
        <w:rPr>
          <w:rFonts w:asciiTheme="majorBidi" w:eastAsia="Times New Roman" w:hAnsiTheme="majorBidi" w:cstheme="majorBidi"/>
          <w:bCs/>
        </w:rPr>
        <w:t>pelaku</w:t>
      </w:r>
      <w:proofErr w:type="spellEnd"/>
      <w:r w:rsidRPr="00B42C52">
        <w:rPr>
          <w:rFonts w:asciiTheme="majorBidi" w:eastAsia="Times New Roman" w:hAnsiTheme="majorBidi" w:cstheme="majorBidi"/>
          <w:bCs/>
        </w:rPr>
        <w:t xml:space="preserve"> tanpa </w:t>
      </w:r>
      <w:proofErr w:type="spellStart"/>
      <w:r w:rsidRPr="00B42C52">
        <w:rPr>
          <w:rFonts w:asciiTheme="majorBidi" w:eastAsia="Times New Roman" w:hAnsiTheme="majorBidi" w:cstheme="majorBidi"/>
          <w:bCs/>
        </w:rPr>
        <w:t>memikirkan</w:t>
      </w:r>
      <w:proofErr w:type="spellEnd"/>
      <w:r w:rsidRPr="00B42C52">
        <w:rPr>
          <w:rFonts w:asciiTheme="majorBidi" w:eastAsia="Times New Roman" w:hAnsiTheme="majorBidi" w:cstheme="majorBidi"/>
          <w:bCs/>
        </w:rPr>
        <w:t xml:space="preserve"> </w:t>
      </w:r>
      <w:proofErr w:type="spellStart"/>
      <w:r w:rsidRPr="00B42C52">
        <w:rPr>
          <w:rFonts w:asciiTheme="majorBidi" w:eastAsia="Times New Roman" w:hAnsiTheme="majorBidi" w:cstheme="majorBidi"/>
          <w:bCs/>
        </w:rPr>
        <w:t>dampak</w:t>
      </w:r>
      <w:proofErr w:type="spellEnd"/>
      <w:r w:rsidRPr="00B42C52">
        <w:rPr>
          <w:rFonts w:asciiTheme="majorBidi" w:eastAsia="Times New Roman" w:hAnsiTheme="majorBidi" w:cstheme="majorBidi"/>
          <w:bCs/>
        </w:rPr>
        <w:t xml:space="preserve"> </w:t>
      </w:r>
      <w:proofErr w:type="spellStart"/>
      <w:r w:rsidRPr="00B42C52">
        <w:rPr>
          <w:rFonts w:asciiTheme="majorBidi" w:eastAsia="Times New Roman" w:hAnsiTheme="majorBidi" w:cstheme="majorBidi"/>
          <w:bCs/>
        </w:rPr>
        <w:t>negatif</w:t>
      </w:r>
      <w:proofErr w:type="spellEnd"/>
      <w:r w:rsidRPr="00B42C52">
        <w:rPr>
          <w:rFonts w:asciiTheme="majorBidi" w:eastAsia="Times New Roman" w:hAnsiTheme="majorBidi" w:cstheme="majorBidi"/>
          <w:bCs/>
        </w:rPr>
        <w:t xml:space="preserve"> yang </w:t>
      </w:r>
      <w:proofErr w:type="spellStart"/>
      <w:r w:rsidRPr="00B42C52">
        <w:rPr>
          <w:rFonts w:asciiTheme="majorBidi" w:eastAsia="Times New Roman" w:hAnsiTheme="majorBidi" w:cstheme="majorBidi"/>
          <w:bCs/>
        </w:rPr>
        <w:t>dihasilkannya</w:t>
      </w:r>
      <w:proofErr w:type="spellEnd"/>
      <w:r w:rsidRPr="00B42C52">
        <w:rPr>
          <w:rFonts w:asciiTheme="majorBidi" w:eastAsia="Times New Roman" w:hAnsiTheme="majorBidi" w:cstheme="majorBidi"/>
          <w:bCs/>
        </w:rPr>
        <w:t xml:space="preserve">. Bullying memiliki </w:t>
      </w:r>
      <w:proofErr w:type="spellStart"/>
      <w:r w:rsidRPr="00B42C52">
        <w:rPr>
          <w:rFonts w:asciiTheme="majorBidi" w:eastAsia="Times New Roman" w:hAnsiTheme="majorBidi" w:cstheme="majorBidi"/>
          <w:bCs/>
        </w:rPr>
        <w:t>dampak</w:t>
      </w:r>
      <w:proofErr w:type="spellEnd"/>
      <w:r w:rsidRPr="00B42C52">
        <w:rPr>
          <w:rFonts w:asciiTheme="majorBidi" w:eastAsia="Times New Roman" w:hAnsiTheme="majorBidi" w:cstheme="majorBidi"/>
          <w:bCs/>
        </w:rPr>
        <w:t xml:space="preserve"> yang sangat </w:t>
      </w:r>
      <w:proofErr w:type="spellStart"/>
      <w:r w:rsidRPr="00B42C52">
        <w:rPr>
          <w:rFonts w:asciiTheme="majorBidi" w:eastAsia="Times New Roman" w:hAnsiTheme="majorBidi" w:cstheme="majorBidi"/>
          <w:bCs/>
        </w:rPr>
        <w:t>merugikan</w:t>
      </w:r>
      <w:proofErr w:type="spellEnd"/>
      <w:r w:rsidRPr="00B42C52">
        <w:rPr>
          <w:rFonts w:asciiTheme="majorBidi" w:eastAsia="Times New Roman" w:hAnsiTheme="majorBidi" w:cstheme="majorBidi"/>
          <w:bCs/>
        </w:rPr>
        <w:t xml:space="preserve">, baik bagi korban maupun </w:t>
      </w:r>
      <w:proofErr w:type="spellStart"/>
      <w:r w:rsidRPr="00B42C52">
        <w:rPr>
          <w:rFonts w:asciiTheme="majorBidi" w:eastAsia="Times New Roman" w:hAnsiTheme="majorBidi" w:cstheme="majorBidi"/>
          <w:bCs/>
        </w:rPr>
        <w:t>pelaku</w:t>
      </w:r>
      <w:proofErr w:type="spellEnd"/>
      <w:r w:rsidRPr="00B42C52">
        <w:rPr>
          <w:rFonts w:asciiTheme="majorBidi" w:eastAsia="Times New Roman" w:hAnsiTheme="majorBidi" w:cstheme="majorBidi"/>
          <w:bCs/>
        </w:rPr>
        <w:t xml:space="preserve">. Korban bullying sering </w:t>
      </w:r>
      <w:proofErr w:type="spellStart"/>
      <w:r w:rsidRPr="00B42C52">
        <w:rPr>
          <w:rFonts w:asciiTheme="majorBidi" w:eastAsia="Times New Roman" w:hAnsiTheme="majorBidi" w:cstheme="majorBidi"/>
          <w:bCs/>
        </w:rPr>
        <w:t>mengalami</w:t>
      </w:r>
      <w:proofErr w:type="spellEnd"/>
      <w:r w:rsidRPr="00B42C52">
        <w:rPr>
          <w:rFonts w:asciiTheme="majorBidi" w:eastAsia="Times New Roman" w:hAnsiTheme="majorBidi" w:cstheme="majorBidi"/>
          <w:bCs/>
        </w:rPr>
        <w:t xml:space="preserve"> </w:t>
      </w:r>
      <w:proofErr w:type="spellStart"/>
      <w:r w:rsidRPr="00B42C52">
        <w:rPr>
          <w:rFonts w:asciiTheme="majorBidi" w:eastAsia="Times New Roman" w:hAnsiTheme="majorBidi" w:cstheme="majorBidi"/>
          <w:bCs/>
        </w:rPr>
        <w:t>gangguan</w:t>
      </w:r>
      <w:proofErr w:type="spellEnd"/>
      <w:r w:rsidRPr="00B42C52">
        <w:rPr>
          <w:rFonts w:asciiTheme="majorBidi" w:eastAsia="Times New Roman" w:hAnsiTheme="majorBidi" w:cstheme="majorBidi"/>
          <w:bCs/>
        </w:rPr>
        <w:t xml:space="preserve"> </w:t>
      </w:r>
      <w:proofErr w:type="spellStart"/>
      <w:r w:rsidRPr="00B42C52">
        <w:rPr>
          <w:rFonts w:asciiTheme="majorBidi" w:eastAsia="Times New Roman" w:hAnsiTheme="majorBidi" w:cstheme="majorBidi"/>
          <w:bCs/>
        </w:rPr>
        <w:t>psikologis</w:t>
      </w:r>
      <w:proofErr w:type="spellEnd"/>
      <w:r w:rsidRPr="00B42C52">
        <w:rPr>
          <w:rFonts w:asciiTheme="majorBidi" w:eastAsia="Times New Roman" w:hAnsiTheme="majorBidi" w:cstheme="majorBidi"/>
          <w:bCs/>
        </w:rPr>
        <w:t xml:space="preserve"> </w:t>
      </w:r>
      <w:proofErr w:type="spellStart"/>
      <w:r w:rsidRPr="00B42C52">
        <w:rPr>
          <w:rFonts w:asciiTheme="majorBidi" w:eastAsia="Times New Roman" w:hAnsiTheme="majorBidi" w:cstheme="majorBidi"/>
          <w:bCs/>
        </w:rPr>
        <w:t>seperti</w:t>
      </w:r>
      <w:proofErr w:type="spellEnd"/>
      <w:r w:rsidRPr="00B42C52">
        <w:rPr>
          <w:rFonts w:asciiTheme="majorBidi" w:eastAsia="Times New Roman" w:hAnsiTheme="majorBidi" w:cstheme="majorBidi"/>
          <w:bCs/>
        </w:rPr>
        <w:t xml:space="preserve"> </w:t>
      </w:r>
      <w:proofErr w:type="spellStart"/>
      <w:r w:rsidRPr="00B42C52">
        <w:rPr>
          <w:rFonts w:asciiTheme="majorBidi" w:eastAsia="Times New Roman" w:hAnsiTheme="majorBidi" w:cstheme="majorBidi"/>
          <w:bCs/>
        </w:rPr>
        <w:t>stres</w:t>
      </w:r>
      <w:proofErr w:type="spellEnd"/>
      <w:r w:rsidRPr="00B42C52">
        <w:rPr>
          <w:rFonts w:asciiTheme="majorBidi" w:eastAsia="Times New Roman" w:hAnsiTheme="majorBidi" w:cstheme="majorBidi"/>
          <w:bCs/>
        </w:rPr>
        <w:t xml:space="preserve">, </w:t>
      </w:r>
      <w:proofErr w:type="spellStart"/>
      <w:r w:rsidRPr="00B42C52">
        <w:rPr>
          <w:rFonts w:asciiTheme="majorBidi" w:eastAsia="Times New Roman" w:hAnsiTheme="majorBidi" w:cstheme="majorBidi"/>
          <w:bCs/>
        </w:rPr>
        <w:t>depresi</w:t>
      </w:r>
      <w:proofErr w:type="spellEnd"/>
      <w:r w:rsidRPr="00B42C52">
        <w:rPr>
          <w:rFonts w:asciiTheme="majorBidi" w:eastAsia="Times New Roman" w:hAnsiTheme="majorBidi" w:cstheme="majorBidi"/>
          <w:bCs/>
        </w:rPr>
        <w:t xml:space="preserve">, rendah </w:t>
      </w:r>
      <w:proofErr w:type="spellStart"/>
      <w:r w:rsidRPr="00B42C52">
        <w:rPr>
          <w:rFonts w:asciiTheme="majorBidi" w:eastAsia="Times New Roman" w:hAnsiTheme="majorBidi" w:cstheme="majorBidi"/>
          <w:bCs/>
        </w:rPr>
        <w:t>diri</w:t>
      </w:r>
      <w:proofErr w:type="spellEnd"/>
      <w:r w:rsidRPr="00B42C52">
        <w:rPr>
          <w:rFonts w:asciiTheme="majorBidi" w:eastAsia="Times New Roman" w:hAnsiTheme="majorBidi" w:cstheme="majorBidi"/>
          <w:bCs/>
        </w:rPr>
        <w:t xml:space="preserve">, </w:t>
      </w:r>
      <w:proofErr w:type="spellStart"/>
      <w:r w:rsidRPr="00B42C52">
        <w:rPr>
          <w:rFonts w:asciiTheme="majorBidi" w:eastAsia="Times New Roman" w:hAnsiTheme="majorBidi" w:cstheme="majorBidi"/>
          <w:bCs/>
        </w:rPr>
        <w:t>bahkan</w:t>
      </w:r>
      <w:proofErr w:type="spellEnd"/>
      <w:r w:rsidRPr="00B42C52">
        <w:rPr>
          <w:rFonts w:asciiTheme="majorBidi" w:eastAsia="Times New Roman" w:hAnsiTheme="majorBidi" w:cstheme="majorBidi"/>
          <w:bCs/>
        </w:rPr>
        <w:t xml:space="preserve"> dalam </w:t>
      </w:r>
      <w:proofErr w:type="spellStart"/>
      <w:r w:rsidRPr="00B42C52">
        <w:rPr>
          <w:rFonts w:asciiTheme="majorBidi" w:eastAsia="Times New Roman" w:hAnsiTheme="majorBidi" w:cstheme="majorBidi"/>
          <w:bCs/>
        </w:rPr>
        <w:t>kasus</w:t>
      </w:r>
      <w:proofErr w:type="spellEnd"/>
      <w:r w:rsidRPr="00B42C52">
        <w:rPr>
          <w:rFonts w:asciiTheme="majorBidi" w:eastAsia="Times New Roman" w:hAnsiTheme="majorBidi" w:cstheme="majorBidi"/>
          <w:bCs/>
        </w:rPr>
        <w:t xml:space="preserve"> </w:t>
      </w:r>
      <w:proofErr w:type="spellStart"/>
      <w:r w:rsidRPr="00B42C52">
        <w:rPr>
          <w:rFonts w:asciiTheme="majorBidi" w:eastAsia="Times New Roman" w:hAnsiTheme="majorBidi" w:cstheme="majorBidi"/>
          <w:bCs/>
        </w:rPr>
        <w:t>ekstrem</w:t>
      </w:r>
      <w:proofErr w:type="spellEnd"/>
      <w:r w:rsidRPr="00B42C52">
        <w:rPr>
          <w:rFonts w:asciiTheme="majorBidi" w:eastAsia="Times New Roman" w:hAnsiTheme="majorBidi" w:cstheme="majorBidi"/>
          <w:bCs/>
        </w:rPr>
        <w:t xml:space="preserve"> </w:t>
      </w:r>
      <w:proofErr w:type="spellStart"/>
      <w:r w:rsidRPr="00B42C52">
        <w:rPr>
          <w:rFonts w:asciiTheme="majorBidi" w:eastAsia="Times New Roman" w:hAnsiTheme="majorBidi" w:cstheme="majorBidi"/>
          <w:bCs/>
        </w:rPr>
        <w:t>dapat</w:t>
      </w:r>
      <w:proofErr w:type="spellEnd"/>
      <w:r w:rsidRPr="00B42C52">
        <w:rPr>
          <w:rFonts w:asciiTheme="majorBidi" w:eastAsia="Times New Roman" w:hAnsiTheme="majorBidi" w:cstheme="majorBidi"/>
          <w:bCs/>
        </w:rPr>
        <w:t xml:space="preserve"> </w:t>
      </w:r>
      <w:proofErr w:type="spellStart"/>
      <w:r w:rsidRPr="00B42C52">
        <w:rPr>
          <w:rFonts w:asciiTheme="majorBidi" w:eastAsia="Times New Roman" w:hAnsiTheme="majorBidi" w:cstheme="majorBidi"/>
          <w:bCs/>
        </w:rPr>
        <w:t>mendorong</w:t>
      </w:r>
      <w:proofErr w:type="spellEnd"/>
      <w:r w:rsidRPr="00B42C52">
        <w:rPr>
          <w:rFonts w:asciiTheme="majorBidi" w:eastAsia="Times New Roman" w:hAnsiTheme="majorBidi" w:cstheme="majorBidi"/>
          <w:bCs/>
        </w:rPr>
        <w:t xml:space="preserve"> </w:t>
      </w:r>
      <w:proofErr w:type="spellStart"/>
      <w:r w:rsidRPr="00B42C52">
        <w:rPr>
          <w:rFonts w:asciiTheme="majorBidi" w:eastAsia="Times New Roman" w:hAnsiTheme="majorBidi" w:cstheme="majorBidi"/>
          <w:bCs/>
        </w:rPr>
        <w:t>tindakan</w:t>
      </w:r>
      <w:proofErr w:type="spellEnd"/>
      <w:r w:rsidRPr="00B42C52">
        <w:rPr>
          <w:rFonts w:asciiTheme="majorBidi" w:eastAsia="Times New Roman" w:hAnsiTheme="majorBidi" w:cstheme="majorBidi"/>
          <w:bCs/>
        </w:rPr>
        <w:t xml:space="preserve"> </w:t>
      </w:r>
      <w:proofErr w:type="spellStart"/>
      <w:r w:rsidRPr="00B42C52">
        <w:rPr>
          <w:rFonts w:asciiTheme="majorBidi" w:eastAsia="Times New Roman" w:hAnsiTheme="majorBidi" w:cstheme="majorBidi"/>
          <w:bCs/>
        </w:rPr>
        <w:t>menyakiti</w:t>
      </w:r>
      <w:proofErr w:type="spellEnd"/>
      <w:r w:rsidRPr="00B42C52">
        <w:rPr>
          <w:rFonts w:asciiTheme="majorBidi" w:eastAsia="Times New Roman" w:hAnsiTheme="majorBidi" w:cstheme="majorBidi"/>
          <w:bCs/>
        </w:rPr>
        <w:t xml:space="preserve"> </w:t>
      </w:r>
      <w:proofErr w:type="spellStart"/>
      <w:r w:rsidRPr="00B42C52">
        <w:rPr>
          <w:rFonts w:asciiTheme="majorBidi" w:eastAsia="Times New Roman" w:hAnsiTheme="majorBidi" w:cstheme="majorBidi"/>
          <w:bCs/>
        </w:rPr>
        <w:t>diri</w:t>
      </w:r>
      <w:proofErr w:type="spellEnd"/>
      <w:r w:rsidRPr="00B42C52">
        <w:rPr>
          <w:rFonts w:asciiTheme="majorBidi" w:eastAsia="Times New Roman" w:hAnsiTheme="majorBidi" w:cstheme="majorBidi"/>
          <w:bCs/>
        </w:rPr>
        <w:t xml:space="preserve"> sendiri atau </w:t>
      </w:r>
      <w:proofErr w:type="spellStart"/>
      <w:r w:rsidRPr="00B42C52">
        <w:rPr>
          <w:rFonts w:asciiTheme="majorBidi" w:eastAsia="Times New Roman" w:hAnsiTheme="majorBidi" w:cstheme="majorBidi"/>
          <w:bCs/>
        </w:rPr>
        <w:t>bunuh</w:t>
      </w:r>
      <w:proofErr w:type="spellEnd"/>
      <w:r w:rsidRPr="00B42C52">
        <w:rPr>
          <w:rFonts w:asciiTheme="majorBidi" w:eastAsia="Times New Roman" w:hAnsiTheme="majorBidi" w:cstheme="majorBidi"/>
          <w:bCs/>
        </w:rPr>
        <w:t xml:space="preserve"> </w:t>
      </w:r>
      <w:proofErr w:type="spellStart"/>
      <w:r w:rsidRPr="00B42C52">
        <w:rPr>
          <w:rFonts w:asciiTheme="majorBidi" w:eastAsia="Times New Roman" w:hAnsiTheme="majorBidi" w:cstheme="majorBidi"/>
          <w:bCs/>
        </w:rPr>
        <w:t>diri</w:t>
      </w:r>
      <w:proofErr w:type="spellEnd"/>
      <w:r w:rsidRPr="00B42C52">
        <w:rPr>
          <w:rFonts w:asciiTheme="majorBidi" w:eastAsia="Times New Roman" w:hAnsiTheme="majorBidi" w:cstheme="majorBidi"/>
          <w:bCs/>
        </w:rPr>
        <w:t>.</w:t>
      </w:r>
    </w:p>
    <w:p w14:paraId="70F1C94C" w14:textId="77777777" w:rsidR="00AE2584" w:rsidRPr="00B42C52" w:rsidRDefault="00AE2584" w:rsidP="00B42C52">
      <w:pPr>
        <w:pStyle w:val="ListParagraph"/>
        <w:numPr>
          <w:ilvl w:val="1"/>
          <w:numId w:val="52"/>
        </w:numPr>
        <w:spacing w:after="0" w:line="240" w:lineRule="auto"/>
        <w:ind w:left="426" w:hanging="426"/>
        <w:jc w:val="both"/>
        <w:rPr>
          <w:rFonts w:asciiTheme="majorBidi" w:eastAsia="Times New Roman" w:hAnsiTheme="majorBidi" w:cstheme="majorBidi"/>
          <w:bCs/>
        </w:rPr>
      </w:pPr>
      <w:proofErr w:type="spellStart"/>
      <w:r w:rsidRPr="00B42C52">
        <w:rPr>
          <w:rFonts w:asciiTheme="majorBidi" w:eastAsia="Times New Roman" w:hAnsiTheme="majorBidi" w:cstheme="majorBidi"/>
          <w:bCs/>
        </w:rPr>
        <w:t>Merokok</w:t>
      </w:r>
      <w:proofErr w:type="spellEnd"/>
    </w:p>
    <w:p w14:paraId="06C451BD" w14:textId="77777777" w:rsidR="00AE2584" w:rsidRPr="00B42C52" w:rsidRDefault="00AE2584" w:rsidP="00B42C52">
      <w:pPr>
        <w:spacing w:after="0" w:line="240" w:lineRule="auto"/>
        <w:ind w:firstLine="426"/>
        <w:contextualSpacing/>
        <w:jc w:val="both"/>
        <w:rPr>
          <w:rFonts w:asciiTheme="majorBidi" w:eastAsia="Times New Roman" w:hAnsiTheme="majorBidi" w:cstheme="majorBidi"/>
          <w:bCs/>
        </w:rPr>
      </w:pPr>
      <w:proofErr w:type="spellStart"/>
      <w:r w:rsidRPr="00B42C52">
        <w:rPr>
          <w:rFonts w:asciiTheme="majorBidi" w:eastAsia="Times New Roman" w:hAnsiTheme="majorBidi" w:cstheme="majorBidi"/>
          <w:bCs/>
        </w:rPr>
        <w:t>Merokok</w:t>
      </w:r>
      <w:proofErr w:type="spellEnd"/>
      <w:r w:rsidRPr="00B42C52">
        <w:rPr>
          <w:rFonts w:asciiTheme="majorBidi" w:eastAsia="Times New Roman" w:hAnsiTheme="majorBidi" w:cstheme="majorBidi"/>
          <w:bCs/>
        </w:rPr>
        <w:t xml:space="preserve"> merupakan </w:t>
      </w:r>
      <w:proofErr w:type="spellStart"/>
      <w:r w:rsidRPr="00B42C52">
        <w:rPr>
          <w:rFonts w:asciiTheme="majorBidi" w:eastAsia="Times New Roman" w:hAnsiTheme="majorBidi" w:cstheme="majorBidi"/>
          <w:bCs/>
        </w:rPr>
        <w:t>kegiatan</w:t>
      </w:r>
      <w:proofErr w:type="spellEnd"/>
      <w:r w:rsidRPr="00B42C52">
        <w:rPr>
          <w:rFonts w:asciiTheme="majorBidi" w:eastAsia="Times New Roman" w:hAnsiTheme="majorBidi" w:cstheme="majorBidi"/>
          <w:bCs/>
        </w:rPr>
        <w:t xml:space="preserve"> </w:t>
      </w:r>
      <w:proofErr w:type="spellStart"/>
      <w:r w:rsidRPr="00B42C52">
        <w:rPr>
          <w:rFonts w:asciiTheme="majorBidi" w:eastAsia="Times New Roman" w:hAnsiTheme="majorBidi" w:cstheme="majorBidi"/>
          <w:bCs/>
        </w:rPr>
        <w:t>menghisap</w:t>
      </w:r>
      <w:proofErr w:type="spellEnd"/>
      <w:r w:rsidRPr="00B42C52">
        <w:rPr>
          <w:rFonts w:asciiTheme="majorBidi" w:eastAsia="Times New Roman" w:hAnsiTheme="majorBidi" w:cstheme="majorBidi"/>
          <w:bCs/>
        </w:rPr>
        <w:t xml:space="preserve"> </w:t>
      </w:r>
      <w:proofErr w:type="spellStart"/>
      <w:r w:rsidRPr="00B42C52">
        <w:rPr>
          <w:rFonts w:asciiTheme="majorBidi" w:eastAsia="Times New Roman" w:hAnsiTheme="majorBidi" w:cstheme="majorBidi"/>
          <w:bCs/>
        </w:rPr>
        <w:t>tembakau</w:t>
      </w:r>
      <w:proofErr w:type="spellEnd"/>
      <w:r w:rsidRPr="00B42C52">
        <w:rPr>
          <w:rFonts w:asciiTheme="majorBidi" w:eastAsia="Times New Roman" w:hAnsiTheme="majorBidi" w:cstheme="majorBidi"/>
          <w:bCs/>
        </w:rPr>
        <w:t xml:space="preserve"> yang </w:t>
      </w:r>
      <w:proofErr w:type="spellStart"/>
      <w:r w:rsidRPr="00B42C52">
        <w:rPr>
          <w:rFonts w:asciiTheme="majorBidi" w:eastAsia="Times New Roman" w:hAnsiTheme="majorBidi" w:cstheme="majorBidi"/>
          <w:bCs/>
        </w:rPr>
        <w:t>bertujuan</w:t>
      </w:r>
      <w:proofErr w:type="spellEnd"/>
      <w:r w:rsidRPr="00B42C52">
        <w:rPr>
          <w:rFonts w:asciiTheme="majorBidi" w:eastAsia="Times New Roman" w:hAnsiTheme="majorBidi" w:cstheme="majorBidi"/>
          <w:bCs/>
        </w:rPr>
        <w:t xml:space="preserve"> untuk </w:t>
      </w:r>
      <w:proofErr w:type="spellStart"/>
      <w:r w:rsidRPr="00B42C52">
        <w:rPr>
          <w:rFonts w:asciiTheme="majorBidi" w:eastAsia="Times New Roman" w:hAnsiTheme="majorBidi" w:cstheme="majorBidi"/>
          <w:bCs/>
        </w:rPr>
        <w:t>mencari</w:t>
      </w:r>
      <w:proofErr w:type="spellEnd"/>
      <w:r w:rsidRPr="00B42C52">
        <w:rPr>
          <w:rFonts w:asciiTheme="majorBidi" w:eastAsia="Times New Roman" w:hAnsiTheme="majorBidi" w:cstheme="majorBidi"/>
          <w:bCs/>
        </w:rPr>
        <w:t xml:space="preserve"> </w:t>
      </w:r>
      <w:proofErr w:type="spellStart"/>
      <w:r w:rsidRPr="00B42C52">
        <w:rPr>
          <w:rFonts w:asciiTheme="majorBidi" w:eastAsia="Times New Roman" w:hAnsiTheme="majorBidi" w:cstheme="majorBidi"/>
          <w:bCs/>
        </w:rPr>
        <w:t>kesenangan</w:t>
      </w:r>
      <w:proofErr w:type="spellEnd"/>
      <w:r w:rsidRPr="00B42C52">
        <w:rPr>
          <w:rFonts w:asciiTheme="majorBidi" w:eastAsia="Times New Roman" w:hAnsiTheme="majorBidi" w:cstheme="majorBidi"/>
          <w:bCs/>
        </w:rPr>
        <w:t xml:space="preserve"> </w:t>
      </w:r>
      <w:proofErr w:type="spellStart"/>
      <w:r w:rsidRPr="00B42C52">
        <w:rPr>
          <w:rFonts w:asciiTheme="majorBidi" w:eastAsia="Times New Roman" w:hAnsiTheme="majorBidi" w:cstheme="majorBidi"/>
          <w:bCs/>
        </w:rPr>
        <w:t>sesaat</w:t>
      </w:r>
      <w:proofErr w:type="spellEnd"/>
      <w:r w:rsidRPr="00B42C52">
        <w:rPr>
          <w:rFonts w:asciiTheme="majorBidi" w:eastAsia="Times New Roman" w:hAnsiTheme="majorBidi" w:cstheme="majorBidi"/>
          <w:bCs/>
        </w:rPr>
        <w:t xml:space="preserve">, pada </w:t>
      </w:r>
      <w:proofErr w:type="spellStart"/>
      <w:r w:rsidRPr="00B42C52">
        <w:rPr>
          <w:rFonts w:asciiTheme="majorBidi" w:eastAsia="Times New Roman" w:hAnsiTheme="majorBidi" w:cstheme="majorBidi"/>
          <w:bCs/>
        </w:rPr>
        <w:t>umumnya</w:t>
      </w:r>
      <w:proofErr w:type="spellEnd"/>
      <w:r w:rsidRPr="00B42C52">
        <w:rPr>
          <w:rFonts w:asciiTheme="majorBidi" w:eastAsia="Times New Roman" w:hAnsiTheme="majorBidi" w:cstheme="majorBidi"/>
          <w:bCs/>
        </w:rPr>
        <w:t xml:space="preserve"> mereka </w:t>
      </w:r>
      <w:proofErr w:type="spellStart"/>
      <w:r w:rsidRPr="00B42C52">
        <w:rPr>
          <w:rFonts w:asciiTheme="majorBidi" w:eastAsia="Times New Roman" w:hAnsiTheme="majorBidi" w:cstheme="majorBidi"/>
          <w:bCs/>
        </w:rPr>
        <w:t>mencobanya</w:t>
      </w:r>
      <w:proofErr w:type="spellEnd"/>
      <w:r w:rsidRPr="00B42C52">
        <w:rPr>
          <w:rFonts w:asciiTheme="majorBidi" w:eastAsia="Times New Roman" w:hAnsiTheme="majorBidi" w:cstheme="majorBidi"/>
          <w:bCs/>
        </w:rPr>
        <w:t xml:space="preserve"> </w:t>
      </w:r>
      <w:proofErr w:type="spellStart"/>
      <w:r w:rsidRPr="00B42C52">
        <w:rPr>
          <w:rFonts w:asciiTheme="majorBidi" w:eastAsia="Times New Roman" w:hAnsiTheme="majorBidi" w:cstheme="majorBidi"/>
          <w:bCs/>
        </w:rPr>
        <w:t>karena</w:t>
      </w:r>
      <w:proofErr w:type="spellEnd"/>
      <w:r w:rsidRPr="00B42C52">
        <w:rPr>
          <w:rFonts w:asciiTheme="majorBidi" w:eastAsia="Times New Roman" w:hAnsiTheme="majorBidi" w:cstheme="majorBidi"/>
          <w:bCs/>
        </w:rPr>
        <w:t xml:space="preserve"> rasa </w:t>
      </w:r>
      <w:proofErr w:type="spellStart"/>
      <w:r w:rsidRPr="00B42C52">
        <w:rPr>
          <w:rFonts w:asciiTheme="majorBidi" w:eastAsia="Times New Roman" w:hAnsiTheme="majorBidi" w:cstheme="majorBidi"/>
          <w:bCs/>
        </w:rPr>
        <w:t>penasaran</w:t>
      </w:r>
      <w:proofErr w:type="spellEnd"/>
      <w:r w:rsidRPr="00B42C52">
        <w:rPr>
          <w:rFonts w:asciiTheme="majorBidi" w:eastAsia="Times New Roman" w:hAnsiTheme="majorBidi" w:cstheme="majorBidi"/>
          <w:bCs/>
        </w:rPr>
        <w:t xml:space="preserve"> dan </w:t>
      </w:r>
      <w:proofErr w:type="spellStart"/>
      <w:r w:rsidRPr="00B42C52">
        <w:rPr>
          <w:rFonts w:asciiTheme="majorBidi" w:eastAsia="Times New Roman" w:hAnsiTheme="majorBidi" w:cstheme="majorBidi"/>
          <w:bCs/>
        </w:rPr>
        <w:t>kurangnya</w:t>
      </w:r>
      <w:proofErr w:type="spellEnd"/>
      <w:r w:rsidRPr="00B42C52">
        <w:rPr>
          <w:rFonts w:asciiTheme="majorBidi" w:eastAsia="Times New Roman" w:hAnsiTheme="majorBidi" w:cstheme="majorBidi"/>
          <w:bCs/>
        </w:rPr>
        <w:t xml:space="preserve"> </w:t>
      </w:r>
      <w:proofErr w:type="spellStart"/>
      <w:r w:rsidRPr="00B42C52">
        <w:rPr>
          <w:rFonts w:asciiTheme="majorBidi" w:eastAsia="Times New Roman" w:hAnsiTheme="majorBidi" w:cstheme="majorBidi"/>
          <w:bCs/>
        </w:rPr>
        <w:t>edukasi</w:t>
      </w:r>
      <w:proofErr w:type="spellEnd"/>
      <w:r w:rsidRPr="00B42C52">
        <w:rPr>
          <w:rFonts w:asciiTheme="majorBidi" w:eastAsia="Times New Roman" w:hAnsiTheme="majorBidi" w:cstheme="majorBidi"/>
          <w:bCs/>
        </w:rPr>
        <w:t xml:space="preserve"> tentang </w:t>
      </w:r>
      <w:proofErr w:type="spellStart"/>
      <w:r w:rsidRPr="00B42C52">
        <w:rPr>
          <w:rFonts w:asciiTheme="majorBidi" w:eastAsia="Times New Roman" w:hAnsiTheme="majorBidi" w:cstheme="majorBidi"/>
          <w:bCs/>
        </w:rPr>
        <w:t>bahaya</w:t>
      </w:r>
      <w:proofErr w:type="spellEnd"/>
      <w:r w:rsidRPr="00B42C52">
        <w:rPr>
          <w:rFonts w:asciiTheme="majorBidi" w:eastAsia="Times New Roman" w:hAnsiTheme="majorBidi" w:cstheme="majorBidi"/>
          <w:bCs/>
        </w:rPr>
        <w:t xml:space="preserve"> </w:t>
      </w:r>
      <w:proofErr w:type="spellStart"/>
      <w:r w:rsidRPr="00B42C52">
        <w:rPr>
          <w:rFonts w:asciiTheme="majorBidi" w:eastAsia="Times New Roman" w:hAnsiTheme="majorBidi" w:cstheme="majorBidi"/>
          <w:bCs/>
        </w:rPr>
        <w:t>rokok</w:t>
      </w:r>
      <w:proofErr w:type="spellEnd"/>
      <w:r w:rsidRPr="00B42C52">
        <w:rPr>
          <w:rFonts w:asciiTheme="majorBidi" w:eastAsia="Times New Roman" w:hAnsiTheme="majorBidi" w:cstheme="majorBidi"/>
          <w:bCs/>
        </w:rPr>
        <w:t xml:space="preserve">. </w:t>
      </w:r>
      <w:proofErr w:type="spellStart"/>
      <w:r w:rsidRPr="00B42C52">
        <w:rPr>
          <w:rFonts w:asciiTheme="majorBidi" w:eastAsia="Times New Roman" w:hAnsiTheme="majorBidi" w:cstheme="majorBidi"/>
          <w:bCs/>
        </w:rPr>
        <w:t>Rokok</w:t>
      </w:r>
      <w:proofErr w:type="spellEnd"/>
      <w:r w:rsidRPr="00B42C52">
        <w:rPr>
          <w:rFonts w:asciiTheme="majorBidi" w:eastAsia="Times New Roman" w:hAnsiTheme="majorBidi" w:cstheme="majorBidi"/>
          <w:bCs/>
        </w:rPr>
        <w:t xml:space="preserve"> </w:t>
      </w:r>
      <w:proofErr w:type="spellStart"/>
      <w:r w:rsidRPr="00B42C52">
        <w:rPr>
          <w:rFonts w:asciiTheme="majorBidi" w:eastAsia="Times New Roman" w:hAnsiTheme="majorBidi" w:cstheme="majorBidi"/>
          <w:bCs/>
        </w:rPr>
        <w:t>mengandung</w:t>
      </w:r>
      <w:proofErr w:type="spellEnd"/>
      <w:r w:rsidRPr="00B42C52">
        <w:rPr>
          <w:rFonts w:asciiTheme="majorBidi" w:eastAsia="Times New Roman" w:hAnsiTheme="majorBidi" w:cstheme="majorBidi"/>
          <w:bCs/>
        </w:rPr>
        <w:t xml:space="preserve"> </w:t>
      </w:r>
      <w:proofErr w:type="spellStart"/>
      <w:r w:rsidRPr="00B42C52">
        <w:rPr>
          <w:rFonts w:asciiTheme="majorBidi" w:eastAsia="Times New Roman" w:hAnsiTheme="majorBidi" w:cstheme="majorBidi"/>
          <w:bCs/>
        </w:rPr>
        <w:t>ribuan</w:t>
      </w:r>
      <w:proofErr w:type="spellEnd"/>
      <w:r w:rsidRPr="00B42C52">
        <w:rPr>
          <w:rFonts w:asciiTheme="majorBidi" w:eastAsia="Times New Roman" w:hAnsiTheme="majorBidi" w:cstheme="majorBidi"/>
          <w:bCs/>
        </w:rPr>
        <w:t xml:space="preserve"> </w:t>
      </w:r>
      <w:proofErr w:type="spellStart"/>
      <w:r w:rsidRPr="00B42C52">
        <w:rPr>
          <w:rFonts w:asciiTheme="majorBidi" w:eastAsia="Times New Roman" w:hAnsiTheme="majorBidi" w:cstheme="majorBidi"/>
          <w:bCs/>
        </w:rPr>
        <w:t>zat</w:t>
      </w:r>
      <w:proofErr w:type="spellEnd"/>
      <w:r w:rsidRPr="00B42C52">
        <w:rPr>
          <w:rFonts w:asciiTheme="majorBidi" w:eastAsia="Times New Roman" w:hAnsiTheme="majorBidi" w:cstheme="majorBidi"/>
          <w:bCs/>
        </w:rPr>
        <w:t xml:space="preserve"> </w:t>
      </w:r>
      <w:proofErr w:type="spellStart"/>
      <w:r w:rsidRPr="00B42C52">
        <w:rPr>
          <w:rFonts w:asciiTheme="majorBidi" w:eastAsia="Times New Roman" w:hAnsiTheme="majorBidi" w:cstheme="majorBidi"/>
          <w:bCs/>
        </w:rPr>
        <w:t>berbahaya</w:t>
      </w:r>
      <w:proofErr w:type="spellEnd"/>
      <w:r w:rsidRPr="00B42C52">
        <w:rPr>
          <w:rFonts w:asciiTheme="majorBidi" w:eastAsia="Times New Roman" w:hAnsiTheme="majorBidi" w:cstheme="majorBidi"/>
          <w:bCs/>
        </w:rPr>
        <w:t xml:space="preserve">, termasuk </w:t>
      </w:r>
      <w:proofErr w:type="spellStart"/>
      <w:r w:rsidRPr="00B42C52">
        <w:rPr>
          <w:rFonts w:asciiTheme="majorBidi" w:eastAsia="Times New Roman" w:hAnsiTheme="majorBidi" w:cstheme="majorBidi"/>
          <w:bCs/>
        </w:rPr>
        <w:t>nikotin</w:t>
      </w:r>
      <w:proofErr w:type="spellEnd"/>
      <w:r w:rsidRPr="00B42C52">
        <w:rPr>
          <w:rFonts w:asciiTheme="majorBidi" w:eastAsia="Times New Roman" w:hAnsiTheme="majorBidi" w:cstheme="majorBidi"/>
          <w:bCs/>
        </w:rPr>
        <w:t xml:space="preserve"> yang </w:t>
      </w:r>
      <w:proofErr w:type="spellStart"/>
      <w:r w:rsidRPr="00B42C52">
        <w:rPr>
          <w:rFonts w:asciiTheme="majorBidi" w:eastAsia="Times New Roman" w:hAnsiTheme="majorBidi" w:cstheme="majorBidi"/>
          <w:bCs/>
        </w:rPr>
        <w:t>menyebabkan</w:t>
      </w:r>
      <w:proofErr w:type="spellEnd"/>
      <w:r w:rsidRPr="00B42C52">
        <w:rPr>
          <w:rFonts w:asciiTheme="majorBidi" w:eastAsia="Times New Roman" w:hAnsiTheme="majorBidi" w:cstheme="majorBidi"/>
          <w:bCs/>
        </w:rPr>
        <w:t xml:space="preserve"> </w:t>
      </w:r>
      <w:proofErr w:type="spellStart"/>
      <w:r w:rsidRPr="00B42C52">
        <w:rPr>
          <w:rFonts w:asciiTheme="majorBidi" w:eastAsia="Times New Roman" w:hAnsiTheme="majorBidi" w:cstheme="majorBidi"/>
          <w:bCs/>
        </w:rPr>
        <w:t>kecanduan</w:t>
      </w:r>
      <w:proofErr w:type="spellEnd"/>
      <w:r w:rsidRPr="00B42C52">
        <w:rPr>
          <w:rFonts w:asciiTheme="majorBidi" w:eastAsia="Times New Roman" w:hAnsiTheme="majorBidi" w:cstheme="majorBidi"/>
          <w:bCs/>
        </w:rPr>
        <w:t xml:space="preserve">. </w:t>
      </w:r>
      <w:proofErr w:type="spellStart"/>
      <w:r w:rsidRPr="00B42C52">
        <w:rPr>
          <w:rFonts w:asciiTheme="majorBidi" w:eastAsia="Times New Roman" w:hAnsiTheme="majorBidi" w:cstheme="majorBidi"/>
          <w:bCs/>
        </w:rPr>
        <w:t>Merokok</w:t>
      </w:r>
      <w:proofErr w:type="spellEnd"/>
      <w:r w:rsidRPr="00B42C52">
        <w:rPr>
          <w:rFonts w:asciiTheme="majorBidi" w:eastAsia="Times New Roman" w:hAnsiTheme="majorBidi" w:cstheme="majorBidi"/>
          <w:bCs/>
        </w:rPr>
        <w:t xml:space="preserve"> </w:t>
      </w:r>
      <w:proofErr w:type="spellStart"/>
      <w:r w:rsidRPr="00B42C52">
        <w:rPr>
          <w:rFonts w:asciiTheme="majorBidi" w:eastAsia="Times New Roman" w:hAnsiTheme="majorBidi" w:cstheme="majorBidi"/>
          <w:bCs/>
        </w:rPr>
        <w:t>dapat</w:t>
      </w:r>
      <w:proofErr w:type="spellEnd"/>
      <w:r w:rsidRPr="00B42C52">
        <w:rPr>
          <w:rFonts w:asciiTheme="majorBidi" w:eastAsia="Times New Roman" w:hAnsiTheme="majorBidi" w:cstheme="majorBidi"/>
          <w:bCs/>
        </w:rPr>
        <w:t xml:space="preserve"> </w:t>
      </w:r>
      <w:proofErr w:type="spellStart"/>
      <w:r w:rsidRPr="00B42C52">
        <w:rPr>
          <w:rFonts w:asciiTheme="majorBidi" w:eastAsia="Times New Roman" w:hAnsiTheme="majorBidi" w:cstheme="majorBidi"/>
          <w:bCs/>
        </w:rPr>
        <w:t>menyebabkan</w:t>
      </w:r>
      <w:proofErr w:type="spellEnd"/>
      <w:r w:rsidRPr="00B42C52">
        <w:rPr>
          <w:rFonts w:asciiTheme="majorBidi" w:eastAsia="Times New Roman" w:hAnsiTheme="majorBidi" w:cstheme="majorBidi"/>
          <w:bCs/>
        </w:rPr>
        <w:t xml:space="preserve"> </w:t>
      </w:r>
      <w:proofErr w:type="spellStart"/>
      <w:r w:rsidRPr="00B42C52">
        <w:rPr>
          <w:rFonts w:asciiTheme="majorBidi" w:eastAsia="Times New Roman" w:hAnsiTheme="majorBidi" w:cstheme="majorBidi"/>
          <w:bCs/>
        </w:rPr>
        <w:t>berbagai</w:t>
      </w:r>
      <w:proofErr w:type="spellEnd"/>
      <w:r w:rsidRPr="00B42C52">
        <w:rPr>
          <w:rFonts w:asciiTheme="majorBidi" w:eastAsia="Times New Roman" w:hAnsiTheme="majorBidi" w:cstheme="majorBidi"/>
          <w:bCs/>
        </w:rPr>
        <w:t xml:space="preserve"> </w:t>
      </w:r>
      <w:proofErr w:type="spellStart"/>
      <w:r w:rsidRPr="00B42C52">
        <w:rPr>
          <w:rFonts w:asciiTheme="majorBidi" w:eastAsia="Times New Roman" w:hAnsiTheme="majorBidi" w:cstheme="majorBidi"/>
          <w:bCs/>
        </w:rPr>
        <w:t>penyakit</w:t>
      </w:r>
      <w:proofErr w:type="spellEnd"/>
      <w:r w:rsidRPr="00B42C52">
        <w:rPr>
          <w:rFonts w:asciiTheme="majorBidi" w:eastAsia="Times New Roman" w:hAnsiTheme="majorBidi" w:cstheme="majorBidi"/>
          <w:bCs/>
        </w:rPr>
        <w:t xml:space="preserve"> </w:t>
      </w:r>
      <w:proofErr w:type="spellStart"/>
      <w:r w:rsidRPr="00B42C52">
        <w:rPr>
          <w:rFonts w:asciiTheme="majorBidi" w:eastAsia="Times New Roman" w:hAnsiTheme="majorBidi" w:cstheme="majorBidi"/>
          <w:bCs/>
        </w:rPr>
        <w:t>serius</w:t>
      </w:r>
      <w:proofErr w:type="spellEnd"/>
      <w:r w:rsidRPr="00B42C52">
        <w:rPr>
          <w:rFonts w:asciiTheme="majorBidi" w:eastAsia="Times New Roman" w:hAnsiTheme="majorBidi" w:cstheme="majorBidi"/>
          <w:bCs/>
        </w:rPr>
        <w:t xml:space="preserve"> </w:t>
      </w:r>
      <w:proofErr w:type="spellStart"/>
      <w:r w:rsidRPr="00B42C52">
        <w:rPr>
          <w:rFonts w:asciiTheme="majorBidi" w:eastAsia="Times New Roman" w:hAnsiTheme="majorBidi" w:cstheme="majorBidi"/>
          <w:bCs/>
        </w:rPr>
        <w:t>seperti</w:t>
      </w:r>
      <w:proofErr w:type="spellEnd"/>
      <w:r w:rsidRPr="00B42C52">
        <w:rPr>
          <w:rFonts w:asciiTheme="majorBidi" w:eastAsia="Times New Roman" w:hAnsiTheme="majorBidi" w:cstheme="majorBidi"/>
          <w:bCs/>
        </w:rPr>
        <w:t xml:space="preserve"> </w:t>
      </w:r>
      <w:proofErr w:type="spellStart"/>
      <w:r w:rsidRPr="00B42C52">
        <w:rPr>
          <w:rFonts w:asciiTheme="majorBidi" w:eastAsia="Times New Roman" w:hAnsiTheme="majorBidi" w:cstheme="majorBidi"/>
          <w:bCs/>
        </w:rPr>
        <w:t>gangguan</w:t>
      </w:r>
      <w:proofErr w:type="spellEnd"/>
      <w:r w:rsidRPr="00B42C52">
        <w:rPr>
          <w:rFonts w:asciiTheme="majorBidi" w:eastAsia="Times New Roman" w:hAnsiTheme="majorBidi" w:cstheme="majorBidi"/>
          <w:bCs/>
        </w:rPr>
        <w:t xml:space="preserve"> </w:t>
      </w:r>
      <w:proofErr w:type="spellStart"/>
      <w:r w:rsidRPr="00B42C52">
        <w:rPr>
          <w:rFonts w:asciiTheme="majorBidi" w:eastAsia="Times New Roman" w:hAnsiTheme="majorBidi" w:cstheme="majorBidi"/>
          <w:bCs/>
        </w:rPr>
        <w:t>pernapasan</w:t>
      </w:r>
      <w:proofErr w:type="spellEnd"/>
      <w:r w:rsidRPr="00B42C52">
        <w:rPr>
          <w:rFonts w:asciiTheme="majorBidi" w:eastAsia="Times New Roman" w:hAnsiTheme="majorBidi" w:cstheme="majorBidi"/>
          <w:bCs/>
        </w:rPr>
        <w:t xml:space="preserve">, </w:t>
      </w:r>
      <w:proofErr w:type="spellStart"/>
      <w:r w:rsidRPr="00B42C52">
        <w:rPr>
          <w:rFonts w:asciiTheme="majorBidi" w:eastAsia="Times New Roman" w:hAnsiTheme="majorBidi" w:cstheme="majorBidi"/>
          <w:bCs/>
        </w:rPr>
        <w:t>kanker</w:t>
      </w:r>
      <w:proofErr w:type="spellEnd"/>
      <w:r w:rsidRPr="00B42C52">
        <w:rPr>
          <w:rFonts w:asciiTheme="majorBidi" w:eastAsia="Times New Roman" w:hAnsiTheme="majorBidi" w:cstheme="majorBidi"/>
          <w:bCs/>
        </w:rPr>
        <w:t xml:space="preserve"> </w:t>
      </w:r>
      <w:proofErr w:type="spellStart"/>
      <w:r w:rsidRPr="00B42C52">
        <w:rPr>
          <w:rFonts w:asciiTheme="majorBidi" w:eastAsia="Times New Roman" w:hAnsiTheme="majorBidi" w:cstheme="majorBidi"/>
          <w:bCs/>
        </w:rPr>
        <w:t>paru-paru</w:t>
      </w:r>
      <w:proofErr w:type="spellEnd"/>
      <w:r w:rsidRPr="00B42C52">
        <w:rPr>
          <w:rFonts w:asciiTheme="majorBidi" w:eastAsia="Times New Roman" w:hAnsiTheme="majorBidi" w:cstheme="majorBidi"/>
          <w:bCs/>
        </w:rPr>
        <w:t xml:space="preserve">, </w:t>
      </w:r>
      <w:proofErr w:type="spellStart"/>
      <w:r w:rsidRPr="00B42C52">
        <w:rPr>
          <w:rFonts w:asciiTheme="majorBidi" w:eastAsia="Times New Roman" w:hAnsiTheme="majorBidi" w:cstheme="majorBidi"/>
          <w:bCs/>
        </w:rPr>
        <w:t>penyakit</w:t>
      </w:r>
      <w:proofErr w:type="spellEnd"/>
      <w:r w:rsidRPr="00B42C52">
        <w:rPr>
          <w:rFonts w:asciiTheme="majorBidi" w:eastAsia="Times New Roman" w:hAnsiTheme="majorBidi" w:cstheme="majorBidi"/>
          <w:bCs/>
        </w:rPr>
        <w:t xml:space="preserve"> </w:t>
      </w:r>
      <w:proofErr w:type="spellStart"/>
      <w:r w:rsidRPr="00B42C52">
        <w:rPr>
          <w:rFonts w:asciiTheme="majorBidi" w:eastAsia="Times New Roman" w:hAnsiTheme="majorBidi" w:cstheme="majorBidi"/>
          <w:bCs/>
        </w:rPr>
        <w:t>jantung</w:t>
      </w:r>
      <w:proofErr w:type="spellEnd"/>
      <w:r w:rsidRPr="00B42C52">
        <w:rPr>
          <w:rFonts w:asciiTheme="majorBidi" w:eastAsia="Times New Roman" w:hAnsiTheme="majorBidi" w:cstheme="majorBidi"/>
          <w:bCs/>
        </w:rPr>
        <w:t xml:space="preserve">, dan </w:t>
      </w:r>
      <w:proofErr w:type="spellStart"/>
      <w:r w:rsidRPr="00B42C52">
        <w:rPr>
          <w:rFonts w:asciiTheme="majorBidi" w:eastAsia="Times New Roman" w:hAnsiTheme="majorBidi" w:cstheme="majorBidi"/>
          <w:bCs/>
        </w:rPr>
        <w:t>tekanan</w:t>
      </w:r>
      <w:proofErr w:type="spellEnd"/>
      <w:r w:rsidRPr="00B42C52">
        <w:rPr>
          <w:rFonts w:asciiTheme="majorBidi" w:eastAsia="Times New Roman" w:hAnsiTheme="majorBidi" w:cstheme="majorBidi"/>
          <w:bCs/>
        </w:rPr>
        <w:t xml:space="preserve"> </w:t>
      </w:r>
      <w:proofErr w:type="spellStart"/>
      <w:r w:rsidRPr="00B42C52">
        <w:rPr>
          <w:rFonts w:asciiTheme="majorBidi" w:eastAsia="Times New Roman" w:hAnsiTheme="majorBidi" w:cstheme="majorBidi"/>
          <w:bCs/>
        </w:rPr>
        <w:t>darah</w:t>
      </w:r>
      <w:proofErr w:type="spellEnd"/>
      <w:r w:rsidRPr="00B42C52">
        <w:rPr>
          <w:rFonts w:asciiTheme="majorBidi" w:eastAsia="Times New Roman" w:hAnsiTheme="majorBidi" w:cstheme="majorBidi"/>
          <w:bCs/>
        </w:rPr>
        <w:t xml:space="preserve"> </w:t>
      </w:r>
      <w:proofErr w:type="spellStart"/>
      <w:r w:rsidRPr="00B42C52">
        <w:rPr>
          <w:rFonts w:asciiTheme="majorBidi" w:eastAsia="Times New Roman" w:hAnsiTheme="majorBidi" w:cstheme="majorBidi"/>
          <w:bCs/>
        </w:rPr>
        <w:t>tinggi</w:t>
      </w:r>
      <w:proofErr w:type="spellEnd"/>
      <w:r w:rsidRPr="00B42C52">
        <w:rPr>
          <w:rFonts w:asciiTheme="majorBidi" w:eastAsia="Times New Roman" w:hAnsiTheme="majorBidi" w:cstheme="majorBidi"/>
          <w:bCs/>
        </w:rPr>
        <w:t>.</w:t>
      </w:r>
    </w:p>
    <w:p w14:paraId="34806D25" w14:textId="77777777" w:rsidR="00AE2584" w:rsidRPr="00B42C52" w:rsidRDefault="00AE2584" w:rsidP="00B42C52">
      <w:pPr>
        <w:pStyle w:val="ListParagraph"/>
        <w:numPr>
          <w:ilvl w:val="1"/>
          <w:numId w:val="52"/>
        </w:numPr>
        <w:spacing w:after="0" w:line="240" w:lineRule="auto"/>
        <w:ind w:left="426" w:hanging="426"/>
        <w:jc w:val="both"/>
        <w:rPr>
          <w:rFonts w:asciiTheme="majorBidi" w:eastAsia="Times New Roman" w:hAnsiTheme="majorBidi" w:cstheme="majorBidi"/>
          <w:bCs/>
        </w:rPr>
      </w:pPr>
      <w:r w:rsidRPr="00B42C52">
        <w:rPr>
          <w:rFonts w:asciiTheme="majorBidi" w:eastAsia="Times New Roman" w:hAnsiTheme="majorBidi" w:cstheme="majorBidi"/>
          <w:bCs/>
        </w:rPr>
        <w:t>Bolos sekolah</w:t>
      </w:r>
    </w:p>
    <w:p w14:paraId="3DE7E1BC" w14:textId="77777777" w:rsidR="00AE2584" w:rsidRPr="00B42C52" w:rsidRDefault="00AE2584" w:rsidP="00B42C52">
      <w:pPr>
        <w:spacing w:after="0" w:line="240" w:lineRule="auto"/>
        <w:ind w:firstLine="426"/>
        <w:contextualSpacing/>
        <w:jc w:val="both"/>
        <w:rPr>
          <w:rFonts w:asciiTheme="majorBidi" w:eastAsia="Times New Roman" w:hAnsiTheme="majorBidi" w:cstheme="majorBidi"/>
          <w:bCs/>
        </w:rPr>
      </w:pPr>
      <w:r w:rsidRPr="00B42C52">
        <w:rPr>
          <w:rFonts w:asciiTheme="majorBidi" w:eastAsia="Times New Roman" w:hAnsiTheme="majorBidi" w:cstheme="majorBidi"/>
          <w:bCs/>
        </w:rPr>
        <w:lastRenderedPageBreak/>
        <w:t xml:space="preserve">Bolos sekolah adalah </w:t>
      </w:r>
      <w:proofErr w:type="spellStart"/>
      <w:r w:rsidRPr="00B42C52">
        <w:rPr>
          <w:rFonts w:asciiTheme="majorBidi" w:eastAsia="Times New Roman" w:hAnsiTheme="majorBidi" w:cstheme="majorBidi"/>
          <w:bCs/>
        </w:rPr>
        <w:t>perilaku</w:t>
      </w:r>
      <w:proofErr w:type="spellEnd"/>
      <w:r w:rsidRPr="00B42C52">
        <w:rPr>
          <w:rFonts w:asciiTheme="majorBidi" w:eastAsia="Times New Roman" w:hAnsiTheme="majorBidi" w:cstheme="majorBidi"/>
          <w:bCs/>
        </w:rPr>
        <w:t xml:space="preserve"> </w:t>
      </w:r>
      <w:proofErr w:type="spellStart"/>
      <w:r w:rsidRPr="00B42C52">
        <w:rPr>
          <w:rFonts w:asciiTheme="majorBidi" w:eastAsia="Times New Roman" w:hAnsiTheme="majorBidi" w:cstheme="majorBidi"/>
          <w:bCs/>
        </w:rPr>
        <w:t>siswa</w:t>
      </w:r>
      <w:proofErr w:type="spellEnd"/>
      <w:r w:rsidRPr="00B42C52">
        <w:rPr>
          <w:rFonts w:asciiTheme="majorBidi" w:eastAsia="Times New Roman" w:hAnsiTheme="majorBidi" w:cstheme="majorBidi"/>
          <w:bCs/>
        </w:rPr>
        <w:t xml:space="preserve"> yang tidak hadir di sekolah tanpa </w:t>
      </w:r>
      <w:proofErr w:type="spellStart"/>
      <w:r w:rsidRPr="00B42C52">
        <w:rPr>
          <w:rFonts w:asciiTheme="majorBidi" w:eastAsia="Times New Roman" w:hAnsiTheme="majorBidi" w:cstheme="majorBidi"/>
          <w:bCs/>
        </w:rPr>
        <w:t>izin</w:t>
      </w:r>
      <w:proofErr w:type="spellEnd"/>
      <w:r w:rsidRPr="00B42C52">
        <w:rPr>
          <w:rFonts w:asciiTheme="majorBidi" w:eastAsia="Times New Roman" w:hAnsiTheme="majorBidi" w:cstheme="majorBidi"/>
          <w:bCs/>
        </w:rPr>
        <w:t xml:space="preserve"> </w:t>
      </w:r>
      <w:proofErr w:type="spellStart"/>
      <w:r w:rsidRPr="00B42C52">
        <w:rPr>
          <w:rFonts w:asciiTheme="majorBidi" w:eastAsia="Times New Roman" w:hAnsiTheme="majorBidi" w:cstheme="majorBidi"/>
          <w:bCs/>
        </w:rPr>
        <w:t>dari</w:t>
      </w:r>
      <w:proofErr w:type="spellEnd"/>
      <w:r w:rsidRPr="00B42C52">
        <w:rPr>
          <w:rFonts w:asciiTheme="majorBidi" w:eastAsia="Times New Roman" w:hAnsiTheme="majorBidi" w:cstheme="majorBidi"/>
          <w:bCs/>
        </w:rPr>
        <w:t xml:space="preserve"> orang </w:t>
      </w:r>
      <w:proofErr w:type="spellStart"/>
      <w:r w:rsidRPr="00B42C52">
        <w:rPr>
          <w:rFonts w:asciiTheme="majorBidi" w:eastAsia="Times New Roman" w:hAnsiTheme="majorBidi" w:cstheme="majorBidi"/>
          <w:bCs/>
        </w:rPr>
        <w:t>tua</w:t>
      </w:r>
      <w:proofErr w:type="spellEnd"/>
      <w:r w:rsidRPr="00B42C52">
        <w:rPr>
          <w:rFonts w:asciiTheme="majorBidi" w:eastAsia="Times New Roman" w:hAnsiTheme="majorBidi" w:cstheme="majorBidi"/>
          <w:bCs/>
        </w:rPr>
        <w:t xml:space="preserve"> atau </w:t>
      </w:r>
      <w:proofErr w:type="spellStart"/>
      <w:r w:rsidRPr="00B42C52">
        <w:rPr>
          <w:rFonts w:asciiTheme="majorBidi" w:eastAsia="Times New Roman" w:hAnsiTheme="majorBidi" w:cstheme="majorBidi"/>
          <w:bCs/>
        </w:rPr>
        <w:t>wali</w:t>
      </w:r>
      <w:proofErr w:type="spellEnd"/>
      <w:r w:rsidRPr="00B42C52">
        <w:rPr>
          <w:rFonts w:asciiTheme="majorBidi" w:eastAsia="Times New Roman" w:hAnsiTheme="majorBidi" w:cstheme="majorBidi"/>
          <w:bCs/>
        </w:rPr>
        <w:t xml:space="preserve"> (</w:t>
      </w:r>
      <w:sdt>
        <w:sdtPr>
          <w:rPr>
            <w:rFonts w:asciiTheme="majorBidi" w:eastAsia="Times New Roman" w:hAnsiTheme="majorBidi" w:cstheme="majorBidi"/>
            <w:bCs/>
            <w:color w:val="000000"/>
          </w:rPr>
          <w:tag w:val="MENDELEY_CITATION_v3_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"/>
          <w:id w:val="1723396114"/>
          <w:placeholder>
            <w:docPart w:val="0965CE95E268424DACA59B1ED53BE3A0"/>
          </w:placeholder>
        </w:sdtPr>
        <w:sdtContent>
          <w:r w:rsidRPr="00B42C52">
            <w:rPr>
              <w:rFonts w:asciiTheme="majorBidi" w:eastAsia="Times New Roman" w:hAnsiTheme="majorBidi" w:cstheme="majorBidi"/>
              <w:color w:val="000000"/>
            </w:rPr>
            <w:t>(Katz &amp; Fodor, 1963)</w:t>
          </w:r>
        </w:sdtContent>
      </w:sdt>
      <w:r w:rsidRPr="00B42C52">
        <w:rPr>
          <w:rFonts w:asciiTheme="majorBidi" w:eastAsia="Times New Roman" w:hAnsiTheme="majorBidi" w:cstheme="majorBidi"/>
          <w:bCs/>
        </w:rPr>
        <w:t xml:space="preserve">). Bolos sekolah merupakan </w:t>
      </w:r>
      <w:proofErr w:type="spellStart"/>
      <w:r w:rsidRPr="00B42C52">
        <w:rPr>
          <w:rFonts w:asciiTheme="majorBidi" w:eastAsia="Times New Roman" w:hAnsiTheme="majorBidi" w:cstheme="majorBidi"/>
          <w:bCs/>
        </w:rPr>
        <w:t>kegiatan</w:t>
      </w:r>
      <w:proofErr w:type="spellEnd"/>
      <w:r w:rsidRPr="00B42C52">
        <w:rPr>
          <w:rFonts w:asciiTheme="majorBidi" w:eastAsia="Times New Roman" w:hAnsiTheme="majorBidi" w:cstheme="majorBidi"/>
          <w:bCs/>
        </w:rPr>
        <w:t xml:space="preserve"> yang </w:t>
      </w:r>
      <w:proofErr w:type="spellStart"/>
      <w:r w:rsidRPr="00B42C52">
        <w:rPr>
          <w:rFonts w:asciiTheme="majorBidi" w:eastAsia="Times New Roman" w:hAnsiTheme="majorBidi" w:cstheme="majorBidi"/>
          <w:bCs/>
        </w:rPr>
        <w:t>merugikan</w:t>
      </w:r>
      <w:proofErr w:type="spellEnd"/>
      <w:r w:rsidRPr="00B42C52">
        <w:rPr>
          <w:rFonts w:asciiTheme="majorBidi" w:eastAsia="Times New Roman" w:hAnsiTheme="majorBidi" w:cstheme="majorBidi"/>
          <w:bCs/>
        </w:rPr>
        <w:t xml:space="preserve"> </w:t>
      </w:r>
      <w:proofErr w:type="spellStart"/>
      <w:r w:rsidRPr="00B42C52">
        <w:rPr>
          <w:rFonts w:asciiTheme="majorBidi" w:eastAsia="Times New Roman" w:hAnsiTheme="majorBidi" w:cstheme="majorBidi"/>
          <w:bCs/>
        </w:rPr>
        <w:t>diri</w:t>
      </w:r>
      <w:proofErr w:type="spellEnd"/>
      <w:r w:rsidRPr="00B42C52">
        <w:rPr>
          <w:rFonts w:asciiTheme="majorBidi" w:eastAsia="Times New Roman" w:hAnsiTheme="majorBidi" w:cstheme="majorBidi"/>
          <w:bCs/>
        </w:rPr>
        <w:t xml:space="preserve"> </w:t>
      </w:r>
      <w:proofErr w:type="spellStart"/>
      <w:r w:rsidRPr="00B42C52">
        <w:rPr>
          <w:rFonts w:asciiTheme="majorBidi" w:eastAsia="Times New Roman" w:hAnsiTheme="majorBidi" w:cstheme="majorBidi"/>
          <w:bCs/>
        </w:rPr>
        <w:t>karena</w:t>
      </w:r>
      <w:proofErr w:type="spellEnd"/>
      <w:r w:rsidRPr="00B42C52">
        <w:rPr>
          <w:rFonts w:asciiTheme="majorBidi" w:eastAsia="Times New Roman" w:hAnsiTheme="majorBidi" w:cstheme="majorBidi"/>
          <w:bCs/>
        </w:rPr>
        <w:t xml:space="preserve"> </w:t>
      </w:r>
      <w:proofErr w:type="spellStart"/>
      <w:r w:rsidRPr="00B42C52">
        <w:rPr>
          <w:rFonts w:asciiTheme="majorBidi" w:eastAsia="Times New Roman" w:hAnsiTheme="majorBidi" w:cstheme="majorBidi"/>
          <w:bCs/>
        </w:rPr>
        <w:t>akan</w:t>
      </w:r>
      <w:proofErr w:type="spellEnd"/>
      <w:r w:rsidRPr="00B42C52">
        <w:rPr>
          <w:rFonts w:asciiTheme="majorBidi" w:eastAsia="Times New Roman" w:hAnsiTheme="majorBidi" w:cstheme="majorBidi"/>
          <w:bCs/>
        </w:rPr>
        <w:t xml:space="preserve"> </w:t>
      </w:r>
      <w:proofErr w:type="spellStart"/>
      <w:r w:rsidRPr="00B42C52">
        <w:rPr>
          <w:rFonts w:asciiTheme="majorBidi" w:eastAsia="Times New Roman" w:hAnsiTheme="majorBidi" w:cstheme="majorBidi"/>
          <w:bCs/>
        </w:rPr>
        <w:t>ketinggalan</w:t>
      </w:r>
      <w:proofErr w:type="spellEnd"/>
      <w:r w:rsidRPr="00B42C52">
        <w:rPr>
          <w:rFonts w:asciiTheme="majorBidi" w:eastAsia="Times New Roman" w:hAnsiTheme="majorBidi" w:cstheme="majorBidi"/>
          <w:bCs/>
        </w:rPr>
        <w:t xml:space="preserve"> materi </w:t>
      </w:r>
      <w:proofErr w:type="spellStart"/>
      <w:r w:rsidRPr="00B42C52">
        <w:rPr>
          <w:rFonts w:asciiTheme="majorBidi" w:eastAsia="Times New Roman" w:hAnsiTheme="majorBidi" w:cstheme="majorBidi"/>
          <w:bCs/>
        </w:rPr>
        <w:t>pelajaran</w:t>
      </w:r>
      <w:proofErr w:type="spellEnd"/>
      <w:r w:rsidRPr="00B42C52">
        <w:rPr>
          <w:rFonts w:asciiTheme="majorBidi" w:eastAsia="Times New Roman" w:hAnsiTheme="majorBidi" w:cstheme="majorBidi"/>
          <w:bCs/>
        </w:rPr>
        <w:t xml:space="preserve">. </w:t>
      </w:r>
      <w:proofErr w:type="spellStart"/>
      <w:r w:rsidRPr="00B42C52">
        <w:rPr>
          <w:rFonts w:asciiTheme="majorBidi" w:eastAsia="Times New Roman" w:hAnsiTheme="majorBidi" w:cstheme="majorBidi"/>
          <w:bCs/>
        </w:rPr>
        <w:t>Perilaku</w:t>
      </w:r>
      <w:proofErr w:type="spellEnd"/>
      <w:r w:rsidRPr="00B42C52">
        <w:rPr>
          <w:rFonts w:asciiTheme="majorBidi" w:eastAsia="Times New Roman" w:hAnsiTheme="majorBidi" w:cstheme="majorBidi"/>
          <w:bCs/>
        </w:rPr>
        <w:t xml:space="preserve"> ini sering kali </w:t>
      </w:r>
      <w:proofErr w:type="spellStart"/>
      <w:r w:rsidRPr="00B42C52">
        <w:rPr>
          <w:rFonts w:asciiTheme="majorBidi" w:eastAsia="Times New Roman" w:hAnsiTheme="majorBidi" w:cstheme="majorBidi"/>
          <w:bCs/>
        </w:rPr>
        <w:t>disebabkan</w:t>
      </w:r>
      <w:proofErr w:type="spellEnd"/>
      <w:r w:rsidRPr="00B42C52">
        <w:rPr>
          <w:rFonts w:asciiTheme="majorBidi" w:eastAsia="Times New Roman" w:hAnsiTheme="majorBidi" w:cstheme="majorBidi"/>
          <w:bCs/>
        </w:rPr>
        <w:t xml:space="preserve"> oleh rasa malas, </w:t>
      </w:r>
      <w:proofErr w:type="spellStart"/>
      <w:r w:rsidRPr="00B42C52">
        <w:rPr>
          <w:rFonts w:asciiTheme="majorBidi" w:eastAsia="Times New Roman" w:hAnsiTheme="majorBidi" w:cstheme="majorBidi"/>
          <w:bCs/>
        </w:rPr>
        <w:t>pengaruh</w:t>
      </w:r>
      <w:proofErr w:type="spellEnd"/>
      <w:r w:rsidRPr="00B42C52">
        <w:rPr>
          <w:rFonts w:asciiTheme="majorBidi" w:eastAsia="Times New Roman" w:hAnsiTheme="majorBidi" w:cstheme="majorBidi"/>
          <w:bCs/>
        </w:rPr>
        <w:t xml:space="preserve"> teman </w:t>
      </w:r>
      <w:proofErr w:type="spellStart"/>
      <w:r w:rsidRPr="00B42C52">
        <w:rPr>
          <w:rFonts w:asciiTheme="majorBidi" w:eastAsia="Times New Roman" w:hAnsiTheme="majorBidi" w:cstheme="majorBidi"/>
          <w:bCs/>
        </w:rPr>
        <w:t>sebaya</w:t>
      </w:r>
      <w:proofErr w:type="spellEnd"/>
      <w:r w:rsidRPr="00B42C52">
        <w:rPr>
          <w:rFonts w:asciiTheme="majorBidi" w:eastAsia="Times New Roman" w:hAnsiTheme="majorBidi" w:cstheme="majorBidi"/>
          <w:bCs/>
        </w:rPr>
        <w:t xml:space="preserve">, </w:t>
      </w:r>
      <w:proofErr w:type="spellStart"/>
      <w:r w:rsidRPr="00B42C52">
        <w:rPr>
          <w:rFonts w:asciiTheme="majorBidi" w:eastAsia="Times New Roman" w:hAnsiTheme="majorBidi" w:cstheme="majorBidi"/>
          <w:bCs/>
        </w:rPr>
        <w:t>kurangnya</w:t>
      </w:r>
      <w:proofErr w:type="spellEnd"/>
      <w:r w:rsidRPr="00B42C52">
        <w:rPr>
          <w:rFonts w:asciiTheme="majorBidi" w:eastAsia="Times New Roman" w:hAnsiTheme="majorBidi" w:cstheme="majorBidi"/>
          <w:bCs/>
        </w:rPr>
        <w:t xml:space="preserve"> </w:t>
      </w:r>
      <w:proofErr w:type="spellStart"/>
      <w:r w:rsidRPr="00B42C52">
        <w:rPr>
          <w:rFonts w:asciiTheme="majorBidi" w:eastAsia="Times New Roman" w:hAnsiTheme="majorBidi" w:cstheme="majorBidi"/>
          <w:bCs/>
        </w:rPr>
        <w:t>motivasi</w:t>
      </w:r>
      <w:proofErr w:type="spellEnd"/>
      <w:r w:rsidRPr="00B42C52">
        <w:rPr>
          <w:rFonts w:asciiTheme="majorBidi" w:eastAsia="Times New Roman" w:hAnsiTheme="majorBidi" w:cstheme="majorBidi"/>
          <w:bCs/>
        </w:rPr>
        <w:t xml:space="preserve"> belajar, atau </w:t>
      </w:r>
      <w:proofErr w:type="spellStart"/>
      <w:r w:rsidRPr="00B42C52">
        <w:rPr>
          <w:rFonts w:asciiTheme="majorBidi" w:eastAsia="Times New Roman" w:hAnsiTheme="majorBidi" w:cstheme="majorBidi"/>
          <w:bCs/>
        </w:rPr>
        <w:t>adanya</w:t>
      </w:r>
      <w:proofErr w:type="spellEnd"/>
      <w:r w:rsidRPr="00B42C52">
        <w:rPr>
          <w:rFonts w:asciiTheme="majorBidi" w:eastAsia="Times New Roman" w:hAnsiTheme="majorBidi" w:cstheme="majorBidi"/>
          <w:bCs/>
        </w:rPr>
        <w:t xml:space="preserve"> masalah di sekolah </w:t>
      </w:r>
      <w:proofErr w:type="spellStart"/>
      <w:r w:rsidRPr="00B42C52">
        <w:rPr>
          <w:rFonts w:asciiTheme="majorBidi" w:eastAsia="Times New Roman" w:hAnsiTheme="majorBidi" w:cstheme="majorBidi"/>
          <w:bCs/>
        </w:rPr>
        <w:t>seperti</w:t>
      </w:r>
      <w:proofErr w:type="spellEnd"/>
      <w:r w:rsidRPr="00B42C52">
        <w:rPr>
          <w:rFonts w:asciiTheme="majorBidi" w:eastAsia="Times New Roman" w:hAnsiTheme="majorBidi" w:cstheme="majorBidi"/>
          <w:bCs/>
        </w:rPr>
        <w:t xml:space="preserve"> bullying atau </w:t>
      </w:r>
      <w:proofErr w:type="spellStart"/>
      <w:r w:rsidRPr="00B42C52">
        <w:rPr>
          <w:rFonts w:asciiTheme="majorBidi" w:eastAsia="Times New Roman" w:hAnsiTheme="majorBidi" w:cstheme="majorBidi"/>
          <w:bCs/>
        </w:rPr>
        <w:t>tekanan</w:t>
      </w:r>
      <w:proofErr w:type="spellEnd"/>
      <w:r w:rsidRPr="00B42C52">
        <w:rPr>
          <w:rFonts w:asciiTheme="majorBidi" w:eastAsia="Times New Roman" w:hAnsiTheme="majorBidi" w:cstheme="majorBidi"/>
          <w:bCs/>
        </w:rPr>
        <w:t xml:space="preserve"> akademik yang </w:t>
      </w:r>
      <w:proofErr w:type="spellStart"/>
      <w:r w:rsidRPr="00B42C52">
        <w:rPr>
          <w:rFonts w:asciiTheme="majorBidi" w:eastAsia="Times New Roman" w:hAnsiTheme="majorBidi" w:cstheme="majorBidi"/>
          <w:bCs/>
        </w:rPr>
        <w:t>tinggi</w:t>
      </w:r>
      <w:proofErr w:type="spellEnd"/>
      <w:r w:rsidRPr="00B42C52">
        <w:rPr>
          <w:rFonts w:asciiTheme="majorBidi" w:eastAsia="Times New Roman" w:hAnsiTheme="majorBidi" w:cstheme="majorBidi"/>
          <w:bCs/>
        </w:rPr>
        <w:t xml:space="preserve">. </w:t>
      </w:r>
      <w:proofErr w:type="spellStart"/>
      <w:r w:rsidRPr="00B42C52">
        <w:rPr>
          <w:rFonts w:asciiTheme="majorBidi" w:eastAsia="Times New Roman" w:hAnsiTheme="majorBidi" w:cstheme="majorBidi"/>
          <w:bCs/>
        </w:rPr>
        <w:t>Dampak</w:t>
      </w:r>
      <w:proofErr w:type="spellEnd"/>
      <w:r w:rsidRPr="00B42C52">
        <w:rPr>
          <w:rFonts w:asciiTheme="majorBidi" w:eastAsia="Times New Roman" w:hAnsiTheme="majorBidi" w:cstheme="majorBidi"/>
          <w:bCs/>
        </w:rPr>
        <w:t xml:space="preserve"> </w:t>
      </w:r>
      <w:proofErr w:type="spellStart"/>
      <w:r w:rsidRPr="00B42C52">
        <w:rPr>
          <w:rFonts w:asciiTheme="majorBidi" w:eastAsia="Times New Roman" w:hAnsiTheme="majorBidi" w:cstheme="majorBidi"/>
          <w:bCs/>
        </w:rPr>
        <w:t>dari</w:t>
      </w:r>
      <w:proofErr w:type="spellEnd"/>
      <w:r w:rsidRPr="00B42C52">
        <w:rPr>
          <w:rFonts w:asciiTheme="majorBidi" w:eastAsia="Times New Roman" w:hAnsiTheme="majorBidi" w:cstheme="majorBidi"/>
          <w:bCs/>
        </w:rPr>
        <w:t xml:space="preserve"> bolos sekolah sangat besar </w:t>
      </w:r>
      <w:proofErr w:type="spellStart"/>
      <w:r w:rsidRPr="00B42C52">
        <w:rPr>
          <w:rFonts w:asciiTheme="majorBidi" w:eastAsia="Times New Roman" w:hAnsiTheme="majorBidi" w:cstheme="majorBidi"/>
          <w:bCs/>
        </w:rPr>
        <w:t>terhadap</w:t>
      </w:r>
      <w:proofErr w:type="spellEnd"/>
      <w:r w:rsidRPr="00B42C52">
        <w:rPr>
          <w:rFonts w:asciiTheme="majorBidi" w:eastAsia="Times New Roman" w:hAnsiTheme="majorBidi" w:cstheme="majorBidi"/>
          <w:bCs/>
        </w:rPr>
        <w:t xml:space="preserve"> masa </w:t>
      </w:r>
      <w:proofErr w:type="spellStart"/>
      <w:r w:rsidRPr="00B42C52">
        <w:rPr>
          <w:rFonts w:asciiTheme="majorBidi" w:eastAsia="Times New Roman" w:hAnsiTheme="majorBidi" w:cstheme="majorBidi"/>
          <w:bCs/>
        </w:rPr>
        <w:t>depan</w:t>
      </w:r>
      <w:proofErr w:type="spellEnd"/>
      <w:r w:rsidRPr="00B42C52">
        <w:rPr>
          <w:rFonts w:asciiTheme="majorBidi" w:eastAsia="Times New Roman" w:hAnsiTheme="majorBidi" w:cstheme="majorBidi"/>
          <w:bCs/>
        </w:rPr>
        <w:t xml:space="preserve"> </w:t>
      </w:r>
      <w:proofErr w:type="spellStart"/>
      <w:r w:rsidRPr="00B42C52">
        <w:rPr>
          <w:rFonts w:asciiTheme="majorBidi" w:eastAsia="Times New Roman" w:hAnsiTheme="majorBidi" w:cstheme="majorBidi"/>
          <w:bCs/>
        </w:rPr>
        <w:t>siswa</w:t>
      </w:r>
      <w:proofErr w:type="spellEnd"/>
      <w:r w:rsidRPr="00B42C52">
        <w:rPr>
          <w:rFonts w:asciiTheme="majorBidi" w:eastAsia="Times New Roman" w:hAnsiTheme="majorBidi" w:cstheme="majorBidi"/>
          <w:bCs/>
        </w:rPr>
        <w:t xml:space="preserve">. </w:t>
      </w:r>
      <w:proofErr w:type="spellStart"/>
      <w:r w:rsidRPr="00B42C52">
        <w:rPr>
          <w:rFonts w:asciiTheme="majorBidi" w:eastAsia="Times New Roman" w:hAnsiTheme="majorBidi" w:cstheme="majorBidi"/>
          <w:bCs/>
        </w:rPr>
        <w:t>Siswa</w:t>
      </w:r>
      <w:proofErr w:type="spellEnd"/>
      <w:r w:rsidRPr="00B42C52">
        <w:rPr>
          <w:rFonts w:asciiTheme="majorBidi" w:eastAsia="Times New Roman" w:hAnsiTheme="majorBidi" w:cstheme="majorBidi"/>
          <w:bCs/>
        </w:rPr>
        <w:t xml:space="preserve"> yang sering bolos </w:t>
      </w:r>
      <w:proofErr w:type="spellStart"/>
      <w:r w:rsidRPr="00B42C52">
        <w:rPr>
          <w:rFonts w:asciiTheme="majorBidi" w:eastAsia="Times New Roman" w:hAnsiTheme="majorBidi" w:cstheme="majorBidi"/>
          <w:bCs/>
        </w:rPr>
        <w:t>akan</w:t>
      </w:r>
      <w:proofErr w:type="spellEnd"/>
      <w:r w:rsidRPr="00B42C52">
        <w:rPr>
          <w:rFonts w:asciiTheme="majorBidi" w:eastAsia="Times New Roman" w:hAnsiTheme="majorBidi" w:cstheme="majorBidi"/>
          <w:bCs/>
        </w:rPr>
        <w:t xml:space="preserve"> </w:t>
      </w:r>
      <w:proofErr w:type="spellStart"/>
      <w:r w:rsidRPr="00B42C52">
        <w:rPr>
          <w:rFonts w:asciiTheme="majorBidi" w:eastAsia="Times New Roman" w:hAnsiTheme="majorBidi" w:cstheme="majorBidi"/>
          <w:bCs/>
        </w:rPr>
        <w:t>ketinggalan</w:t>
      </w:r>
      <w:proofErr w:type="spellEnd"/>
      <w:r w:rsidRPr="00B42C52">
        <w:rPr>
          <w:rFonts w:asciiTheme="majorBidi" w:eastAsia="Times New Roman" w:hAnsiTheme="majorBidi" w:cstheme="majorBidi"/>
          <w:bCs/>
        </w:rPr>
        <w:t xml:space="preserve"> materi </w:t>
      </w:r>
      <w:proofErr w:type="spellStart"/>
      <w:r w:rsidRPr="00B42C52">
        <w:rPr>
          <w:rFonts w:asciiTheme="majorBidi" w:eastAsia="Times New Roman" w:hAnsiTheme="majorBidi" w:cstheme="majorBidi"/>
          <w:bCs/>
        </w:rPr>
        <w:t>pelajaran</w:t>
      </w:r>
      <w:proofErr w:type="spellEnd"/>
      <w:r w:rsidRPr="00B42C52">
        <w:rPr>
          <w:rFonts w:asciiTheme="majorBidi" w:eastAsia="Times New Roman" w:hAnsiTheme="majorBidi" w:cstheme="majorBidi"/>
          <w:bCs/>
        </w:rPr>
        <w:t xml:space="preserve">, </w:t>
      </w:r>
      <w:proofErr w:type="spellStart"/>
      <w:r w:rsidRPr="00B42C52">
        <w:rPr>
          <w:rFonts w:asciiTheme="majorBidi" w:eastAsia="Times New Roman" w:hAnsiTheme="majorBidi" w:cstheme="majorBidi"/>
          <w:bCs/>
        </w:rPr>
        <w:t>mengalami</w:t>
      </w:r>
      <w:proofErr w:type="spellEnd"/>
      <w:r w:rsidRPr="00B42C52">
        <w:rPr>
          <w:rFonts w:asciiTheme="majorBidi" w:eastAsia="Times New Roman" w:hAnsiTheme="majorBidi" w:cstheme="majorBidi"/>
          <w:bCs/>
        </w:rPr>
        <w:t xml:space="preserve"> </w:t>
      </w:r>
      <w:proofErr w:type="spellStart"/>
      <w:r w:rsidRPr="00B42C52">
        <w:rPr>
          <w:rFonts w:asciiTheme="majorBidi" w:eastAsia="Times New Roman" w:hAnsiTheme="majorBidi" w:cstheme="majorBidi"/>
          <w:bCs/>
        </w:rPr>
        <w:t>penurunan</w:t>
      </w:r>
      <w:proofErr w:type="spellEnd"/>
      <w:r w:rsidRPr="00B42C52">
        <w:rPr>
          <w:rFonts w:asciiTheme="majorBidi" w:eastAsia="Times New Roman" w:hAnsiTheme="majorBidi" w:cstheme="majorBidi"/>
          <w:bCs/>
        </w:rPr>
        <w:t xml:space="preserve"> </w:t>
      </w:r>
      <w:proofErr w:type="spellStart"/>
      <w:r w:rsidRPr="00B42C52">
        <w:rPr>
          <w:rFonts w:asciiTheme="majorBidi" w:eastAsia="Times New Roman" w:hAnsiTheme="majorBidi" w:cstheme="majorBidi"/>
          <w:bCs/>
        </w:rPr>
        <w:t>prestasi</w:t>
      </w:r>
      <w:proofErr w:type="spellEnd"/>
      <w:r w:rsidRPr="00B42C52">
        <w:rPr>
          <w:rFonts w:asciiTheme="majorBidi" w:eastAsia="Times New Roman" w:hAnsiTheme="majorBidi" w:cstheme="majorBidi"/>
          <w:bCs/>
        </w:rPr>
        <w:t xml:space="preserve"> akademik, dan </w:t>
      </w:r>
      <w:proofErr w:type="spellStart"/>
      <w:r w:rsidRPr="00B42C52">
        <w:rPr>
          <w:rFonts w:asciiTheme="majorBidi" w:eastAsia="Times New Roman" w:hAnsiTheme="majorBidi" w:cstheme="majorBidi"/>
          <w:bCs/>
        </w:rPr>
        <w:t>sulit</w:t>
      </w:r>
      <w:proofErr w:type="spellEnd"/>
      <w:r w:rsidRPr="00B42C52">
        <w:rPr>
          <w:rFonts w:asciiTheme="majorBidi" w:eastAsia="Times New Roman" w:hAnsiTheme="majorBidi" w:cstheme="majorBidi"/>
          <w:bCs/>
        </w:rPr>
        <w:t xml:space="preserve"> </w:t>
      </w:r>
      <w:proofErr w:type="spellStart"/>
      <w:r w:rsidRPr="00B42C52">
        <w:rPr>
          <w:rFonts w:asciiTheme="majorBidi" w:eastAsia="Times New Roman" w:hAnsiTheme="majorBidi" w:cstheme="majorBidi"/>
          <w:bCs/>
        </w:rPr>
        <w:t>memahami</w:t>
      </w:r>
      <w:proofErr w:type="spellEnd"/>
      <w:r w:rsidRPr="00B42C52">
        <w:rPr>
          <w:rFonts w:asciiTheme="majorBidi" w:eastAsia="Times New Roman" w:hAnsiTheme="majorBidi" w:cstheme="majorBidi"/>
          <w:bCs/>
        </w:rPr>
        <w:t xml:space="preserve"> </w:t>
      </w:r>
      <w:proofErr w:type="spellStart"/>
      <w:r w:rsidRPr="00B42C52">
        <w:rPr>
          <w:rFonts w:asciiTheme="majorBidi" w:eastAsia="Times New Roman" w:hAnsiTheme="majorBidi" w:cstheme="majorBidi"/>
          <w:bCs/>
        </w:rPr>
        <w:t>konsep-konsep</w:t>
      </w:r>
      <w:proofErr w:type="spellEnd"/>
      <w:r w:rsidRPr="00B42C52">
        <w:rPr>
          <w:rFonts w:asciiTheme="majorBidi" w:eastAsia="Times New Roman" w:hAnsiTheme="majorBidi" w:cstheme="majorBidi"/>
          <w:bCs/>
        </w:rPr>
        <w:t xml:space="preserve"> yang </w:t>
      </w:r>
      <w:proofErr w:type="spellStart"/>
      <w:r w:rsidRPr="00B42C52">
        <w:rPr>
          <w:rFonts w:asciiTheme="majorBidi" w:eastAsia="Times New Roman" w:hAnsiTheme="majorBidi" w:cstheme="majorBidi"/>
          <w:bCs/>
        </w:rPr>
        <w:t>diajarkan</w:t>
      </w:r>
      <w:proofErr w:type="spellEnd"/>
      <w:r w:rsidRPr="00B42C52">
        <w:rPr>
          <w:rFonts w:asciiTheme="majorBidi" w:eastAsia="Times New Roman" w:hAnsiTheme="majorBidi" w:cstheme="majorBidi"/>
          <w:bCs/>
        </w:rPr>
        <w:t xml:space="preserve">. Selain itu, </w:t>
      </w:r>
      <w:proofErr w:type="spellStart"/>
      <w:r w:rsidRPr="00B42C52">
        <w:rPr>
          <w:rFonts w:asciiTheme="majorBidi" w:eastAsia="Times New Roman" w:hAnsiTheme="majorBidi" w:cstheme="majorBidi"/>
          <w:bCs/>
        </w:rPr>
        <w:t>kebiasaan</w:t>
      </w:r>
      <w:proofErr w:type="spellEnd"/>
      <w:r w:rsidRPr="00B42C52">
        <w:rPr>
          <w:rFonts w:asciiTheme="majorBidi" w:eastAsia="Times New Roman" w:hAnsiTheme="majorBidi" w:cstheme="majorBidi"/>
          <w:bCs/>
        </w:rPr>
        <w:t xml:space="preserve"> bolos </w:t>
      </w:r>
      <w:proofErr w:type="spellStart"/>
      <w:r w:rsidRPr="00B42C52">
        <w:rPr>
          <w:rFonts w:asciiTheme="majorBidi" w:eastAsia="Times New Roman" w:hAnsiTheme="majorBidi" w:cstheme="majorBidi"/>
          <w:bCs/>
        </w:rPr>
        <w:t>dapat</w:t>
      </w:r>
      <w:proofErr w:type="spellEnd"/>
      <w:r w:rsidRPr="00B42C52">
        <w:rPr>
          <w:rFonts w:asciiTheme="majorBidi" w:eastAsia="Times New Roman" w:hAnsiTheme="majorBidi" w:cstheme="majorBidi"/>
          <w:bCs/>
        </w:rPr>
        <w:t xml:space="preserve"> membuat </w:t>
      </w:r>
      <w:proofErr w:type="spellStart"/>
      <w:r w:rsidRPr="00B42C52">
        <w:rPr>
          <w:rFonts w:asciiTheme="majorBidi" w:eastAsia="Times New Roman" w:hAnsiTheme="majorBidi" w:cstheme="majorBidi"/>
          <w:bCs/>
        </w:rPr>
        <w:t>siswa</w:t>
      </w:r>
      <w:proofErr w:type="spellEnd"/>
      <w:r w:rsidRPr="00B42C52">
        <w:rPr>
          <w:rFonts w:asciiTheme="majorBidi" w:eastAsia="Times New Roman" w:hAnsiTheme="majorBidi" w:cstheme="majorBidi"/>
          <w:bCs/>
        </w:rPr>
        <w:t xml:space="preserve"> </w:t>
      </w:r>
      <w:proofErr w:type="spellStart"/>
      <w:r w:rsidRPr="00B42C52">
        <w:rPr>
          <w:rFonts w:asciiTheme="majorBidi" w:eastAsia="Times New Roman" w:hAnsiTheme="majorBidi" w:cstheme="majorBidi"/>
          <w:bCs/>
        </w:rPr>
        <w:t>terbiasa</w:t>
      </w:r>
      <w:proofErr w:type="spellEnd"/>
      <w:r w:rsidRPr="00B42C52">
        <w:rPr>
          <w:rFonts w:asciiTheme="majorBidi" w:eastAsia="Times New Roman" w:hAnsiTheme="majorBidi" w:cstheme="majorBidi"/>
          <w:bCs/>
        </w:rPr>
        <w:t xml:space="preserve"> </w:t>
      </w:r>
      <w:proofErr w:type="spellStart"/>
      <w:r w:rsidRPr="00B42C52">
        <w:rPr>
          <w:rFonts w:asciiTheme="majorBidi" w:eastAsia="Times New Roman" w:hAnsiTheme="majorBidi" w:cstheme="majorBidi"/>
          <w:bCs/>
        </w:rPr>
        <w:t>melanggar</w:t>
      </w:r>
      <w:proofErr w:type="spellEnd"/>
      <w:r w:rsidRPr="00B42C52">
        <w:rPr>
          <w:rFonts w:asciiTheme="majorBidi" w:eastAsia="Times New Roman" w:hAnsiTheme="majorBidi" w:cstheme="majorBidi"/>
          <w:bCs/>
        </w:rPr>
        <w:t xml:space="preserve"> </w:t>
      </w:r>
      <w:proofErr w:type="spellStart"/>
      <w:r w:rsidRPr="00B42C52">
        <w:rPr>
          <w:rFonts w:asciiTheme="majorBidi" w:eastAsia="Times New Roman" w:hAnsiTheme="majorBidi" w:cstheme="majorBidi"/>
          <w:bCs/>
        </w:rPr>
        <w:t>aturan</w:t>
      </w:r>
      <w:proofErr w:type="spellEnd"/>
      <w:r w:rsidRPr="00B42C52">
        <w:rPr>
          <w:rFonts w:asciiTheme="majorBidi" w:eastAsia="Times New Roman" w:hAnsiTheme="majorBidi" w:cstheme="majorBidi"/>
          <w:bCs/>
        </w:rPr>
        <w:t xml:space="preserve"> dan </w:t>
      </w:r>
      <w:proofErr w:type="spellStart"/>
      <w:r w:rsidRPr="00B42C52">
        <w:rPr>
          <w:rFonts w:asciiTheme="majorBidi" w:eastAsia="Times New Roman" w:hAnsiTheme="majorBidi" w:cstheme="majorBidi"/>
          <w:bCs/>
        </w:rPr>
        <w:t>berpotensi</w:t>
      </w:r>
      <w:proofErr w:type="spellEnd"/>
      <w:r w:rsidRPr="00B42C52">
        <w:rPr>
          <w:rFonts w:asciiTheme="majorBidi" w:eastAsia="Times New Roman" w:hAnsiTheme="majorBidi" w:cstheme="majorBidi"/>
          <w:bCs/>
        </w:rPr>
        <w:t xml:space="preserve"> melakukan </w:t>
      </w:r>
      <w:proofErr w:type="spellStart"/>
      <w:r w:rsidRPr="00B42C52">
        <w:rPr>
          <w:rFonts w:asciiTheme="majorBidi" w:eastAsia="Times New Roman" w:hAnsiTheme="majorBidi" w:cstheme="majorBidi"/>
          <w:bCs/>
        </w:rPr>
        <w:t>kenakalan</w:t>
      </w:r>
      <w:proofErr w:type="spellEnd"/>
      <w:r w:rsidRPr="00B42C52">
        <w:rPr>
          <w:rFonts w:asciiTheme="majorBidi" w:eastAsia="Times New Roman" w:hAnsiTheme="majorBidi" w:cstheme="majorBidi"/>
          <w:bCs/>
        </w:rPr>
        <w:t xml:space="preserve"> lain </w:t>
      </w:r>
      <w:proofErr w:type="spellStart"/>
      <w:r w:rsidRPr="00B42C52">
        <w:rPr>
          <w:rFonts w:asciiTheme="majorBidi" w:eastAsia="Times New Roman" w:hAnsiTheme="majorBidi" w:cstheme="majorBidi"/>
          <w:bCs/>
        </w:rPr>
        <w:t>seperti</w:t>
      </w:r>
      <w:proofErr w:type="spellEnd"/>
      <w:r w:rsidRPr="00B42C52">
        <w:rPr>
          <w:rFonts w:asciiTheme="majorBidi" w:eastAsia="Times New Roman" w:hAnsiTheme="majorBidi" w:cstheme="majorBidi"/>
          <w:bCs/>
        </w:rPr>
        <w:t xml:space="preserve"> </w:t>
      </w:r>
      <w:proofErr w:type="spellStart"/>
      <w:r w:rsidRPr="00B42C52">
        <w:rPr>
          <w:rFonts w:asciiTheme="majorBidi" w:eastAsia="Times New Roman" w:hAnsiTheme="majorBidi" w:cstheme="majorBidi"/>
          <w:bCs/>
        </w:rPr>
        <w:t>berkeliaran</w:t>
      </w:r>
      <w:proofErr w:type="spellEnd"/>
      <w:r w:rsidRPr="00B42C52">
        <w:rPr>
          <w:rFonts w:asciiTheme="majorBidi" w:eastAsia="Times New Roman" w:hAnsiTheme="majorBidi" w:cstheme="majorBidi"/>
          <w:bCs/>
        </w:rPr>
        <w:t xml:space="preserve"> di tempat yang tidak </w:t>
      </w:r>
      <w:proofErr w:type="spellStart"/>
      <w:r w:rsidRPr="00B42C52">
        <w:rPr>
          <w:rFonts w:asciiTheme="majorBidi" w:eastAsia="Times New Roman" w:hAnsiTheme="majorBidi" w:cstheme="majorBidi"/>
          <w:bCs/>
        </w:rPr>
        <w:t>semestinya</w:t>
      </w:r>
      <w:proofErr w:type="spellEnd"/>
      <w:r w:rsidRPr="00B42C52">
        <w:rPr>
          <w:rFonts w:asciiTheme="majorBidi" w:eastAsia="Times New Roman" w:hAnsiTheme="majorBidi" w:cstheme="majorBidi"/>
          <w:bCs/>
        </w:rPr>
        <w:t xml:space="preserve">, </w:t>
      </w:r>
      <w:proofErr w:type="spellStart"/>
      <w:r w:rsidRPr="00B42C52">
        <w:rPr>
          <w:rFonts w:asciiTheme="majorBidi" w:eastAsia="Times New Roman" w:hAnsiTheme="majorBidi" w:cstheme="majorBidi"/>
          <w:bCs/>
        </w:rPr>
        <w:t>merokok</w:t>
      </w:r>
      <w:proofErr w:type="spellEnd"/>
      <w:r w:rsidRPr="00B42C52">
        <w:rPr>
          <w:rFonts w:asciiTheme="majorBidi" w:eastAsia="Times New Roman" w:hAnsiTheme="majorBidi" w:cstheme="majorBidi"/>
          <w:bCs/>
        </w:rPr>
        <w:t xml:space="preserve">, atau </w:t>
      </w:r>
      <w:proofErr w:type="spellStart"/>
      <w:r w:rsidRPr="00B42C52">
        <w:rPr>
          <w:rFonts w:asciiTheme="majorBidi" w:eastAsia="Times New Roman" w:hAnsiTheme="majorBidi" w:cstheme="majorBidi"/>
          <w:bCs/>
        </w:rPr>
        <w:t>bahkan</w:t>
      </w:r>
      <w:proofErr w:type="spellEnd"/>
      <w:r w:rsidRPr="00B42C52">
        <w:rPr>
          <w:rFonts w:asciiTheme="majorBidi" w:eastAsia="Times New Roman" w:hAnsiTheme="majorBidi" w:cstheme="majorBidi"/>
          <w:bCs/>
        </w:rPr>
        <w:t xml:space="preserve"> </w:t>
      </w:r>
      <w:proofErr w:type="spellStart"/>
      <w:r w:rsidRPr="00B42C52">
        <w:rPr>
          <w:rFonts w:asciiTheme="majorBidi" w:eastAsia="Times New Roman" w:hAnsiTheme="majorBidi" w:cstheme="majorBidi"/>
          <w:bCs/>
        </w:rPr>
        <w:t>terjerumus</w:t>
      </w:r>
      <w:proofErr w:type="spellEnd"/>
      <w:r w:rsidRPr="00B42C52">
        <w:rPr>
          <w:rFonts w:asciiTheme="majorBidi" w:eastAsia="Times New Roman" w:hAnsiTheme="majorBidi" w:cstheme="majorBidi"/>
          <w:bCs/>
        </w:rPr>
        <w:t xml:space="preserve"> dalam </w:t>
      </w:r>
      <w:proofErr w:type="spellStart"/>
      <w:r w:rsidRPr="00B42C52">
        <w:rPr>
          <w:rFonts w:asciiTheme="majorBidi" w:eastAsia="Times New Roman" w:hAnsiTheme="majorBidi" w:cstheme="majorBidi"/>
          <w:bCs/>
        </w:rPr>
        <w:t>tindakan</w:t>
      </w:r>
      <w:proofErr w:type="spellEnd"/>
      <w:r w:rsidRPr="00B42C52">
        <w:rPr>
          <w:rFonts w:asciiTheme="majorBidi" w:eastAsia="Times New Roman" w:hAnsiTheme="majorBidi" w:cstheme="majorBidi"/>
          <w:bCs/>
        </w:rPr>
        <w:t xml:space="preserve"> </w:t>
      </w:r>
      <w:proofErr w:type="spellStart"/>
      <w:r w:rsidRPr="00B42C52">
        <w:rPr>
          <w:rFonts w:asciiTheme="majorBidi" w:eastAsia="Times New Roman" w:hAnsiTheme="majorBidi" w:cstheme="majorBidi"/>
          <w:bCs/>
        </w:rPr>
        <w:t>kriminal</w:t>
      </w:r>
      <w:proofErr w:type="spellEnd"/>
    </w:p>
    <w:p w14:paraId="03CBB31B" w14:textId="77777777" w:rsidR="00AE2584" w:rsidRPr="00B42C52" w:rsidRDefault="00AE2584" w:rsidP="00B42C52">
      <w:pPr>
        <w:pStyle w:val="ListParagraph"/>
        <w:numPr>
          <w:ilvl w:val="1"/>
          <w:numId w:val="52"/>
        </w:numPr>
        <w:spacing w:after="0" w:line="240" w:lineRule="auto"/>
        <w:ind w:left="426" w:hanging="426"/>
        <w:jc w:val="both"/>
        <w:rPr>
          <w:rFonts w:asciiTheme="majorBidi" w:eastAsia="Times New Roman" w:hAnsiTheme="majorBidi" w:cstheme="majorBidi"/>
          <w:bCs/>
        </w:rPr>
      </w:pPr>
      <w:r w:rsidRPr="00B42C52">
        <w:rPr>
          <w:rFonts w:asciiTheme="majorBidi" w:eastAsia="Times New Roman" w:hAnsiTheme="majorBidi" w:cstheme="majorBidi"/>
          <w:bCs/>
        </w:rPr>
        <w:t>Rasis</w:t>
      </w:r>
    </w:p>
    <w:p w14:paraId="38A2C310" w14:textId="77777777" w:rsidR="00AE2584" w:rsidRPr="00B42C52" w:rsidRDefault="00AE2584" w:rsidP="00B42C52">
      <w:pPr>
        <w:spacing w:after="0" w:line="240" w:lineRule="auto"/>
        <w:ind w:firstLine="426"/>
        <w:contextualSpacing/>
        <w:jc w:val="both"/>
        <w:rPr>
          <w:rFonts w:asciiTheme="majorBidi" w:eastAsia="Times New Roman" w:hAnsiTheme="majorBidi" w:cstheme="majorBidi"/>
          <w:bCs/>
        </w:rPr>
      </w:pPr>
      <w:proofErr w:type="spellStart"/>
      <w:r w:rsidRPr="00B42C52">
        <w:rPr>
          <w:rFonts w:asciiTheme="majorBidi" w:hAnsiTheme="majorBidi" w:cstheme="majorBidi"/>
        </w:rPr>
        <w:t>Rasisme</w:t>
      </w:r>
      <w:proofErr w:type="spellEnd"/>
      <w:r w:rsidRPr="00B42C52">
        <w:rPr>
          <w:rFonts w:asciiTheme="majorBidi" w:hAnsiTheme="majorBidi" w:cstheme="majorBidi"/>
        </w:rPr>
        <w:t xml:space="preserve"> merupakan </w:t>
      </w:r>
      <w:proofErr w:type="spellStart"/>
      <w:r w:rsidRPr="00B42C52">
        <w:rPr>
          <w:rFonts w:asciiTheme="majorBidi" w:hAnsiTheme="majorBidi" w:cstheme="majorBidi"/>
        </w:rPr>
        <w:t>pemahaman</w:t>
      </w:r>
      <w:proofErr w:type="spellEnd"/>
      <w:r w:rsidRPr="00B42C52">
        <w:rPr>
          <w:rFonts w:asciiTheme="majorBidi" w:hAnsiTheme="majorBidi" w:cstheme="majorBidi"/>
        </w:rPr>
        <w:t xml:space="preserve"> tentang </w:t>
      </w:r>
      <w:proofErr w:type="spellStart"/>
      <w:r w:rsidRPr="00B42C52">
        <w:rPr>
          <w:rFonts w:asciiTheme="majorBidi" w:hAnsiTheme="majorBidi" w:cstheme="majorBidi"/>
        </w:rPr>
        <w:t>ras</w:t>
      </w:r>
      <w:proofErr w:type="spellEnd"/>
      <w:r w:rsidRPr="00B42C52">
        <w:rPr>
          <w:rFonts w:asciiTheme="majorBidi" w:hAnsiTheme="majorBidi" w:cstheme="majorBidi"/>
        </w:rPr>
        <w:t xml:space="preserve"> atau </w:t>
      </w:r>
      <w:proofErr w:type="spellStart"/>
      <w:r w:rsidRPr="00B42C52">
        <w:rPr>
          <w:rFonts w:asciiTheme="majorBidi" w:hAnsiTheme="majorBidi" w:cstheme="majorBidi"/>
        </w:rPr>
        <w:t>suku</w:t>
      </w:r>
      <w:proofErr w:type="spellEnd"/>
      <w:r w:rsidRPr="00B42C52">
        <w:rPr>
          <w:rFonts w:asciiTheme="majorBidi" w:hAnsiTheme="majorBidi" w:cstheme="majorBidi"/>
        </w:rPr>
        <w:t xml:space="preserve"> </w:t>
      </w:r>
      <w:proofErr w:type="spellStart"/>
      <w:r w:rsidRPr="00B42C52">
        <w:rPr>
          <w:rFonts w:asciiTheme="majorBidi" w:hAnsiTheme="majorBidi" w:cstheme="majorBidi"/>
        </w:rPr>
        <w:t>diri</w:t>
      </w:r>
      <w:proofErr w:type="spellEnd"/>
      <w:r w:rsidRPr="00B42C52">
        <w:rPr>
          <w:rFonts w:asciiTheme="majorBidi" w:hAnsiTheme="majorBidi" w:cstheme="majorBidi"/>
        </w:rPr>
        <w:t xml:space="preserve"> sendiri yang paling </w:t>
      </w:r>
      <w:proofErr w:type="spellStart"/>
      <w:r w:rsidRPr="00B42C52">
        <w:rPr>
          <w:rFonts w:asciiTheme="majorBidi" w:hAnsiTheme="majorBidi" w:cstheme="majorBidi"/>
        </w:rPr>
        <w:t>berkuasa</w:t>
      </w:r>
      <w:proofErr w:type="spellEnd"/>
      <w:r w:rsidRPr="00B42C52">
        <w:rPr>
          <w:rFonts w:asciiTheme="majorBidi" w:hAnsiTheme="majorBidi" w:cstheme="majorBidi"/>
        </w:rPr>
        <w:t xml:space="preserve"> dan </w:t>
      </w:r>
      <w:proofErr w:type="spellStart"/>
      <w:r w:rsidRPr="00B42C52">
        <w:rPr>
          <w:rFonts w:asciiTheme="majorBidi" w:hAnsiTheme="majorBidi" w:cstheme="majorBidi"/>
        </w:rPr>
        <w:t>benar</w:t>
      </w:r>
      <w:proofErr w:type="spellEnd"/>
      <w:r w:rsidRPr="00B42C52">
        <w:rPr>
          <w:rFonts w:asciiTheme="majorBidi" w:hAnsiTheme="majorBidi" w:cstheme="majorBidi"/>
        </w:rPr>
        <w:t xml:space="preserve">, sehingga membuat perbedaan </w:t>
      </w:r>
      <w:proofErr w:type="spellStart"/>
      <w:r w:rsidRPr="00B42C52">
        <w:rPr>
          <w:rFonts w:asciiTheme="majorBidi" w:hAnsiTheme="majorBidi" w:cstheme="majorBidi"/>
        </w:rPr>
        <w:t>sikap</w:t>
      </w:r>
      <w:proofErr w:type="spellEnd"/>
      <w:r w:rsidRPr="00B42C52">
        <w:rPr>
          <w:rFonts w:asciiTheme="majorBidi" w:hAnsiTheme="majorBidi" w:cstheme="majorBidi"/>
        </w:rPr>
        <w:t xml:space="preserve"> atau </w:t>
      </w:r>
      <w:proofErr w:type="spellStart"/>
      <w:r w:rsidRPr="00B42C52">
        <w:rPr>
          <w:rFonts w:asciiTheme="majorBidi" w:hAnsiTheme="majorBidi" w:cstheme="majorBidi"/>
        </w:rPr>
        <w:t>perilaku</w:t>
      </w:r>
      <w:proofErr w:type="spellEnd"/>
      <w:r w:rsidRPr="00B42C52">
        <w:rPr>
          <w:rFonts w:asciiTheme="majorBidi" w:hAnsiTheme="majorBidi" w:cstheme="majorBidi"/>
        </w:rPr>
        <w:t xml:space="preserve"> </w:t>
      </w:r>
      <w:proofErr w:type="spellStart"/>
      <w:r w:rsidRPr="00B42C52">
        <w:rPr>
          <w:rFonts w:asciiTheme="majorBidi" w:hAnsiTheme="majorBidi" w:cstheme="majorBidi"/>
        </w:rPr>
        <w:t>terhadap</w:t>
      </w:r>
      <w:proofErr w:type="spellEnd"/>
      <w:r w:rsidRPr="00B42C52">
        <w:rPr>
          <w:rFonts w:asciiTheme="majorBidi" w:hAnsiTheme="majorBidi" w:cstheme="majorBidi"/>
        </w:rPr>
        <w:t xml:space="preserve"> </w:t>
      </w:r>
      <w:proofErr w:type="spellStart"/>
      <w:r w:rsidRPr="00B42C52">
        <w:rPr>
          <w:rFonts w:asciiTheme="majorBidi" w:hAnsiTheme="majorBidi" w:cstheme="majorBidi"/>
        </w:rPr>
        <w:t>ras</w:t>
      </w:r>
      <w:proofErr w:type="spellEnd"/>
      <w:r w:rsidRPr="00B42C52">
        <w:rPr>
          <w:rFonts w:asciiTheme="majorBidi" w:hAnsiTheme="majorBidi" w:cstheme="majorBidi"/>
        </w:rPr>
        <w:t xml:space="preserve"> atau </w:t>
      </w:r>
      <w:proofErr w:type="spellStart"/>
      <w:r w:rsidRPr="00B42C52">
        <w:rPr>
          <w:rFonts w:asciiTheme="majorBidi" w:hAnsiTheme="majorBidi" w:cstheme="majorBidi"/>
        </w:rPr>
        <w:t>suku</w:t>
      </w:r>
      <w:proofErr w:type="spellEnd"/>
      <w:r w:rsidRPr="00B42C52">
        <w:rPr>
          <w:rFonts w:asciiTheme="majorBidi" w:hAnsiTheme="majorBidi" w:cstheme="majorBidi"/>
        </w:rPr>
        <w:t xml:space="preserve"> orang lain </w:t>
      </w:r>
      <w:sdt>
        <w:sdtPr>
          <w:rPr>
            <w:rFonts w:asciiTheme="majorBidi" w:hAnsiTheme="majorBidi" w:cstheme="majorBidi"/>
            <w:color w:val="000000"/>
          </w:rPr>
          <w:tag w:val="MENDELEY_CITATION_v3_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"/>
          <w:id w:val="489141001"/>
          <w:placeholder>
            <w:docPart w:val="0965CE95E268424DACA59B1ED53BE3A0"/>
          </w:placeholder>
        </w:sdtPr>
        <w:sdtContent>
          <w:r w:rsidRPr="00B42C52">
            <w:rPr>
              <w:rFonts w:asciiTheme="majorBidi" w:hAnsiTheme="majorBidi" w:cstheme="majorBidi"/>
              <w:color w:val="000000"/>
            </w:rPr>
            <w:t>(Desty, 2022)</w:t>
          </w:r>
        </w:sdtContent>
      </w:sdt>
      <w:r w:rsidRPr="00B42C52">
        <w:rPr>
          <w:rFonts w:asciiTheme="majorBidi" w:hAnsiTheme="majorBidi" w:cstheme="majorBidi"/>
        </w:rPr>
        <w:t>.</w:t>
      </w:r>
      <w:r w:rsidRPr="00B42C52">
        <w:rPr>
          <w:rFonts w:asciiTheme="majorBidi" w:eastAsia="Times New Roman" w:hAnsiTheme="majorBidi" w:cstheme="majorBidi"/>
          <w:bCs/>
        </w:rPr>
        <w:t xml:space="preserve"> Rasis menjadi salah </w:t>
      </w:r>
      <w:proofErr w:type="spellStart"/>
      <w:r w:rsidRPr="00B42C52">
        <w:rPr>
          <w:rFonts w:asciiTheme="majorBidi" w:eastAsia="Times New Roman" w:hAnsiTheme="majorBidi" w:cstheme="majorBidi"/>
          <w:bCs/>
        </w:rPr>
        <w:t>satu</w:t>
      </w:r>
      <w:proofErr w:type="spellEnd"/>
      <w:r w:rsidRPr="00B42C52">
        <w:rPr>
          <w:rFonts w:asciiTheme="majorBidi" w:eastAsia="Times New Roman" w:hAnsiTheme="majorBidi" w:cstheme="majorBidi"/>
          <w:bCs/>
        </w:rPr>
        <w:t xml:space="preserve"> </w:t>
      </w:r>
      <w:proofErr w:type="spellStart"/>
      <w:r w:rsidRPr="00B42C52">
        <w:rPr>
          <w:rFonts w:asciiTheme="majorBidi" w:eastAsia="Times New Roman" w:hAnsiTheme="majorBidi" w:cstheme="majorBidi"/>
          <w:bCs/>
        </w:rPr>
        <w:t>pemicu</w:t>
      </w:r>
      <w:proofErr w:type="spellEnd"/>
      <w:r w:rsidRPr="00B42C52">
        <w:rPr>
          <w:rFonts w:asciiTheme="majorBidi" w:eastAsia="Times New Roman" w:hAnsiTheme="majorBidi" w:cstheme="majorBidi"/>
          <w:bCs/>
        </w:rPr>
        <w:t xml:space="preserve"> </w:t>
      </w:r>
      <w:proofErr w:type="spellStart"/>
      <w:r w:rsidRPr="00B42C52">
        <w:rPr>
          <w:rFonts w:asciiTheme="majorBidi" w:eastAsia="Times New Roman" w:hAnsiTheme="majorBidi" w:cstheme="majorBidi"/>
          <w:bCs/>
        </w:rPr>
        <w:t>adanya</w:t>
      </w:r>
      <w:proofErr w:type="spellEnd"/>
      <w:r w:rsidRPr="00B42C52">
        <w:rPr>
          <w:rFonts w:asciiTheme="majorBidi" w:eastAsia="Times New Roman" w:hAnsiTheme="majorBidi" w:cstheme="majorBidi"/>
          <w:bCs/>
        </w:rPr>
        <w:t xml:space="preserve"> </w:t>
      </w:r>
      <w:proofErr w:type="spellStart"/>
      <w:r w:rsidRPr="00B42C52">
        <w:rPr>
          <w:rFonts w:asciiTheme="majorBidi" w:eastAsia="Times New Roman" w:hAnsiTheme="majorBidi" w:cstheme="majorBidi"/>
          <w:bCs/>
        </w:rPr>
        <w:t>perpecahan</w:t>
      </w:r>
      <w:proofErr w:type="spellEnd"/>
      <w:r w:rsidRPr="00B42C52">
        <w:rPr>
          <w:rFonts w:asciiTheme="majorBidi" w:eastAsia="Times New Roman" w:hAnsiTheme="majorBidi" w:cstheme="majorBidi"/>
          <w:bCs/>
        </w:rPr>
        <w:t xml:space="preserve"> </w:t>
      </w:r>
      <w:proofErr w:type="spellStart"/>
      <w:r w:rsidRPr="00B42C52">
        <w:rPr>
          <w:rFonts w:asciiTheme="majorBidi" w:eastAsia="Times New Roman" w:hAnsiTheme="majorBidi" w:cstheme="majorBidi"/>
          <w:bCs/>
        </w:rPr>
        <w:t>antarindividu</w:t>
      </w:r>
      <w:proofErr w:type="spellEnd"/>
      <w:r w:rsidRPr="00B42C52">
        <w:rPr>
          <w:rFonts w:asciiTheme="majorBidi" w:eastAsia="Times New Roman" w:hAnsiTheme="majorBidi" w:cstheme="majorBidi"/>
          <w:bCs/>
        </w:rPr>
        <w:t xml:space="preserve"> maupun kelompok. Di sekolah, </w:t>
      </w:r>
      <w:proofErr w:type="spellStart"/>
      <w:r w:rsidRPr="00B42C52">
        <w:rPr>
          <w:rFonts w:asciiTheme="majorBidi" w:eastAsia="Times New Roman" w:hAnsiTheme="majorBidi" w:cstheme="majorBidi"/>
          <w:bCs/>
        </w:rPr>
        <w:t>sikap</w:t>
      </w:r>
      <w:proofErr w:type="spellEnd"/>
      <w:r w:rsidRPr="00B42C52">
        <w:rPr>
          <w:rFonts w:asciiTheme="majorBidi" w:eastAsia="Times New Roman" w:hAnsiTheme="majorBidi" w:cstheme="majorBidi"/>
          <w:bCs/>
        </w:rPr>
        <w:t xml:space="preserve"> </w:t>
      </w:r>
      <w:proofErr w:type="spellStart"/>
      <w:r w:rsidRPr="00B42C52">
        <w:rPr>
          <w:rFonts w:asciiTheme="majorBidi" w:eastAsia="Times New Roman" w:hAnsiTheme="majorBidi" w:cstheme="majorBidi"/>
          <w:bCs/>
        </w:rPr>
        <w:t>rasis</w:t>
      </w:r>
      <w:proofErr w:type="spellEnd"/>
      <w:r w:rsidRPr="00B42C52">
        <w:rPr>
          <w:rFonts w:asciiTheme="majorBidi" w:eastAsia="Times New Roman" w:hAnsiTheme="majorBidi" w:cstheme="majorBidi"/>
          <w:bCs/>
        </w:rPr>
        <w:t xml:space="preserve"> sering muncul dalam bentuk </w:t>
      </w:r>
      <w:proofErr w:type="spellStart"/>
      <w:r w:rsidRPr="00B42C52">
        <w:rPr>
          <w:rFonts w:asciiTheme="majorBidi" w:eastAsia="Times New Roman" w:hAnsiTheme="majorBidi" w:cstheme="majorBidi"/>
          <w:bCs/>
        </w:rPr>
        <w:t>perundungan</w:t>
      </w:r>
      <w:proofErr w:type="spellEnd"/>
      <w:r w:rsidRPr="00B42C52">
        <w:rPr>
          <w:rFonts w:asciiTheme="majorBidi" w:eastAsia="Times New Roman" w:hAnsiTheme="majorBidi" w:cstheme="majorBidi"/>
          <w:bCs/>
        </w:rPr>
        <w:t xml:space="preserve"> verbal, </w:t>
      </w:r>
      <w:proofErr w:type="spellStart"/>
      <w:r w:rsidRPr="00B42C52">
        <w:rPr>
          <w:rFonts w:asciiTheme="majorBidi" w:eastAsia="Times New Roman" w:hAnsiTheme="majorBidi" w:cstheme="majorBidi"/>
          <w:bCs/>
        </w:rPr>
        <w:t>pengucilan</w:t>
      </w:r>
      <w:proofErr w:type="spellEnd"/>
      <w:r w:rsidRPr="00B42C52">
        <w:rPr>
          <w:rFonts w:asciiTheme="majorBidi" w:eastAsia="Times New Roman" w:hAnsiTheme="majorBidi" w:cstheme="majorBidi"/>
          <w:bCs/>
        </w:rPr>
        <w:t xml:space="preserve"> teman yang berbeda latar belakang, atau </w:t>
      </w:r>
      <w:proofErr w:type="spellStart"/>
      <w:r w:rsidRPr="00B42C52">
        <w:rPr>
          <w:rFonts w:asciiTheme="majorBidi" w:eastAsia="Times New Roman" w:hAnsiTheme="majorBidi" w:cstheme="majorBidi"/>
          <w:bCs/>
        </w:rPr>
        <w:t>memperlakukan</w:t>
      </w:r>
      <w:proofErr w:type="spellEnd"/>
      <w:r w:rsidRPr="00B42C52">
        <w:rPr>
          <w:rFonts w:asciiTheme="majorBidi" w:eastAsia="Times New Roman" w:hAnsiTheme="majorBidi" w:cstheme="majorBidi"/>
          <w:bCs/>
        </w:rPr>
        <w:t xml:space="preserve"> </w:t>
      </w:r>
      <w:proofErr w:type="spellStart"/>
      <w:r w:rsidRPr="00B42C52">
        <w:rPr>
          <w:rFonts w:asciiTheme="majorBidi" w:eastAsia="Times New Roman" w:hAnsiTheme="majorBidi" w:cstheme="majorBidi"/>
          <w:bCs/>
        </w:rPr>
        <w:t>seseorang</w:t>
      </w:r>
      <w:proofErr w:type="spellEnd"/>
      <w:r w:rsidRPr="00B42C52">
        <w:rPr>
          <w:rFonts w:asciiTheme="majorBidi" w:eastAsia="Times New Roman" w:hAnsiTheme="majorBidi" w:cstheme="majorBidi"/>
          <w:bCs/>
        </w:rPr>
        <w:t xml:space="preserve"> secara tidak </w:t>
      </w:r>
      <w:proofErr w:type="spellStart"/>
      <w:r w:rsidRPr="00B42C52">
        <w:rPr>
          <w:rFonts w:asciiTheme="majorBidi" w:eastAsia="Times New Roman" w:hAnsiTheme="majorBidi" w:cstheme="majorBidi"/>
          <w:bCs/>
        </w:rPr>
        <w:t>adil</w:t>
      </w:r>
      <w:proofErr w:type="spellEnd"/>
      <w:r w:rsidRPr="00B42C52">
        <w:rPr>
          <w:rFonts w:asciiTheme="majorBidi" w:eastAsia="Times New Roman" w:hAnsiTheme="majorBidi" w:cstheme="majorBidi"/>
          <w:bCs/>
        </w:rPr>
        <w:t xml:space="preserve"> hanya </w:t>
      </w:r>
      <w:proofErr w:type="spellStart"/>
      <w:r w:rsidRPr="00B42C52">
        <w:rPr>
          <w:rFonts w:asciiTheme="majorBidi" w:eastAsia="Times New Roman" w:hAnsiTheme="majorBidi" w:cstheme="majorBidi"/>
          <w:bCs/>
        </w:rPr>
        <w:t>karena</w:t>
      </w:r>
      <w:proofErr w:type="spellEnd"/>
      <w:r w:rsidRPr="00B42C52">
        <w:rPr>
          <w:rFonts w:asciiTheme="majorBidi" w:eastAsia="Times New Roman" w:hAnsiTheme="majorBidi" w:cstheme="majorBidi"/>
          <w:bCs/>
        </w:rPr>
        <w:t xml:space="preserve"> perbedaan </w:t>
      </w:r>
      <w:proofErr w:type="spellStart"/>
      <w:r w:rsidRPr="00B42C52">
        <w:rPr>
          <w:rFonts w:asciiTheme="majorBidi" w:eastAsia="Times New Roman" w:hAnsiTheme="majorBidi" w:cstheme="majorBidi"/>
          <w:bCs/>
        </w:rPr>
        <w:t>etnis</w:t>
      </w:r>
      <w:proofErr w:type="spellEnd"/>
      <w:r w:rsidRPr="00B42C52">
        <w:rPr>
          <w:rFonts w:asciiTheme="majorBidi" w:eastAsia="Times New Roman" w:hAnsiTheme="majorBidi" w:cstheme="majorBidi"/>
          <w:bCs/>
        </w:rPr>
        <w:t xml:space="preserve">, </w:t>
      </w:r>
      <w:proofErr w:type="spellStart"/>
      <w:r w:rsidRPr="00B42C52">
        <w:rPr>
          <w:rFonts w:asciiTheme="majorBidi" w:eastAsia="Times New Roman" w:hAnsiTheme="majorBidi" w:cstheme="majorBidi"/>
          <w:bCs/>
        </w:rPr>
        <w:t>suku</w:t>
      </w:r>
      <w:proofErr w:type="spellEnd"/>
      <w:r w:rsidRPr="00B42C52">
        <w:rPr>
          <w:rFonts w:asciiTheme="majorBidi" w:eastAsia="Times New Roman" w:hAnsiTheme="majorBidi" w:cstheme="majorBidi"/>
          <w:bCs/>
        </w:rPr>
        <w:t xml:space="preserve">, atau warna </w:t>
      </w:r>
      <w:proofErr w:type="spellStart"/>
      <w:r w:rsidRPr="00B42C52">
        <w:rPr>
          <w:rFonts w:asciiTheme="majorBidi" w:eastAsia="Times New Roman" w:hAnsiTheme="majorBidi" w:cstheme="majorBidi"/>
          <w:bCs/>
        </w:rPr>
        <w:t>kulit</w:t>
      </w:r>
      <w:proofErr w:type="spellEnd"/>
      <w:r w:rsidRPr="00B42C52">
        <w:rPr>
          <w:rFonts w:asciiTheme="majorBidi" w:eastAsia="Times New Roman" w:hAnsiTheme="majorBidi" w:cstheme="majorBidi"/>
          <w:bCs/>
        </w:rPr>
        <w:t xml:space="preserve">. Jika </w:t>
      </w:r>
      <w:proofErr w:type="spellStart"/>
      <w:r w:rsidRPr="00B42C52">
        <w:rPr>
          <w:rFonts w:asciiTheme="majorBidi" w:eastAsia="Times New Roman" w:hAnsiTheme="majorBidi" w:cstheme="majorBidi"/>
          <w:bCs/>
        </w:rPr>
        <w:t>dibiarkan</w:t>
      </w:r>
      <w:proofErr w:type="spellEnd"/>
      <w:r w:rsidRPr="00B42C52">
        <w:rPr>
          <w:rFonts w:asciiTheme="majorBidi" w:eastAsia="Times New Roman" w:hAnsiTheme="majorBidi" w:cstheme="majorBidi"/>
          <w:bCs/>
        </w:rPr>
        <w:t xml:space="preserve">, </w:t>
      </w:r>
      <w:proofErr w:type="spellStart"/>
      <w:r w:rsidRPr="00B42C52">
        <w:rPr>
          <w:rFonts w:asciiTheme="majorBidi" w:eastAsia="Times New Roman" w:hAnsiTheme="majorBidi" w:cstheme="majorBidi"/>
          <w:bCs/>
        </w:rPr>
        <w:t>rasisme</w:t>
      </w:r>
      <w:proofErr w:type="spellEnd"/>
      <w:r w:rsidRPr="00B42C52">
        <w:rPr>
          <w:rFonts w:asciiTheme="majorBidi" w:eastAsia="Times New Roman" w:hAnsiTheme="majorBidi" w:cstheme="majorBidi"/>
          <w:bCs/>
        </w:rPr>
        <w:t xml:space="preserve"> </w:t>
      </w:r>
      <w:proofErr w:type="spellStart"/>
      <w:r w:rsidRPr="00B42C52">
        <w:rPr>
          <w:rFonts w:asciiTheme="majorBidi" w:eastAsia="Times New Roman" w:hAnsiTheme="majorBidi" w:cstheme="majorBidi"/>
          <w:bCs/>
        </w:rPr>
        <w:t>dapat</w:t>
      </w:r>
      <w:proofErr w:type="spellEnd"/>
      <w:r w:rsidRPr="00B42C52">
        <w:rPr>
          <w:rFonts w:asciiTheme="majorBidi" w:eastAsia="Times New Roman" w:hAnsiTheme="majorBidi" w:cstheme="majorBidi"/>
          <w:bCs/>
        </w:rPr>
        <w:t xml:space="preserve"> </w:t>
      </w:r>
      <w:proofErr w:type="spellStart"/>
      <w:r w:rsidRPr="00B42C52">
        <w:rPr>
          <w:rFonts w:asciiTheme="majorBidi" w:eastAsia="Times New Roman" w:hAnsiTheme="majorBidi" w:cstheme="majorBidi"/>
          <w:bCs/>
        </w:rPr>
        <w:t>memicu</w:t>
      </w:r>
      <w:proofErr w:type="spellEnd"/>
      <w:r w:rsidRPr="00B42C52">
        <w:rPr>
          <w:rFonts w:asciiTheme="majorBidi" w:eastAsia="Times New Roman" w:hAnsiTheme="majorBidi" w:cstheme="majorBidi"/>
          <w:bCs/>
        </w:rPr>
        <w:t xml:space="preserve"> </w:t>
      </w:r>
      <w:proofErr w:type="spellStart"/>
      <w:r w:rsidRPr="00B42C52">
        <w:rPr>
          <w:rFonts w:asciiTheme="majorBidi" w:eastAsia="Times New Roman" w:hAnsiTheme="majorBidi" w:cstheme="majorBidi"/>
          <w:bCs/>
        </w:rPr>
        <w:t>konflik</w:t>
      </w:r>
      <w:proofErr w:type="spellEnd"/>
      <w:r w:rsidRPr="00B42C52">
        <w:rPr>
          <w:rFonts w:asciiTheme="majorBidi" w:eastAsia="Times New Roman" w:hAnsiTheme="majorBidi" w:cstheme="majorBidi"/>
          <w:bCs/>
        </w:rPr>
        <w:t xml:space="preserve"> </w:t>
      </w:r>
      <w:proofErr w:type="spellStart"/>
      <w:r w:rsidRPr="00B42C52">
        <w:rPr>
          <w:rFonts w:asciiTheme="majorBidi" w:eastAsia="Times New Roman" w:hAnsiTheme="majorBidi" w:cstheme="majorBidi"/>
          <w:bCs/>
        </w:rPr>
        <w:t>sosial</w:t>
      </w:r>
      <w:proofErr w:type="spellEnd"/>
      <w:r w:rsidRPr="00B42C52">
        <w:rPr>
          <w:rFonts w:asciiTheme="majorBidi" w:eastAsia="Times New Roman" w:hAnsiTheme="majorBidi" w:cstheme="majorBidi"/>
          <w:bCs/>
        </w:rPr>
        <w:t xml:space="preserve">, </w:t>
      </w:r>
      <w:proofErr w:type="spellStart"/>
      <w:r w:rsidRPr="00B42C52">
        <w:rPr>
          <w:rFonts w:asciiTheme="majorBidi" w:eastAsia="Times New Roman" w:hAnsiTheme="majorBidi" w:cstheme="majorBidi"/>
          <w:bCs/>
        </w:rPr>
        <w:t>perpecahan</w:t>
      </w:r>
      <w:proofErr w:type="spellEnd"/>
      <w:r w:rsidRPr="00B42C52">
        <w:rPr>
          <w:rFonts w:asciiTheme="majorBidi" w:eastAsia="Times New Roman" w:hAnsiTheme="majorBidi" w:cstheme="majorBidi"/>
          <w:bCs/>
        </w:rPr>
        <w:t xml:space="preserve">, </w:t>
      </w:r>
      <w:proofErr w:type="spellStart"/>
      <w:r w:rsidRPr="00B42C52">
        <w:rPr>
          <w:rFonts w:asciiTheme="majorBidi" w:eastAsia="Times New Roman" w:hAnsiTheme="majorBidi" w:cstheme="majorBidi"/>
          <w:bCs/>
        </w:rPr>
        <w:t>bahkan</w:t>
      </w:r>
      <w:proofErr w:type="spellEnd"/>
      <w:r w:rsidRPr="00B42C52">
        <w:rPr>
          <w:rFonts w:asciiTheme="majorBidi" w:eastAsia="Times New Roman" w:hAnsiTheme="majorBidi" w:cstheme="majorBidi"/>
          <w:bCs/>
        </w:rPr>
        <w:t xml:space="preserve"> </w:t>
      </w:r>
      <w:proofErr w:type="spellStart"/>
      <w:r w:rsidRPr="00B42C52">
        <w:rPr>
          <w:rFonts w:asciiTheme="majorBidi" w:eastAsia="Times New Roman" w:hAnsiTheme="majorBidi" w:cstheme="majorBidi"/>
          <w:bCs/>
        </w:rPr>
        <w:t>tindakan</w:t>
      </w:r>
      <w:proofErr w:type="spellEnd"/>
      <w:r w:rsidRPr="00B42C52">
        <w:rPr>
          <w:rFonts w:asciiTheme="majorBidi" w:eastAsia="Times New Roman" w:hAnsiTheme="majorBidi" w:cstheme="majorBidi"/>
          <w:bCs/>
        </w:rPr>
        <w:t xml:space="preserve"> </w:t>
      </w:r>
      <w:proofErr w:type="spellStart"/>
      <w:r w:rsidRPr="00B42C52">
        <w:rPr>
          <w:rFonts w:asciiTheme="majorBidi" w:eastAsia="Times New Roman" w:hAnsiTheme="majorBidi" w:cstheme="majorBidi"/>
          <w:bCs/>
        </w:rPr>
        <w:t>kekerasan</w:t>
      </w:r>
      <w:proofErr w:type="spellEnd"/>
      <w:r w:rsidRPr="00B42C52">
        <w:rPr>
          <w:rFonts w:asciiTheme="majorBidi" w:eastAsia="Times New Roman" w:hAnsiTheme="majorBidi" w:cstheme="majorBidi"/>
          <w:bCs/>
        </w:rPr>
        <w:t xml:space="preserve"> di </w:t>
      </w:r>
      <w:proofErr w:type="spellStart"/>
      <w:r w:rsidRPr="00B42C52">
        <w:rPr>
          <w:rFonts w:asciiTheme="majorBidi" w:eastAsia="Times New Roman" w:hAnsiTheme="majorBidi" w:cstheme="majorBidi"/>
          <w:bCs/>
        </w:rPr>
        <w:t>masyarakat</w:t>
      </w:r>
      <w:proofErr w:type="spellEnd"/>
      <w:r w:rsidRPr="00B42C52">
        <w:rPr>
          <w:rFonts w:asciiTheme="majorBidi" w:eastAsia="Times New Roman" w:hAnsiTheme="majorBidi" w:cstheme="majorBidi"/>
          <w:bCs/>
        </w:rPr>
        <w:t>.</w:t>
      </w:r>
    </w:p>
    <w:p w14:paraId="572215C0" w14:textId="77777777" w:rsidR="00AE2584" w:rsidRPr="00B42C52" w:rsidRDefault="00AE2584" w:rsidP="00B42C52">
      <w:pPr>
        <w:pStyle w:val="ListParagraph"/>
        <w:numPr>
          <w:ilvl w:val="0"/>
          <w:numId w:val="52"/>
        </w:numPr>
        <w:spacing w:after="0" w:line="240" w:lineRule="auto"/>
        <w:ind w:left="426" w:hanging="426"/>
        <w:jc w:val="both"/>
        <w:rPr>
          <w:rFonts w:asciiTheme="majorBidi" w:eastAsia="Times New Roman" w:hAnsiTheme="majorBidi" w:cstheme="majorBidi"/>
          <w:bCs/>
        </w:rPr>
      </w:pPr>
      <w:proofErr w:type="spellStart"/>
      <w:r w:rsidRPr="00B42C52">
        <w:rPr>
          <w:rFonts w:asciiTheme="majorBidi" w:eastAsia="Times New Roman" w:hAnsiTheme="majorBidi" w:cstheme="majorBidi"/>
          <w:bCs/>
        </w:rPr>
        <w:t>Dampak</w:t>
      </w:r>
      <w:proofErr w:type="spellEnd"/>
      <w:r w:rsidRPr="00B42C52">
        <w:rPr>
          <w:rFonts w:asciiTheme="majorBidi" w:eastAsia="Times New Roman" w:hAnsiTheme="majorBidi" w:cstheme="majorBidi"/>
          <w:bCs/>
        </w:rPr>
        <w:t xml:space="preserve"> yang </w:t>
      </w:r>
      <w:proofErr w:type="spellStart"/>
      <w:r w:rsidRPr="00B42C52">
        <w:rPr>
          <w:rFonts w:asciiTheme="majorBidi" w:eastAsia="Times New Roman" w:hAnsiTheme="majorBidi" w:cstheme="majorBidi"/>
          <w:bCs/>
        </w:rPr>
        <w:t>terjadi</w:t>
      </w:r>
      <w:proofErr w:type="spellEnd"/>
      <w:r w:rsidRPr="00B42C52">
        <w:rPr>
          <w:rFonts w:asciiTheme="majorBidi" w:eastAsia="Times New Roman" w:hAnsiTheme="majorBidi" w:cstheme="majorBidi"/>
          <w:bCs/>
        </w:rPr>
        <w:t xml:space="preserve"> jika mereka melakukan </w:t>
      </w:r>
      <w:proofErr w:type="spellStart"/>
      <w:r w:rsidRPr="00B42C52">
        <w:rPr>
          <w:rFonts w:asciiTheme="majorBidi" w:eastAsia="Times New Roman" w:hAnsiTheme="majorBidi" w:cstheme="majorBidi"/>
          <w:bCs/>
        </w:rPr>
        <w:t>kenakalan</w:t>
      </w:r>
      <w:proofErr w:type="spellEnd"/>
      <w:r w:rsidRPr="00B42C52">
        <w:rPr>
          <w:rFonts w:asciiTheme="majorBidi" w:eastAsia="Times New Roman" w:hAnsiTheme="majorBidi" w:cstheme="majorBidi"/>
          <w:bCs/>
        </w:rPr>
        <w:t xml:space="preserve"> tersebut.</w:t>
      </w:r>
    </w:p>
    <w:p w14:paraId="51A957E4" w14:textId="77777777" w:rsidR="00AE2584" w:rsidRPr="00B42C52" w:rsidRDefault="00AE2584" w:rsidP="00B42C52">
      <w:pPr>
        <w:pStyle w:val="ListParagraph"/>
        <w:spacing w:after="0" w:line="240" w:lineRule="auto"/>
        <w:ind w:left="426"/>
        <w:jc w:val="both"/>
        <w:rPr>
          <w:rFonts w:asciiTheme="majorBidi" w:eastAsia="Times New Roman" w:hAnsiTheme="majorBidi" w:cstheme="majorBidi"/>
          <w:bCs/>
        </w:rPr>
      </w:pPr>
      <w:proofErr w:type="spellStart"/>
      <w:r w:rsidRPr="00B42C52">
        <w:rPr>
          <w:rFonts w:asciiTheme="majorBidi" w:eastAsia="Times New Roman" w:hAnsiTheme="majorBidi" w:cstheme="majorBidi"/>
          <w:bCs/>
        </w:rPr>
        <w:t>Kenakalan</w:t>
      </w:r>
      <w:proofErr w:type="spellEnd"/>
      <w:r w:rsidRPr="00B42C52">
        <w:rPr>
          <w:rFonts w:asciiTheme="majorBidi" w:eastAsia="Times New Roman" w:hAnsiTheme="majorBidi" w:cstheme="majorBidi"/>
          <w:bCs/>
        </w:rPr>
        <w:t xml:space="preserve"> </w:t>
      </w:r>
      <w:proofErr w:type="spellStart"/>
      <w:r w:rsidRPr="00B42C52">
        <w:rPr>
          <w:rFonts w:asciiTheme="majorBidi" w:eastAsia="Times New Roman" w:hAnsiTheme="majorBidi" w:cstheme="majorBidi"/>
          <w:bCs/>
        </w:rPr>
        <w:t>remaja</w:t>
      </w:r>
      <w:proofErr w:type="spellEnd"/>
      <w:r w:rsidRPr="00B42C52">
        <w:rPr>
          <w:rFonts w:asciiTheme="majorBidi" w:eastAsia="Times New Roman" w:hAnsiTheme="majorBidi" w:cstheme="majorBidi"/>
          <w:bCs/>
        </w:rPr>
        <w:t xml:space="preserve"> memiliki </w:t>
      </w:r>
      <w:proofErr w:type="spellStart"/>
      <w:r w:rsidRPr="00B42C52">
        <w:rPr>
          <w:rFonts w:asciiTheme="majorBidi" w:eastAsia="Times New Roman" w:hAnsiTheme="majorBidi" w:cstheme="majorBidi"/>
          <w:bCs/>
        </w:rPr>
        <w:t>dampak</w:t>
      </w:r>
      <w:proofErr w:type="spellEnd"/>
      <w:r w:rsidRPr="00B42C52">
        <w:rPr>
          <w:rFonts w:asciiTheme="majorBidi" w:eastAsia="Times New Roman" w:hAnsiTheme="majorBidi" w:cstheme="majorBidi"/>
          <w:bCs/>
        </w:rPr>
        <w:t xml:space="preserve"> </w:t>
      </w:r>
      <w:proofErr w:type="spellStart"/>
      <w:r w:rsidRPr="00B42C52">
        <w:rPr>
          <w:rFonts w:asciiTheme="majorBidi" w:eastAsia="Times New Roman" w:hAnsiTheme="majorBidi" w:cstheme="majorBidi"/>
          <w:bCs/>
        </w:rPr>
        <w:t>negatif</w:t>
      </w:r>
      <w:proofErr w:type="spellEnd"/>
      <w:r w:rsidRPr="00B42C52">
        <w:rPr>
          <w:rFonts w:asciiTheme="majorBidi" w:eastAsia="Times New Roman" w:hAnsiTheme="majorBidi" w:cstheme="majorBidi"/>
          <w:bCs/>
        </w:rPr>
        <w:t xml:space="preserve"> yang </w:t>
      </w:r>
      <w:proofErr w:type="spellStart"/>
      <w:r w:rsidRPr="00B42C52">
        <w:rPr>
          <w:rFonts w:asciiTheme="majorBidi" w:eastAsia="Times New Roman" w:hAnsiTheme="majorBidi" w:cstheme="majorBidi"/>
          <w:bCs/>
        </w:rPr>
        <w:t>luas</w:t>
      </w:r>
      <w:proofErr w:type="spellEnd"/>
      <w:r w:rsidRPr="00B42C52">
        <w:rPr>
          <w:rFonts w:asciiTheme="majorBidi" w:eastAsia="Times New Roman" w:hAnsiTheme="majorBidi" w:cstheme="majorBidi"/>
          <w:bCs/>
        </w:rPr>
        <w:t xml:space="preserve">, baik bagi </w:t>
      </w:r>
      <w:proofErr w:type="spellStart"/>
      <w:r w:rsidRPr="00B42C52">
        <w:rPr>
          <w:rFonts w:asciiTheme="majorBidi" w:eastAsia="Times New Roman" w:hAnsiTheme="majorBidi" w:cstheme="majorBidi"/>
          <w:bCs/>
        </w:rPr>
        <w:t>diri</w:t>
      </w:r>
      <w:proofErr w:type="spellEnd"/>
      <w:r w:rsidRPr="00B42C52">
        <w:rPr>
          <w:rFonts w:asciiTheme="majorBidi" w:eastAsia="Times New Roman" w:hAnsiTheme="majorBidi" w:cstheme="majorBidi"/>
          <w:bCs/>
        </w:rPr>
        <w:t xml:space="preserve"> sendiri, orang lain, maupun lingkungan sekitar. Jika tidak </w:t>
      </w:r>
      <w:proofErr w:type="spellStart"/>
      <w:r w:rsidRPr="00B42C52">
        <w:rPr>
          <w:rFonts w:asciiTheme="majorBidi" w:eastAsia="Times New Roman" w:hAnsiTheme="majorBidi" w:cstheme="majorBidi"/>
          <w:bCs/>
        </w:rPr>
        <w:t>dicegah</w:t>
      </w:r>
      <w:proofErr w:type="spellEnd"/>
      <w:r w:rsidRPr="00B42C52">
        <w:rPr>
          <w:rFonts w:asciiTheme="majorBidi" w:eastAsia="Times New Roman" w:hAnsiTheme="majorBidi" w:cstheme="majorBidi"/>
          <w:bCs/>
        </w:rPr>
        <w:t xml:space="preserve">, </w:t>
      </w:r>
      <w:proofErr w:type="spellStart"/>
      <w:r w:rsidRPr="00B42C52">
        <w:rPr>
          <w:rFonts w:asciiTheme="majorBidi" w:eastAsia="Times New Roman" w:hAnsiTheme="majorBidi" w:cstheme="majorBidi"/>
          <w:bCs/>
        </w:rPr>
        <w:t>kebiasaan</w:t>
      </w:r>
      <w:proofErr w:type="spellEnd"/>
      <w:r w:rsidRPr="00B42C52">
        <w:rPr>
          <w:rFonts w:asciiTheme="majorBidi" w:eastAsia="Times New Roman" w:hAnsiTheme="majorBidi" w:cstheme="majorBidi"/>
          <w:bCs/>
        </w:rPr>
        <w:t xml:space="preserve"> </w:t>
      </w:r>
      <w:proofErr w:type="spellStart"/>
      <w:r w:rsidRPr="00B42C52">
        <w:rPr>
          <w:rFonts w:asciiTheme="majorBidi" w:eastAsia="Times New Roman" w:hAnsiTheme="majorBidi" w:cstheme="majorBidi"/>
          <w:bCs/>
        </w:rPr>
        <w:t>buruk</w:t>
      </w:r>
      <w:proofErr w:type="spellEnd"/>
      <w:r w:rsidRPr="00B42C52">
        <w:rPr>
          <w:rFonts w:asciiTheme="majorBidi" w:eastAsia="Times New Roman" w:hAnsiTheme="majorBidi" w:cstheme="majorBidi"/>
          <w:bCs/>
        </w:rPr>
        <w:t xml:space="preserve"> ini </w:t>
      </w:r>
      <w:proofErr w:type="spellStart"/>
      <w:r w:rsidRPr="00B42C52">
        <w:rPr>
          <w:rFonts w:asciiTheme="majorBidi" w:eastAsia="Times New Roman" w:hAnsiTheme="majorBidi" w:cstheme="majorBidi"/>
          <w:bCs/>
        </w:rPr>
        <w:t>dapat</w:t>
      </w:r>
      <w:proofErr w:type="spellEnd"/>
      <w:r w:rsidRPr="00B42C52">
        <w:rPr>
          <w:rFonts w:asciiTheme="majorBidi" w:eastAsia="Times New Roman" w:hAnsiTheme="majorBidi" w:cstheme="majorBidi"/>
          <w:bCs/>
        </w:rPr>
        <w:t xml:space="preserve"> </w:t>
      </w:r>
      <w:proofErr w:type="spellStart"/>
      <w:r w:rsidRPr="00B42C52">
        <w:rPr>
          <w:rFonts w:asciiTheme="majorBidi" w:eastAsia="Times New Roman" w:hAnsiTheme="majorBidi" w:cstheme="majorBidi"/>
          <w:bCs/>
        </w:rPr>
        <w:t>berkembang</w:t>
      </w:r>
      <w:proofErr w:type="spellEnd"/>
      <w:r w:rsidRPr="00B42C52">
        <w:rPr>
          <w:rFonts w:asciiTheme="majorBidi" w:eastAsia="Times New Roman" w:hAnsiTheme="majorBidi" w:cstheme="majorBidi"/>
          <w:bCs/>
        </w:rPr>
        <w:t xml:space="preserve"> menjadi </w:t>
      </w:r>
      <w:proofErr w:type="spellStart"/>
      <w:r w:rsidRPr="00B42C52">
        <w:rPr>
          <w:rFonts w:asciiTheme="majorBidi" w:eastAsia="Times New Roman" w:hAnsiTheme="majorBidi" w:cstheme="majorBidi"/>
          <w:bCs/>
        </w:rPr>
        <w:t>tindakan</w:t>
      </w:r>
      <w:proofErr w:type="spellEnd"/>
      <w:r w:rsidRPr="00B42C52">
        <w:rPr>
          <w:rFonts w:asciiTheme="majorBidi" w:eastAsia="Times New Roman" w:hAnsiTheme="majorBidi" w:cstheme="majorBidi"/>
          <w:bCs/>
        </w:rPr>
        <w:t xml:space="preserve"> yang lebih </w:t>
      </w:r>
      <w:proofErr w:type="spellStart"/>
      <w:r w:rsidRPr="00B42C52">
        <w:rPr>
          <w:rFonts w:asciiTheme="majorBidi" w:eastAsia="Times New Roman" w:hAnsiTheme="majorBidi" w:cstheme="majorBidi"/>
          <w:bCs/>
        </w:rPr>
        <w:t>berbahaya</w:t>
      </w:r>
      <w:proofErr w:type="spellEnd"/>
      <w:r w:rsidRPr="00B42C52">
        <w:rPr>
          <w:rFonts w:asciiTheme="majorBidi" w:eastAsia="Times New Roman" w:hAnsiTheme="majorBidi" w:cstheme="majorBidi"/>
          <w:bCs/>
        </w:rPr>
        <w:t xml:space="preserve"> di masa </w:t>
      </w:r>
      <w:proofErr w:type="spellStart"/>
      <w:r w:rsidRPr="00B42C52">
        <w:rPr>
          <w:rFonts w:asciiTheme="majorBidi" w:eastAsia="Times New Roman" w:hAnsiTheme="majorBidi" w:cstheme="majorBidi"/>
          <w:bCs/>
        </w:rPr>
        <w:t>depan</w:t>
      </w:r>
      <w:proofErr w:type="spellEnd"/>
      <w:r w:rsidRPr="00B42C52">
        <w:rPr>
          <w:rFonts w:asciiTheme="majorBidi" w:eastAsia="Times New Roman" w:hAnsiTheme="majorBidi" w:cstheme="majorBidi"/>
          <w:bCs/>
        </w:rPr>
        <w:t xml:space="preserve">. Berikut adalah beberapa </w:t>
      </w:r>
      <w:proofErr w:type="spellStart"/>
      <w:r w:rsidRPr="00B42C52">
        <w:rPr>
          <w:rFonts w:asciiTheme="majorBidi" w:eastAsia="Times New Roman" w:hAnsiTheme="majorBidi" w:cstheme="majorBidi"/>
          <w:bCs/>
        </w:rPr>
        <w:t>dampak</w:t>
      </w:r>
      <w:proofErr w:type="spellEnd"/>
      <w:r w:rsidRPr="00B42C52">
        <w:rPr>
          <w:rFonts w:asciiTheme="majorBidi" w:eastAsia="Times New Roman" w:hAnsiTheme="majorBidi" w:cstheme="majorBidi"/>
          <w:bCs/>
        </w:rPr>
        <w:t xml:space="preserve"> </w:t>
      </w:r>
      <w:proofErr w:type="spellStart"/>
      <w:r w:rsidRPr="00B42C52">
        <w:rPr>
          <w:rFonts w:asciiTheme="majorBidi" w:eastAsia="Times New Roman" w:hAnsiTheme="majorBidi" w:cstheme="majorBidi"/>
          <w:bCs/>
        </w:rPr>
        <w:t>utama</w:t>
      </w:r>
      <w:proofErr w:type="spellEnd"/>
      <w:r w:rsidRPr="00B42C52">
        <w:rPr>
          <w:rFonts w:asciiTheme="majorBidi" w:eastAsia="Times New Roman" w:hAnsiTheme="majorBidi" w:cstheme="majorBidi"/>
          <w:bCs/>
        </w:rPr>
        <w:t xml:space="preserve"> yang </w:t>
      </w:r>
      <w:proofErr w:type="spellStart"/>
      <w:r w:rsidRPr="00B42C52">
        <w:rPr>
          <w:rFonts w:asciiTheme="majorBidi" w:eastAsia="Times New Roman" w:hAnsiTheme="majorBidi" w:cstheme="majorBidi"/>
          <w:bCs/>
        </w:rPr>
        <w:t>dapat</w:t>
      </w:r>
      <w:proofErr w:type="spellEnd"/>
      <w:r w:rsidRPr="00B42C52">
        <w:rPr>
          <w:rFonts w:asciiTheme="majorBidi" w:eastAsia="Times New Roman" w:hAnsiTheme="majorBidi" w:cstheme="majorBidi"/>
          <w:bCs/>
        </w:rPr>
        <w:t xml:space="preserve"> </w:t>
      </w:r>
      <w:proofErr w:type="spellStart"/>
      <w:r w:rsidRPr="00B42C52">
        <w:rPr>
          <w:rFonts w:asciiTheme="majorBidi" w:eastAsia="Times New Roman" w:hAnsiTheme="majorBidi" w:cstheme="majorBidi"/>
          <w:bCs/>
        </w:rPr>
        <w:t>ditimbulkan</w:t>
      </w:r>
      <w:proofErr w:type="spellEnd"/>
      <w:r w:rsidRPr="00B42C52">
        <w:rPr>
          <w:rFonts w:asciiTheme="majorBidi" w:eastAsia="Times New Roman" w:hAnsiTheme="majorBidi" w:cstheme="majorBidi"/>
          <w:bCs/>
        </w:rPr>
        <w:t xml:space="preserve"> oleh </w:t>
      </w:r>
      <w:proofErr w:type="spellStart"/>
      <w:r w:rsidRPr="00B42C52">
        <w:rPr>
          <w:rFonts w:asciiTheme="majorBidi" w:eastAsia="Times New Roman" w:hAnsiTheme="majorBidi" w:cstheme="majorBidi"/>
          <w:bCs/>
        </w:rPr>
        <w:t>perilaku</w:t>
      </w:r>
      <w:proofErr w:type="spellEnd"/>
      <w:r w:rsidRPr="00B42C52">
        <w:rPr>
          <w:rFonts w:asciiTheme="majorBidi" w:eastAsia="Times New Roman" w:hAnsiTheme="majorBidi" w:cstheme="majorBidi"/>
          <w:bCs/>
        </w:rPr>
        <w:t xml:space="preserve"> </w:t>
      </w:r>
      <w:proofErr w:type="spellStart"/>
      <w:r w:rsidRPr="00B42C52">
        <w:rPr>
          <w:rFonts w:asciiTheme="majorBidi" w:eastAsia="Times New Roman" w:hAnsiTheme="majorBidi" w:cstheme="majorBidi"/>
          <w:bCs/>
        </w:rPr>
        <w:t>kenakalan</w:t>
      </w:r>
      <w:proofErr w:type="spellEnd"/>
      <w:r w:rsidRPr="00B42C52">
        <w:rPr>
          <w:rFonts w:asciiTheme="majorBidi" w:eastAsia="Times New Roman" w:hAnsiTheme="majorBidi" w:cstheme="majorBidi"/>
          <w:bCs/>
        </w:rPr>
        <w:t xml:space="preserve"> </w:t>
      </w:r>
      <w:proofErr w:type="spellStart"/>
      <w:r w:rsidRPr="00B42C52">
        <w:rPr>
          <w:rFonts w:asciiTheme="majorBidi" w:eastAsia="Times New Roman" w:hAnsiTheme="majorBidi" w:cstheme="majorBidi"/>
          <w:bCs/>
        </w:rPr>
        <w:t>remaja</w:t>
      </w:r>
      <w:proofErr w:type="spellEnd"/>
      <w:r w:rsidRPr="00B42C52">
        <w:rPr>
          <w:rFonts w:asciiTheme="majorBidi" w:eastAsia="Times New Roman" w:hAnsiTheme="majorBidi" w:cstheme="majorBidi"/>
          <w:bCs/>
        </w:rPr>
        <w:t>:</w:t>
      </w:r>
    </w:p>
    <w:p w14:paraId="689DAA4E" w14:textId="77777777" w:rsidR="00AE2584" w:rsidRPr="00B42C52" w:rsidRDefault="00AE2584" w:rsidP="00B42C52">
      <w:pPr>
        <w:pStyle w:val="ListParagraph"/>
        <w:spacing w:after="0" w:line="240" w:lineRule="auto"/>
        <w:ind w:left="426"/>
        <w:jc w:val="both"/>
        <w:rPr>
          <w:rFonts w:asciiTheme="majorBidi" w:eastAsia="Times New Roman" w:hAnsiTheme="majorBidi" w:cstheme="majorBidi"/>
          <w:bCs/>
        </w:rPr>
      </w:pPr>
    </w:p>
    <w:p w14:paraId="039B626F" w14:textId="77777777" w:rsidR="00AE2584" w:rsidRPr="00B42C52" w:rsidRDefault="00AE2584" w:rsidP="00B42C52">
      <w:pPr>
        <w:pStyle w:val="ListParagraph"/>
        <w:numPr>
          <w:ilvl w:val="0"/>
          <w:numId w:val="53"/>
        </w:numPr>
        <w:spacing w:after="0" w:line="240" w:lineRule="auto"/>
        <w:ind w:left="426" w:hanging="426"/>
        <w:jc w:val="both"/>
        <w:rPr>
          <w:rFonts w:asciiTheme="majorBidi" w:eastAsia="Times New Roman" w:hAnsiTheme="majorBidi" w:cstheme="majorBidi"/>
          <w:bCs/>
        </w:rPr>
      </w:pPr>
      <w:proofErr w:type="spellStart"/>
      <w:r w:rsidRPr="00B42C52">
        <w:rPr>
          <w:rFonts w:asciiTheme="majorBidi" w:eastAsia="Times New Roman" w:hAnsiTheme="majorBidi" w:cstheme="majorBidi"/>
          <w:bCs/>
        </w:rPr>
        <w:t>Merugikan</w:t>
      </w:r>
      <w:proofErr w:type="spellEnd"/>
      <w:r w:rsidRPr="00B42C52">
        <w:rPr>
          <w:rFonts w:asciiTheme="majorBidi" w:eastAsia="Times New Roman" w:hAnsiTheme="majorBidi" w:cstheme="majorBidi"/>
          <w:bCs/>
        </w:rPr>
        <w:t xml:space="preserve"> </w:t>
      </w:r>
      <w:proofErr w:type="spellStart"/>
      <w:r w:rsidRPr="00B42C52">
        <w:rPr>
          <w:rFonts w:asciiTheme="majorBidi" w:eastAsia="Times New Roman" w:hAnsiTheme="majorBidi" w:cstheme="majorBidi"/>
          <w:bCs/>
        </w:rPr>
        <w:t>diri</w:t>
      </w:r>
      <w:proofErr w:type="spellEnd"/>
      <w:r w:rsidRPr="00B42C52">
        <w:rPr>
          <w:rFonts w:asciiTheme="majorBidi" w:eastAsia="Times New Roman" w:hAnsiTheme="majorBidi" w:cstheme="majorBidi"/>
          <w:bCs/>
        </w:rPr>
        <w:t xml:space="preserve"> sendiri</w:t>
      </w:r>
    </w:p>
    <w:p w14:paraId="7B1BE59B" w14:textId="77777777" w:rsidR="00AE2584" w:rsidRPr="00B42C52" w:rsidRDefault="00AE2584" w:rsidP="00B42C52">
      <w:pPr>
        <w:pStyle w:val="ListParagraph"/>
        <w:spacing w:after="0" w:line="240" w:lineRule="auto"/>
        <w:ind w:left="426"/>
        <w:jc w:val="both"/>
        <w:rPr>
          <w:rFonts w:asciiTheme="majorBidi" w:eastAsia="Times New Roman" w:hAnsiTheme="majorBidi" w:cstheme="majorBidi"/>
          <w:bCs/>
        </w:rPr>
      </w:pPr>
      <w:r w:rsidRPr="00B42C52">
        <w:rPr>
          <w:rFonts w:asciiTheme="majorBidi" w:eastAsia="Times New Roman" w:hAnsiTheme="majorBidi" w:cstheme="majorBidi"/>
          <w:bCs/>
        </w:rPr>
        <w:t xml:space="preserve">Setiap </w:t>
      </w:r>
      <w:proofErr w:type="spellStart"/>
      <w:r w:rsidRPr="00B42C52">
        <w:rPr>
          <w:rFonts w:asciiTheme="majorBidi" w:eastAsia="Times New Roman" w:hAnsiTheme="majorBidi" w:cstheme="majorBidi"/>
          <w:bCs/>
        </w:rPr>
        <w:t>tindakan</w:t>
      </w:r>
      <w:proofErr w:type="spellEnd"/>
      <w:r w:rsidRPr="00B42C52">
        <w:rPr>
          <w:rFonts w:asciiTheme="majorBidi" w:eastAsia="Times New Roman" w:hAnsiTheme="majorBidi" w:cstheme="majorBidi"/>
          <w:bCs/>
        </w:rPr>
        <w:t xml:space="preserve"> </w:t>
      </w:r>
      <w:proofErr w:type="spellStart"/>
      <w:r w:rsidRPr="00B42C52">
        <w:rPr>
          <w:rFonts w:asciiTheme="majorBidi" w:eastAsia="Times New Roman" w:hAnsiTheme="majorBidi" w:cstheme="majorBidi"/>
          <w:bCs/>
        </w:rPr>
        <w:t>kenakalan</w:t>
      </w:r>
      <w:proofErr w:type="spellEnd"/>
      <w:r w:rsidRPr="00B42C52">
        <w:rPr>
          <w:rFonts w:asciiTheme="majorBidi" w:eastAsia="Times New Roman" w:hAnsiTheme="majorBidi" w:cstheme="majorBidi"/>
          <w:bCs/>
        </w:rPr>
        <w:t xml:space="preserve"> yang dilakukan oleh </w:t>
      </w:r>
      <w:proofErr w:type="spellStart"/>
      <w:r w:rsidRPr="00B42C52">
        <w:rPr>
          <w:rFonts w:asciiTheme="majorBidi" w:eastAsia="Times New Roman" w:hAnsiTheme="majorBidi" w:cstheme="majorBidi"/>
          <w:bCs/>
        </w:rPr>
        <w:t>remaja</w:t>
      </w:r>
      <w:proofErr w:type="spellEnd"/>
      <w:r w:rsidRPr="00B42C52">
        <w:rPr>
          <w:rFonts w:asciiTheme="majorBidi" w:eastAsia="Times New Roman" w:hAnsiTheme="majorBidi" w:cstheme="majorBidi"/>
          <w:bCs/>
        </w:rPr>
        <w:t xml:space="preserve"> memiliki </w:t>
      </w:r>
      <w:proofErr w:type="spellStart"/>
      <w:r w:rsidRPr="00B42C52">
        <w:rPr>
          <w:rFonts w:asciiTheme="majorBidi" w:eastAsia="Times New Roman" w:hAnsiTheme="majorBidi" w:cstheme="majorBidi"/>
          <w:bCs/>
        </w:rPr>
        <w:t>konsekuensi</w:t>
      </w:r>
      <w:proofErr w:type="spellEnd"/>
      <w:r w:rsidRPr="00B42C52">
        <w:rPr>
          <w:rFonts w:asciiTheme="majorBidi" w:eastAsia="Times New Roman" w:hAnsiTheme="majorBidi" w:cstheme="majorBidi"/>
          <w:bCs/>
        </w:rPr>
        <w:t xml:space="preserve"> yang </w:t>
      </w:r>
      <w:proofErr w:type="spellStart"/>
      <w:r w:rsidRPr="00B42C52">
        <w:rPr>
          <w:rFonts w:asciiTheme="majorBidi" w:eastAsia="Times New Roman" w:hAnsiTheme="majorBidi" w:cstheme="majorBidi"/>
          <w:bCs/>
        </w:rPr>
        <w:t>dapat</w:t>
      </w:r>
      <w:proofErr w:type="spellEnd"/>
      <w:r w:rsidRPr="00B42C52">
        <w:rPr>
          <w:rFonts w:asciiTheme="majorBidi" w:eastAsia="Times New Roman" w:hAnsiTheme="majorBidi" w:cstheme="majorBidi"/>
          <w:bCs/>
        </w:rPr>
        <w:t xml:space="preserve"> </w:t>
      </w:r>
      <w:proofErr w:type="spellStart"/>
      <w:r w:rsidRPr="00B42C52">
        <w:rPr>
          <w:rFonts w:asciiTheme="majorBidi" w:eastAsia="Times New Roman" w:hAnsiTheme="majorBidi" w:cstheme="majorBidi"/>
          <w:bCs/>
        </w:rPr>
        <w:t>merugikan</w:t>
      </w:r>
      <w:proofErr w:type="spellEnd"/>
      <w:r w:rsidRPr="00B42C52">
        <w:rPr>
          <w:rFonts w:asciiTheme="majorBidi" w:eastAsia="Times New Roman" w:hAnsiTheme="majorBidi" w:cstheme="majorBidi"/>
          <w:bCs/>
        </w:rPr>
        <w:t xml:space="preserve"> mereka secara fisik, mental, dan akademik. </w:t>
      </w:r>
      <w:proofErr w:type="spellStart"/>
      <w:r w:rsidRPr="00B42C52">
        <w:rPr>
          <w:rFonts w:asciiTheme="majorBidi" w:eastAsia="Times New Roman" w:hAnsiTheme="majorBidi" w:cstheme="majorBidi"/>
          <w:bCs/>
        </w:rPr>
        <w:t>Contohnya</w:t>
      </w:r>
      <w:proofErr w:type="spellEnd"/>
      <w:r w:rsidRPr="00B42C52">
        <w:rPr>
          <w:rFonts w:asciiTheme="majorBidi" w:eastAsia="Times New Roman" w:hAnsiTheme="majorBidi" w:cstheme="majorBidi"/>
          <w:bCs/>
        </w:rPr>
        <w:t>:</w:t>
      </w:r>
    </w:p>
    <w:p w14:paraId="78446EBB" w14:textId="77777777" w:rsidR="00AE2584" w:rsidRPr="00B42C52" w:rsidRDefault="00AE2584" w:rsidP="00B42C52">
      <w:pPr>
        <w:pStyle w:val="ListParagraph"/>
        <w:numPr>
          <w:ilvl w:val="0"/>
          <w:numId w:val="54"/>
        </w:numPr>
        <w:spacing w:after="0" w:line="240" w:lineRule="auto"/>
        <w:rPr>
          <w:rFonts w:asciiTheme="majorBidi" w:eastAsia="Times New Roman" w:hAnsiTheme="majorBidi" w:cstheme="majorBidi"/>
          <w:lang w:val="en-ID" w:eastAsia="en-ID"/>
        </w:rPr>
      </w:pPr>
      <w:proofErr w:type="spellStart"/>
      <w:r w:rsidRPr="00B42C52">
        <w:rPr>
          <w:rFonts w:asciiTheme="majorBidi" w:eastAsia="Times New Roman" w:hAnsiTheme="majorBidi" w:cstheme="majorBidi"/>
          <w:b/>
          <w:bCs/>
          <w:lang w:val="en-ID" w:eastAsia="en-ID"/>
        </w:rPr>
        <w:t>Merokok</w:t>
      </w:r>
      <w:proofErr w:type="spellEnd"/>
      <w:r w:rsidRPr="00B42C52">
        <w:rPr>
          <w:rFonts w:asciiTheme="majorBidi" w:eastAsia="Times New Roman" w:hAnsiTheme="majorBidi" w:cstheme="majorBidi"/>
          <w:lang w:val="en-ID" w:eastAsia="en-ID"/>
        </w:rPr>
        <w:t xml:space="preserve"> </w:t>
      </w:r>
      <w:proofErr w:type="spellStart"/>
      <w:r w:rsidRPr="00B42C52">
        <w:rPr>
          <w:rFonts w:asciiTheme="majorBidi" w:eastAsia="Times New Roman" w:hAnsiTheme="majorBidi" w:cstheme="majorBidi"/>
          <w:lang w:val="en-ID" w:eastAsia="en-ID"/>
        </w:rPr>
        <w:t>dapat</w:t>
      </w:r>
      <w:proofErr w:type="spellEnd"/>
      <w:r w:rsidRPr="00B42C52">
        <w:rPr>
          <w:rFonts w:asciiTheme="majorBidi" w:eastAsia="Times New Roman" w:hAnsiTheme="majorBidi" w:cstheme="majorBidi"/>
          <w:lang w:val="en-ID" w:eastAsia="en-ID"/>
        </w:rPr>
        <w:t xml:space="preserve"> </w:t>
      </w:r>
      <w:proofErr w:type="spellStart"/>
      <w:r w:rsidRPr="00B42C52">
        <w:rPr>
          <w:rFonts w:asciiTheme="majorBidi" w:eastAsia="Times New Roman" w:hAnsiTheme="majorBidi" w:cstheme="majorBidi"/>
          <w:lang w:val="en-ID" w:eastAsia="en-ID"/>
        </w:rPr>
        <w:t>menyebabkan</w:t>
      </w:r>
      <w:proofErr w:type="spellEnd"/>
      <w:r w:rsidRPr="00B42C52">
        <w:rPr>
          <w:rFonts w:asciiTheme="majorBidi" w:eastAsia="Times New Roman" w:hAnsiTheme="majorBidi" w:cstheme="majorBidi"/>
          <w:lang w:val="en-ID" w:eastAsia="en-ID"/>
        </w:rPr>
        <w:t xml:space="preserve"> </w:t>
      </w:r>
      <w:proofErr w:type="spellStart"/>
      <w:r w:rsidRPr="00B42C52">
        <w:rPr>
          <w:rFonts w:asciiTheme="majorBidi" w:eastAsia="Times New Roman" w:hAnsiTheme="majorBidi" w:cstheme="majorBidi"/>
          <w:lang w:val="en-ID" w:eastAsia="en-ID"/>
        </w:rPr>
        <w:t>berbagai</w:t>
      </w:r>
      <w:proofErr w:type="spellEnd"/>
      <w:r w:rsidRPr="00B42C52">
        <w:rPr>
          <w:rFonts w:asciiTheme="majorBidi" w:eastAsia="Times New Roman" w:hAnsiTheme="majorBidi" w:cstheme="majorBidi"/>
          <w:lang w:val="en-ID" w:eastAsia="en-ID"/>
        </w:rPr>
        <w:t xml:space="preserve"> </w:t>
      </w:r>
      <w:proofErr w:type="spellStart"/>
      <w:r w:rsidRPr="00B42C52">
        <w:rPr>
          <w:rFonts w:asciiTheme="majorBidi" w:eastAsia="Times New Roman" w:hAnsiTheme="majorBidi" w:cstheme="majorBidi"/>
          <w:lang w:val="en-ID" w:eastAsia="en-ID"/>
        </w:rPr>
        <w:t>penyakit</w:t>
      </w:r>
      <w:proofErr w:type="spellEnd"/>
      <w:r w:rsidRPr="00B42C52">
        <w:rPr>
          <w:rFonts w:asciiTheme="majorBidi" w:eastAsia="Times New Roman" w:hAnsiTheme="majorBidi" w:cstheme="majorBidi"/>
          <w:lang w:val="en-ID" w:eastAsia="en-ID"/>
        </w:rPr>
        <w:t xml:space="preserve"> </w:t>
      </w:r>
      <w:proofErr w:type="spellStart"/>
      <w:r w:rsidRPr="00B42C52">
        <w:rPr>
          <w:rFonts w:asciiTheme="majorBidi" w:eastAsia="Times New Roman" w:hAnsiTheme="majorBidi" w:cstheme="majorBidi"/>
          <w:lang w:val="en-ID" w:eastAsia="en-ID"/>
        </w:rPr>
        <w:t>berbahaya</w:t>
      </w:r>
      <w:proofErr w:type="spellEnd"/>
      <w:r w:rsidRPr="00B42C52">
        <w:rPr>
          <w:rFonts w:asciiTheme="majorBidi" w:eastAsia="Times New Roman" w:hAnsiTheme="majorBidi" w:cstheme="majorBidi"/>
          <w:lang w:val="en-ID" w:eastAsia="en-ID"/>
        </w:rPr>
        <w:t xml:space="preserve"> </w:t>
      </w:r>
      <w:proofErr w:type="spellStart"/>
      <w:r w:rsidRPr="00B42C52">
        <w:rPr>
          <w:rFonts w:asciiTheme="majorBidi" w:eastAsia="Times New Roman" w:hAnsiTheme="majorBidi" w:cstheme="majorBidi"/>
          <w:lang w:val="en-ID" w:eastAsia="en-ID"/>
        </w:rPr>
        <w:t>seperti</w:t>
      </w:r>
      <w:proofErr w:type="spellEnd"/>
      <w:r w:rsidRPr="00B42C52">
        <w:rPr>
          <w:rFonts w:asciiTheme="majorBidi" w:eastAsia="Times New Roman" w:hAnsiTheme="majorBidi" w:cstheme="majorBidi"/>
          <w:lang w:val="en-ID" w:eastAsia="en-ID"/>
        </w:rPr>
        <w:t xml:space="preserve"> </w:t>
      </w:r>
      <w:proofErr w:type="spellStart"/>
      <w:r w:rsidRPr="00B42C52">
        <w:rPr>
          <w:rFonts w:asciiTheme="majorBidi" w:eastAsia="Times New Roman" w:hAnsiTheme="majorBidi" w:cstheme="majorBidi"/>
          <w:lang w:val="en-ID" w:eastAsia="en-ID"/>
        </w:rPr>
        <w:t>gangguan</w:t>
      </w:r>
      <w:proofErr w:type="spellEnd"/>
      <w:r w:rsidRPr="00B42C52">
        <w:rPr>
          <w:rFonts w:asciiTheme="majorBidi" w:eastAsia="Times New Roman" w:hAnsiTheme="majorBidi" w:cstheme="majorBidi"/>
          <w:lang w:val="en-ID" w:eastAsia="en-ID"/>
        </w:rPr>
        <w:t xml:space="preserve"> </w:t>
      </w:r>
      <w:proofErr w:type="spellStart"/>
      <w:r w:rsidRPr="00B42C52">
        <w:rPr>
          <w:rFonts w:asciiTheme="majorBidi" w:eastAsia="Times New Roman" w:hAnsiTheme="majorBidi" w:cstheme="majorBidi"/>
          <w:lang w:val="en-ID" w:eastAsia="en-ID"/>
        </w:rPr>
        <w:t>pernapasan</w:t>
      </w:r>
      <w:proofErr w:type="spellEnd"/>
      <w:r w:rsidRPr="00B42C52">
        <w:rPr>
          <w:rFonts w:asciiTheme="majorBidi" w:eastAsia="Times New Roman" w:hAnsiTheme="majorBidi" w:cstheme="majorBidi"/>
          <w:lang w:val="en-ID" w:eastAsia="en-ID"/>
        </w:rPr>
        <w:t xml:space="preserve">, </w:t>
      </w:r>
      <w:proofErr w:type="spellStart"/>
      <w:r w:rsidRPr="00B42C52">
        <w:rPr>
          <w:rFonts w:asciiTheme="majorBidi" w:eastAsia="Times New Roman" w:hAnsiTheme="majorBidi" w:cstheme="majorBidi"/>
          <w:lang w:val="en-ID" w:eastAsia="en-ID"/>
        </w:rPr>
        <w:t>penyakit</w:t>
      </w:r>
      <w:proofErr w:type="spellEnd"/>
      <w:r w:rsidRPr="00B42C52">
        <w:rPr>
          <w:rFonts w:asciiTheme="majorBidi" w:eastAsia="Times New Roman" w:hAnsiTheme="majorBidi" w:cstheme="majorBidi"/>
          <w:lang w:val="en-ID" w:eastAsia="en-ID"/>
        </w:rPr>
        <w:t xml:space="preserve"> </w:t>
      </w:r>
      <w:proofErr w:type="spellStart"/>
      <w:r w:rsidRPr="00B42C52">
        <w:rPr>
          <w:rFonts w:asciiTheme="majorBidi" w:eastAsia="Times New Roman" w:hAnsiTheme="majorBidi" w:cstheme="majorBidi"/>
          <w:lang w:val="en-ID" w:eastAsia="en-ID"/>
        </w:rPr>
        <w:t>jantung</w:t>
      </w:r>
      <w:proofErr w:type="spellEnd"/>
      <w:r w:rsidRPr="00B42C52">
        <w:rPr>
          <w:rFonts w:asciiTheme="majorBidi" w:eastAsia="Times New Roman" w:hAnsiTheme="majorBidi" w:cstheme="majorBidi"/>
          <w:lang w:val="en-ID" w:eastAsia="en-ID"/>
        </w:rPr>
        <w:t xml:space="preserve">, </w:t>
      </w:r>
      <w:proofErr w:type="spellStart"/>
      <w:r w:rsidRPr="00B42C52">
        <w:rPr>
          <w:rFonts w:asciiTheme="majorBidi" w:eastAsia="Times New Roman" w:hAnsiTheme="majorBidi" w:cstheme="majorBidi"/>
          <w:lang w:val="en-ID" w:eastAsia="en-ID"/>
        </w:rPr>
        <w:t>hingga</w:t>
      </w:r>
      <w:proofErr w:type="spellEnd"/>
      <w:r w:rsidRPr="00B42C52">
        <w:rPr>
          <w:rFonts w:asciiTheme="majorBidi" w:eastAsia="Times New Roman" w:hAnsiTheme="majorBidi" w:cstheme="majorBidi"/>
          <w:lang w:val="en-ID" w:eastAsia="en-ID"/>
        </w:rPr>
        <w:t xml:space="preserve"> </w:t>
      </w:r>
      <w:proofErr w:type="spellStart"/>
      <w:r w:rsidRPr="00B42C52">
        <w:rPr>
          <w:rFonts w:asciiTheme="majorBidi" w:eastAsia="Times New Roman" w:hAnsiTheme="majorBidi" w:cstheme="majorBidi"/>
          <w:lang w:val="en-ID" w:eastAsia="en-ID"/>
        </w:rPr>
        <w:t>kanker</w:t>
      </w:r>
      <w:proofErr w:type="spellEnd"/>
      <w:r w:rsidRPr="00B42C52">
        <w:rPr>
          <w:rFonts w:asciiTheme="majorBidi" w:eastAsia="Times New Roman" w:hAnsiTheme="majorBidi" w:cstheme="majorBidi"/>
          <w:lang w:val="en-ID" w:eastAsia="en-ID"/>
        </w:rPr>
        <w:t xml:space="preserve"> </w:t>
      </w:r>
      <w:proofErr w:type="spellStart"/>
      <w:r w:rsidRPr="00B42C52">
        <w:rPr>
          <w:rFonts w:asciiTheme="majorBidi" w:eastAsia="Times New Roman" w:hAnsiTheme="majorBidi" w:cstheme="majorBidi"/>
          <w:lang w:val="en-ID" w:eastAsia="en-ID"/>
        </w:rPr>
        <w:t>paru-paru</w:t>
      </w:r>
      <w:proofErr w:type="spellEnd"/>
      <w:r w:rsidRPr="00B42C52">
        <w:rPr>
          <w:rFonts w:asciiTheme="majorBidi" w:eastAsia="Times New Roman" w:hAnsiTheme="majorBidi" w:cstheme="majorBidi"/>
          <w:lang w:val="en-ID" w:eastAsia="en-ID"/>
        </w:rPr>
        <w:t xml:space="preserve">. Selain </w:t>
      </w:r>
      <w:proofErr w:type="spellStart"/>
      <w:r w:rsidRPr="00B42C52">
        <w:rPr>
          <w:rFonts w:asciiTheme="majorBidi" w:eastAsia="Times New Roman" w:hAnsiTheme="majorBidi" w:cstheme="majorBidi"/>
          <w:lang w:val="en-ID" w:eastAsia="en-ID"/>
        </w:rPr>
        <w:t>itu</w:t>
      </w:r>
      <w:proofErr w:type="spellEnd"/>
      <w:r w:rsidRPr="00B42C52">
        <w:rPr>
          <w:rFonts w:asciiTheme="majorBidi" w:eastAsia="Times New Roman" w:hAnsiTheme="majorBidi" w:cstheme="majorBidi"/>
          <w:lang w:val="en-ID" w:eastAsia="en-ID"/>
        </w:rPr>
        <w:t xml:space="preserve">, </w:t>
      </w:r>
      <w:proofErr w:type="spellStart"/>
      <w:r w:rsidRPr="00B42C52">
        <w:rPr>
          <w:rFonts w:asciiTheme="majorBidi" w:eastAsia="Times New Roman" w:hAnsiTheme="majorBidi" w:cstheme="majorBidi"/>
          <w:lang w:val="en-ID" w:eastAsia="en-ID"/>
        </w:rPr>
        <w:t>ketergantungan</w:t>
      </w:r>
      <w:proofErr w:type="spellEnd"/>
      <w:r w:rsidRPr="00B42C52">
        <w:rPr>
          <w:rFonts w:asciiTheme="majorBidi" w:eastAsia="Times New Roman" w:hAnsiTheme="majorBidi" w:cstheme="majorBidi"/>
          <w:lang w:val="en-ID" w:eastAsia="en-ID"/>
        </w:rPr>
        <w:t xml:space="preserve"> pada </w:t>
      </w:r>
      <w:proofErr w:type="spellStart"/>
      <w:r w:rsidRPr="00B42C52">
        <w:rPr>
          <w:rFonts w:asciiTheme="majorBidi" w:eastAsia="Times New Roman" w:hAnsiTheme="majorBidi" w:cstheme="majorBidi"/>
          <w:lang w:val="en-ID" w:eastAsia="en-ID"/>
        </w:rPr>
        <w:t>rokok</w:t>
      </w:r>
      <w:proofErr w:type="spellEnd"/>
      <w:r w:rsidRPr="00B42C52">
        <w:rPr>
          <w:rFonts w:asciiTheme="majorBidi" w:eastAsia="Times New Roman" w:hAnsiTheme="majorBidi" w:cstheme="majorBidi"/>
          <w:lang w:val="en-ID" w:eastAsia="en-ID"/>
        </w:rPr>
        <w:t xml:space="preserve"> juga </w:t>
      </w:r>
      <w:proofErr w:type="spellStart"/>
      <w:r w:rsidRPr="00B42C52">
        <w:rPr>
          <w:rFonts w:asciiTheme="majorBidi" w:eastAsia="Times New Roman" w:hAnsiTheme="majorBidi" w:cstheme="majorBidi"/>
          <w:lang w:val="en-ID" w:eastAsia="en-ID"/>
        </w:rPr>
        <w:t>akan</w:t>
      </w:r>
      <w:proofErr w:type="spellEnd"/>
      <w:r w:rsidRPr="00B42C52">
        <w:rPr>
          <w:rFonts w:asciiTheme="majorBidi" w:eastAsia="Times New Roman" w:hAnsiTheme="majorBidi" w:cstheme="majorBidi"/>
          <w:lang w:val="en-ID" w:eastAsia="en-ID"/>
        </w:rPr>
        <w:t xml:space="preserve"> </w:t>
      </w:r>
      <w:proofErr w:type="spellStart"/>
      <w:r w:rsidRPr="00B42C52">
        <w:rPr>
          <w:rFonts w:asciiTheme="majorBidi" w:eastAsia="Times New Roman" w:hAnsiTheme="majorBidi" w:cstheme="majorBidi"/>
          <w:lang w:val="en-ID" w:eastAsia="en-ID"/>
        </w:rPr>
        <w:t>menguras</w:t>
      </w:r>
      <w:proofErr w:type="spellEnd"/>
      <w:r w:rsidRPr="00B42C52">
        <w:rPr>
          <w:rFonts w:asciiTheme="majorBidi" w:eastAsia="Times New Roman" w:hAnsiTheme="majorBidi" w:cstheme="majorBidi"/>
          <w:lang w:val="en-ID" w:eastAsia="en-ID"/>
        </w:rPr>
        <w:t xml:space="preserve"> </w:t>
      </w:r>
      <w:proofErr w:type="spellStart"/>
      <w:r w:rsidRPr="00B42C52">
        <w:rPr>
          <w:rFonts w:asciiTheme="majorBidi" w:eastAsia="Times New Roman" w:hAnsiTheme="majorBidi" w:cstheme="majorBidi"/>
          <w:lang w:val="en-ID" w:eastAsia="en-ID"/>
        </w:rPr>
        <w:t>keuangan</w:t>
      </w:r>
      <w:proofErr w:type="spellEnd"/>
      <w:r w:rsidRPr="00B42C52">
        <w:rPr>
          <w:rFonts w:asciiTheme="majorBidi" w:eastAsia="Times New Roman" w:hAnsiTheme="majorBidi" w:cstheme="majorBidi"/>
          <w:lang w:val="en-ID" w:eastAsia="en-ID"/>
        </w:rPr>
        <w:t xml:space="preserve"> </w:t>
      </w:r>
      <w:proofErr w:type="spellStart"/>
      <w:r w:rsidRPr="00B42C52">
        <w:rPr>
          <w:rFonts w:asciiTheme="majorBidi" w:eastAsia="Times New Roman" w:hAnsiTheme="majorBidi" w:cstheme="majorBidi"/>
          <w:lang w:val="en-ID" w:eastAsia="en-ID"/>
        </w:rPr>
        <w:t>mereka</w:t>
      </w:r>
      <w:proofErr w:type="spellEnd"/>
      <w:r w:rsidRPr="00B42C52">
        <w:rPr>
          <w:rFonts w:asciiTheme="majorBidi" w:eastAsia="Times New Roman" w:hAnsiTheme="majorBidi" w:cstheme="majorBidi"/>
          <w:lang w:val="en-ID" w:eastAsia="en-ID"/>
        </w:rPr>
        <w:t xml:space="preserve"> </w:t>
      </w:r>
      <w:proofErr w:type="spellStart"/>
      <w:r w:rsidRPr="00B42C52">
        <w:rPr>
          <w:rFonts w:asciiTheme="majorBidi" w:eastAsia="Times New Roman" w:hAnsiTheme="majorBidi" w:cstheme="majorBidi"/>
          <w:lang w:val="en-ID" w:eastAsia="en-ID"/>
        </w:rPr>
        <w:t>sejak</w:t>
      </w:r>
      <w:proofErr w:type="spellEnd"/>
      <w:r w:rsidRPr="00B42C52">
        <w:rPr>
          <w:rFonts w:asciiTheme="majorBidi" w:eastAsia="Times New Roman" w:hAnsiTheme="majorBidi" w:cstheme="majorBidi"/>
          <w:lang w:val="en-ID" w:eastAsia="en-ID"/>
        </w:rPr>
        <w:t xml:space="preserve"> </w:t>
      </w:r>
      <w:proofErr w:type="spellStart"/>
      <w:r w:rsidRPr="00B42C52">
        <w:rPr>
          <w:rFonts w:asciiTheme="majorBidi" w:eastAsia="Times New Roman" w:hAnsiTheme="majorBidi" w:cstheme="majorBidi"/>
          <w:lang w:val="en-ID" w:eastAsia="en-ID"/>
        </w:rPr>
        <w:t>usia</w:t>
      </w:r>
      <w:proofErr w:type="spellEnd"/>
      <w:r w:rsidRPr="00B42C52">
        <w:rPr>
          <w:rFonts w:asciiTheme="majorBidi" w:eastAsia="Times New Roman" w:hAnsiTheme="majorBidi" w:cstheme="majorBidi"/>
          <w:lang w:val="en-ID" w:eastAsia="en-ID"/>
        </w:rPr>
        <w:t xml:space="preserve"> </w:t>
      </w:r>
      <w:proofErr w:type="spellStart"/>
      <w:r w:rsidRPr="00B42C52">
        <w:rPr>
          <w:rFonts w:asciiTheme="majorBidi" w:eastAsia="Times New Roman" w:hAnsiTheme="majorBidi" w:cstheme="majorBidi"/>
          <w:lang w:val="en-ID" w:eastAsia="en-ID"/>
        </w:rPr>
        <w:t>dini</w:t>
      </w:r>
      <w:proofErr w:type="spellEnd"/>
      <w:r w:rsidRPr="00B42C52">
        <w:rPr>
          <w:rFonts w:asciiTheme="majorBidi" w:eastAsia="Times New Roman" w:hAnsiTheme="majorBidi" w:cstheme="majorBidi"/>
          <w:lang w:val="en-ID" w:eastAsia="en-ID"/>
        </w:rPr>
        <w:t xml:space="preserve">. </w:t>
      </w:r>
    </w:p>
    <w:p w14:paraId="7458ECD9" w14:textId="77777777" w:rsidR="00AE2584" w:rsidRPr="00B42C52" w:rsidRDefault="00AE2584" w:rsidP="00B42C52">
      <w:pPr>
        <w:pStyle w:val="ListParagraph"/>
        <w:numPr>
          <w:ilvl w:val="0"/>
          <w:numId w:val="54"/>
        </w:numPr>
        <w:spacing w:after="0" w:line="240" w:lineRule="auto"/>
        <w:rPr>
          <w:rFonts w:asciiTheme="majorBidi" w:eastAsia="Times New Roman" w:hAnsiTheme="majorBidi" w:cstheme="majorBidi"/>
          <w:lang w:val="en-ID" w:eastAsia="en-ID"/>
        </w:rPr>
      </w:pPr>
      <w:r w:rsidRPr="00B42C52">
        <w:rPr>
          <w:rFonts w:asciiTheme="majorBidi" w:eastAsia="Times New Roman" w:hAnsiTheme="majorBidi" w:cstheme="majorBidi"/>
          <w:b/>
          <w:bCs/>
          <w:lang w:val="en-ID" w:eastAsia="en-ID"/>
        </w:rPr>
        <w:t xml:space="preserve">Bolos </w:t>
      </w:r>
      <w:proofErr w:type="spellStart"/>
      <w:r w:rsidRPr="00B42C52">
        <w:rPr>
          <w:rFonts w:asciiTheme="majorBidi" w:eastAsia="Times New Roman" w:hAnsiTheme="majorBidi" w:cstheme="majorBidi"/>
          <w:b/>
          <w:bCs/>
          <w:lang w:val="en-ID" w:eastAsia="en-ID"/>
        </w:rPr>
        <w:t>sekolah</w:t>
      </w:r>
      <w:proofErr w:type="spellEnd"/>
      <w:r w:rsidRPr="00B42C52">
        <w:rPr>
          <w:rFonts w:asciiTheme="majorBidi" w:eastAsia="Times New Roman" w:hAnsiTheme="majorBidi" w:cstheme="majorBidi"/>
          <w:lang w:val="en-ID" w:eastAsia="en-ID"/>
        </w:rPr>
        <w:t xml:space="preserve"> </w:t>
      </w:r>
      <w:proofErr w:type="spellStart"/>
      <w:r w:rsidRPr="00B42C52">
        <w:rPr>
          <w:rFonts w:asciiTheme="majorBidi" w:eastAsia="Times New Roman" w:hAnsiTheme="majorBidi" w:cstheme="majorBidi"/>
          <w:lang w:val="en-ID" w:eastAsia="en-ID"/>
        </w:rPr>
        <w:t>menyebabkan</w:t>
      </w:r>
      <w:proofErr w:type="spellEnd"/>
      <w:r w:rsidRPr="00B42C52">
        <w:rPr>
          <w:rFonts w:asciiTheme="majorBidi" w:eastAsia="Times New Roman" w:hAnsiTheme="majorBidi" w:cstheme="majorBidi"/>
          <w:lang w:val="en-ID" w:eastAsia="en-ID"/>
        </w:rPr>
        <w:t xml:space="preserve"> </w:t>
      </w:r>
      <w:proofErr w:type="spellStart"/>
      <w:r w:rsidRPr="00B42C52">
        <w:rPr>
          <w:rFonts w:asciiTheme="majorBidi" w:eastAsia="Times New Roman" w:hAnsiTheme="majorBidi" w:cstheme="majorBidi"/>
          <w:lang w:val="en-ID" w:eastAsia="en-ID"/>
        </w:rPr>
        <w:t>siswa</w:t>
      </w:r>
      <w:proofErr w:type="spellEnd"/>
      <w:r w:rsidRPr="00B42C52">
        <w:rPr>
          <w:rFonts w:asciiTheme="majorBidi" w:eastAsia="Times New Roman" w:hAnsiTheme="majorBidi" w:cstheme="majorBidi"/>
          <w:lang w:val="en-ID" w:eastAsia="en-ID"/>
        </w:rPr>
        <w:t xml:space="preserve"> </w:t>
      </w:r>
      <w:proofErr w:type="spellStart"/>
      <w:r w:rsidRPr="00B42C52">
        <w:rPr>
          <w:rFonts w:asciiTheme="majorBidi" w:eastAsia="Times New Roman" w:hAnsiTheme="majorBidi" w:cstheme="majorBidi"/>
          <w:lang w:val="en-ID" w:eastAsia="en-ID"/>
        </w:rPr>
        <w:t>kehilangan</w:t>
      </w:r>
      <w:proofErr w:type="spellEnd"/>
      <w:r w:rsidRPr="00B42C52">
        <w:rPr>
          <w:rFonts w:asciiTheme="majorBidi" w:eastAsia="Times New Roman" w:hAnsiTheme="majorBidi" w:cstheme="majorBidi"/>
          <w:lang w:val="en-ID" w:eastAsia="en-ID"/>
        </w:rPr>
        <w:t xml:space="preserve"> </w:t>
      </w:r>
      <w:proofErr w:type="spellStart"/>
      <w:r w:rsidRPr="00B42C52">
        <w:rPr>
          <w:rFonts w:asciiTheme="majorBidi" w:eastAsia="Times New Roman" w:hAnsiTheme="majorBidi" w:cstheme="majorBidi"/>
          <w:lang w:val="en-ID" w:eastAsia="en-ID"/>
        </w:rPr>
        <w:t>banyak</w:t>
      </w:r>
      <w:proofErr w:type="spellEnd"/>
      <w:r w:rsidRPr="00B42C52">
        <w:rPr>
          <w:rFonts w:asciiTheme="majorBidi" w:eastAsia="Times New Roman" w:hAnsiTheme="majorBidi" w:cstheme="majorBidi"/>
          <w:lang w:val="en-ID" w:eastAsia="en-ID"/>
        </w:rPr>
        <w:t xml:space="preserve"> </w:t>
      </w:r>
      <w:proofErr w:type="spellStart"/>
      <w:r w:rsidRPr="00B42C52">
        <w:rPr>
          <w:rFonts w:asciiTheme="majorBidi" w:eastAsia="Times New Roman" w:hAnsiTheme="majorBidi" w:cstheme="majorBidi"/>
          <w:lang w:val="en-ID" w:eastAsia="en-ID"/>
        </w:rPr>
        <w:t>materi</w:t>
      </w:r>
      <w:proofErr w:type="spellEnd"/>
      <w:r w:rsidRPr="00B42C52">
        <w:rPr>
          <w:rFonts w:asciiTheme="majorBidi" w:eastAsia="Times New Roman" w:hAnsiTheme="majorBidi" w:cstheme="majorBidi"/>
          <w:lang w:val="en-ID" w:eastAsia="en-ID"/>
        </w:rPr>
        <w:t xml:space="preserve"> </w:t>
      </w:r>
      <w:proofErr w:type="spellStart"/>
      <w:r w:rsidRPr="00B42C52">
        <w:rPr>
          <w:rFonts w:asciiTheme="majorBidi" w:eastAsia="Times New Roman" w:hAnsiTheme="majorBidi" w:cstheme="majorBidi"/>
          <w:lang w:val="en-ID" w:eastAsia="en-ID"/>
        </w:rPr>
        <w:t>pelajaran</w:t>
      </w:r>
      <w:proofErr w:type="spellEnd"/>
      <w:r w:rsidRPr="00B42C52">
        <w:rPr>
          <w:rFonts w:asciiTheme="majorBidi" w:eastAsia="Times New Roman" w:hAnsiTheme="majorBidi" w:cstheme="majorBidi"/>
          <w:lang w:val="en-ID" w:eastAsia="en-ID"/>
        </w:rPr>
        <w:t xml:space="preserve"> yang </w:t>
      </w:r>
      <w:proofErr w:type="spellStart"/>
      <w:r w:rsidRPr="00B42C52">
        <w:rPr>
          <w:rFonts w:asciiTheme="majorBidi" w:eastAsia="Times New Roman" w:hAnsiTheme="majorBidi" w:cstheme="majorBidi"/>
          <w:lang w:val="en-ID" w:eastAsia="en-ID"/>
        </w:rPr>
        <w:t>penting</w:t>
      </w:r>
      <w:proofErr w:type="spellEnd"/>
      <w:r w:rsidRPr="00B42C52">
        <w:rPr>
          <w:rFonts w:asciiTheme="majorBidi" w:eastAsia="Times New Roman" w:hAnsiTheme="majorBidi" w:cstheme="majorBidi"/>
          <w:lang w:val="en-ID" w:eastAsia="en-ID"/>
        </w:rPr>
        <w:t xml:space="preserve"> </w:t>
      </w:r>
      <w:proofErr w:type="spellStart"/>
      <w:r w:rsidRPr="00B42C52">
        <w:rPr>
          <w:rFonts w:asciiTheme="majorBidi" w:eastAsia="Times New Roman" w:hAnsiTheme="majorBidi" w:cstheme="majorBidi"/>
          <w:lang w:val="en-ID" w:eastAsia="en-ID"/>
        </w:rPr>
        <w:t>bagi</w:t>
      </w:r>
      <w:proofErr w:type="spellEnd"/>
      <w:r w:rsidRPr="00B42C52">
        <w:rPr>
          <w:rFonts w:asciiTheme="majorBidi" w:eastAsia="Times New Roman" w:hAnsiTheme="majorBidi" w:cstheme="majorBidi"/>
          <w:lang w:val="en-ID" w:eastAsia="en-ID"/>
        </w:rPr>
        <w:t xml:space="preserve"> masa </w:t>
      </w:r>
      <w:proofErr w:type="spellStart"/>
      <w:r w:rsidRPr="00B42C52">
        <w:rPr>
          <w:rFonts w:asciiTheme="majorBidi" w:eastAsia="Times New Roman" w:hAnsiTheme="majorBidi" w:cstheme="majorBidi"/>
          <w:lang w:val="en-ID" w:eastAsia="en-ID"/>
        </w:rPr>
        <w:t>depan</w:t>
      </w:r>
      <w:proofErr w:type="spellEnd"/>
      <w:r w:rsidRPr="00B42C52">
        <w:rPr>
          <w:rFonts w:asciiTheme="majorBidi" w:eastAsia="Times New Roman" w:hAnsiTheme="majorBidi" w:cstheme="majorBidi"/>
          <w:lang w:val="en-ID" w:eastAsia="en-ID"/>
        </w:rPr>
        <w:t xml:space="preserve"> </w:t>
      </w:r>
      <w:proofErr w:type="spellStart"/>
      <w:r w:rsidRPr="00B42C52">
        <w:rPr>
          <w:rFonts w:asciiTheme="majorBidi" w:eastAsia="Times New Roman" w:hAnsiTheme="majorBidi" w:cstheme="majorBidi"/>
          <w:lang w:val="en-ID" w:eastAsia="en-ID"/>
        </w:rPr>
        <w:t>mereka</w:t>
      </w:r>
      <w:proofErr w:type="spellEnd"/>
      <w:r w:rsidRPr="00B42C52">
        <w:rPr>
          <w:rFonts w:asciiTheme="majorBidi" w:eastAsia="Times New Roman" w:hAnsiTheme="majorBidi" w:cstheme="majorBidi"/>
          <w:lang w:val="en-ID" w:eastAsia="en-ID"/>
        </w:rPr>
        <w:t xml:space="preserve">. </w:t>
      </w:r>
      <w:proofErr w:type="spellStart"/>
      <w:r w:rsidRPr="00B42C52">
        <w:rPr>
          <w:rFonts w:asciiTheme="majorBidi" w:eastAsia="Times New Roman" w:hAnsiTheme="majorBidi" w:cstheme="majorBidi"/>
          <w:lang w:val="en-ID" w:eastAsia="en-ID"/>
        </w:rPr>
        <w:t>Kebiasaan</w:t>
      </w:r>
      <w:proofErr w:type="spellEnd"/>
      <w:r w:rsidRPr="00B42C52">
        <w:rPr>
          <w:rFonts w:asciiTheme="majorBidi" w:eastAsia="Times New Roman" w:hAnsiTheme="majorBidi" w:cstheme="majorBidi"/>
          <w:lang w:val="en-ID" w:eastAsia="en-ID"/>
        </w:rPr>
        <w:t xml:space="preserve"> </w:t>
      </w:r>
      <w:proofErr w:type="spellStart"/>
      <w:r w:rsidRPr="00B42C52">
        <w:rPr>
          <w:rFonts w:asciiTheme="majorBidi" w:eastAsia="Times New Roman" w:hAnsiTheme="majorBidi" w:cstheme="majorBidi"/>
          <w:lang w:val="en-ID" w:eastAsia="en-ID"/>
        </w:rPr>
        <w:t>ini</w:t>
      </w:r>
      <w:proofErr w:type="spellEnd"/>
      <w:r w:rsidRPr="00B42C52">
        <w:rPr>
          <w:rFonts w:asciiTheme="majorBidi" w:eastAsia="Times New Roman" w:hAnsiTheme="majorBidi" w:cstheme="majorBidi"/>
          <w:lang w:val="en-ID" w:eastAsia="en-ID"/>
        </w:rPr>
        <w:t xml:space="preserve"> juga </w:t>
      </w:r>
      <w:proofErr w:type="spellStart"/>
      <w:r w:rsidRPr="00B42C52">
        <w:rPr>
          <w:rFonts w:asciiTheme="majorBidi" w:eastAsia="Times New Roman" w:hAnsiTheme="majorBidi" w:cstheme="majorBidi"/>
          <w:lang w:val="en-ID" w:eastAsia="en-ID"/>
        </w:rPr>
        <w:t>dapat</w:t>
      </w:r>
      <w:proofErr w:type="spellEnd"/>
      <w:r w:rsidRPr="00B42C52">
        <w:rPr>
          <w:rFonts w:asciiTheme="majorBidi" w:eastAsia="Times New Roman" w:hAnsiTheme="majorBidi" w:cstheme="majorBidi"/>
          <w:lang w:val="en-ID" w:eastAsia="en-ID"/>
        </w:rPr>
        <w:t xml:space="preserve"> </w:t>
      </w:r>
      <w:proofErr w:type="spellStart"/>
      <w:r w:rsidRPr="00B42C52">
        <w:rPr>
          <w:rFonts w:asciiTheme="majorBidi" w:eastAsia="Times New Roman" w:hAnsiTheme="majorBidi" w:cstheme="majorBidi"/>
          <w:lang w:val="en-ID" w:eastAsia="en-ID"/>
        </w:rPr>
        <w:t>menurunkan</w:t>
      </w:r>
      <w:proofErr w:type="spellEnd"/>
      <w:r w:rsidRPr="00B42C52">
        <w:rPr>
          <w:rFonts w:asciiTheme="majorBidi" w:eastAsia="Times New Roman" w:hAnsiTheme="majorBidi" w:cstheme="majorBidi"/>
          <w:lang w:val="en-ID" w:eastAsia="en-ID"/>
        </w:rPr>
        <w:t xml:space="preserve"> </w:t>
      </w:r>
      <w:proofErr w:type="spellStart"/>
      <w:r w:rsidRPr="00B42C52">
        <w:rPr>
          <w:rFonts w:asciiTheme="majorBidi" w:eastAsia="Times New Roman" w:hAnsiTheme="majorBidi" w:cstheme="majorBidi"/>
          <w:lang w:val="en-ID" w:eastAsia="en-ID"/>
        </w:rPr>
        <w:t>prestasi</w:t>
      </w:r>
      <w:proofErr w:type="spellEnd"/>
      <w:r w:rsidRPr="00B42C52">
        <w:rPr>
          <w:rFonts w:asciiTheme="majorBidi" w:eastAsia="Times New Roman" w:hAnsiTheme="majorBidi" w:cstheme="majorBidi"/>
          <w:lang w:val="en-ID" w:eastAsia="en-ID"/>
        </w:rPr>
        <w:t xml:space="preserve"> </w:t>
      </w:r>
      <w:proofErr w:type="spellStart"/>
      <w:r w:rsidRPr="00B42C52">
        <w:rPr>
          <w:rFonts w:asciiTheme="majorBidi" w:eastAsia="Times New Roman" w:hAnsiTheme="majorBidi" w:cstheme="majorBidi"/>
          <w:lang w:val="en-ID" w:eastAsia="en-ID"/>
        </w:rPr>
        <w:t>akademik</w:t>
      </w:r>
      <w:proofErr w:type="spellEnd"/>
      <w:r w:rsidRPr="00B42C52">
        <w:rPr>
          <w:rFonts w:asciiTheme="majorBidi" w:eastAsia="Times New Roman" w:hAnsiTheme="majorBidi" w:cstheme="majorBidi"/>
          <w:lang w:val="en-ID" w:eastAsia="en-ID"/>
        </w:rPr>
        <w:t xml:space="preserve">, yang </w:t>
      </w:r>
      <w:proofErr w:type="spellStart"/>
      <w:r w:rsidRPr="00B42C52">
        <w:rPr>
          <w:rFonts w:asciiTheme="majorBidi" w:eastAsia="Times New Roman" w:hAnsiTheme="majorBidi" w:cstheme="majorBidi"/>
          <w:lang w:val="en-ID" w:eastAsia="en-ID"/>
        </w:rPr>
        <w:t>berdampak</w:t>
      </w:r>
      <w:proofErr w:type="spellEnd"/>
      <w:r w:rsidRPr="00B42C52">
        <w:rPr>
          <w:rFonts w:asciiTheme="majorBidi" w:eastAsia="Times New Roman" w:hAnsiTheme="majorBidi" w:cstheme="majorBidi"/>
          <w:lang w:val="en-ID" w:eastAsia="en-ID"/>
        </w:rPr>
        <w:t xml:space="preserve"> pada </w:t>
      </w:r>
      <w:proofErr w:type="spellStart"/>
      <w:r w:rsidRPr="00B42C52">
        <w:rPr>
          <w:rFonts w:asciiTheme="majorBidi" w:eastAsia="Times New Roman" w:hAnsiTheme="majorBidi" w:cstheme="majorBidi"/>
          <w:lang w:val="en-ID" w:eastAsia="en-ID"/>
        </w:rPr>
        <w:t>keterbatasan</w:t>
      </w:r>
      <w:proofErr w:type="spellEnd"/>
      <w:r w:rsidRPr="00B42C52">
        <w:rPr>
          <w:rFonts w:asciiTheme="majorBidi" w:eastAsia="Times New Roman" w:hAnsiTheme="majorBidi" w:cstheme="majorBidi"/>
          <w:lang w:val="en-ID" w:eastAsia="en-ID"/>
        </w:rPr>
        <w:t xml:space="preserve"> </w:t>
      </w:r>
      <w:proofErr w:type="spellStart"/>
      <w:r w:rsidRPr="00B42C52">
        <w:rPr>
          <w:rFonts w:asciiTheme="majorBidi" w:eastAsia="Times New Roman" w:hAnsiTheme="majorBidi" w:cstheme="majorBidi"/>
          <w:lang w:val="en-ID" w:eastAsia="en-ID"/>
        </w:rPr>
        <w:t>peluang</w:t>
      </w:r>
      <w:proofErr w:type="spellEnd"/>
      <w:r w:rsidRPr="00B42C52">
        <w:rPr>
          <w:rFonts w:asciiTheme="majorBidi" w:eastAsia="Times New Roman" w:hAnsiTheme="majorBidi" w:cstheme="majorBidi"/>
          <w:lang w:val="en-ID" w:eastAsia="en-ID"/>
        </w:rPr>
        <w:t xml:space="preserve"> </w:t>
      </w:r>
      <w:proofErr w:type="spellStart"/>
      <w:r w:rsidRPr="00B42C52">
        <w:rPr>
          <w:rFonts w:asciiTheme="majorBidi" w:eastAsia="Times New Roman" w:hAnsiTheme="majorBidi" w:cstheme="majorBidi"/>
          <w:lang w:val="en-ID" w:eastAsia="en-ID"/>
        </w:rPr>
        <w:t>kerja</w:t>
      </w:r>
      <w:proofErr w:type="spellEnd"/>
      <w:r w:rsidRPr="00B42C52">
        <w:rPr>
          <w:rFonts w:asciiTheme="majorBidi" w:eastAsia="Times New Roman" w:hAnsiTheme="majorBidi" w:cstheme="majorBidi"/>
          <w:lang w:val="en-ID" w:eastAsia="en-ID"/>
        </w:rPr>
        <w:t xml:space="preserve"> di masa </w:t>
      </w:r>
      <w:proofErr w:type="spellStart"/>
      <w:r w:rsidRPr="00B42C52">
        <w:rPr>
          <w:rFonts w:asciiTheme="majorBidi" w:eastAsia="Times New Roman" w:hAnsiTheme="majorBidi" w:cstheme="majorBidi"/>
          <w:lang w:val="en-ID" w:eastAsia="en-ID"/>
        </w:rPr>
        <w:t>mendatang</w:t>
      </w:r>
      <w:proofErr w:type="spellEnd"/>
      <w:r w:rsidRPr="00B42C52">
        <w:rPr>
          <w:rFonts w:asciiTheme="majorBidi" w:eastAsia="Times New Roman" w:hAnsiTheme="majorBidi" w:cstheme="majorBidi"/>
          <w:lang w:val="en-ID" w:eastAsia="en-ID"/>
        </w:rPr>
        <w:t xml:space="preserve">. </w:t>
      </w:r>
    </w:p>
    <w:p w14:paraId="128336D9" w14:textId="77777777" w:rsidR="00AE2584" w:rsidRPr="00B42C52" w:rsidRDefault="00AE2584" w:rsidP="00B42C52">
      <w:pPr>
        <w:pStyle w:val="ListParagraph"/>
        <w:numPr>
          <w:ilvl w:val="0"/>
          <w:numId w:val="54"/>
        </w:numPr>
        <w:spacing w:after="0" w:line="240" w:lineRule="auto"/>
        <w:jc w:val="both"/>
        <w:rPr>
          <w:rFonts w:asciiTheme="majorBidi" w:eastAsia="Times New Roman" w:hAnsiTheme="majorBidi" w:cstheme="majorBidi"/>
          <w:bCs/>
        </w:rPr>
      </w:pPr>
      <w:r w:rsidRPr="00B42C52">
        <w:rPr>
          <w:rFonts w:asciiTheme="majorBidi" w:eastAsia="Times New Roman" w:hAnsiTheme="majorBidi" w:cstheme="majorBidi"/>
          <w:b/>
          <w:bCs/>
          <w:lang w:val="en-ID" w:eastAsia="en-ID"/>
        </w:rPr>
        <w:t xml:space="preserve">Bullying dan </w:t>
      </w:r>
      <w:proofErr w:type="spellStart"/>
      <w:r w:rsidRPr="00B42C52">
        <w:rPr>
          <w:rFonts w:asciiTheme="majorBidi" w:eastAsia="Times New Roman" w:hAnsiTheme="majorBidi" w:cstheme="majorBidi"/>
          <w:b/>
          <w:bCs/>
          <w:lang w:val="en-ID" w:eastAsia="en-ID"/>
        </w:rPr>
        <w:t>Rasisme</w:t>
      </w:r>
      <w:proofErr w:type="spellEnd"/>
      <w:r w:rsidRPr="00B42C52">
        <w:rPr>
          <w:rFonts w:asciiTheme="majorBidi" w:eastAsia="Times New Roman" w:hAnsiTheme="majorBidi" w:cstheme="majorBidi"/>
          <w:lang w:val="en-ID" w:eastAsia="en-ID"/>
        </w:rPr>
        <w:t xml:space="preserve"> </w:t>
      </w:r>
      <w:proofErr w:type="spellStart"/>
      <w:r w:rsidRPr="00B42C52">
        <w:rPr>
          <w:rFonts w:asciiTheme="majorBidi" w:eastAsia="Times New Roman" w:hAnsiTheme="majorBidi" w:cstheme="majorBidi"/>
          <w:lang w:val="en-ID" w:eastAsia="en-ID"/>
        </w:rPr>
        <w:t>bisa</w:t>
      </w:r>
      <w:proofErr w:type="spellEnd"/>
      <w:r w:rsidRPr="00B42C52">
        <w:rPr>
          <w:rFonts w:asciiTheme="majorBidi" w:eastAsia="Times New Roman" w:hAnsiTheme="majorBidi" w:cstheme="majorBidi"/>
          <w:lang w:val="en-ID" w:eastAsia="en-ID"/>
        </w:rPr>
        <w:t xml:space="preserve"> </w:t>
      </w:r>
      <w:proofErr w:type="spellStart"/>
      <w:r w:rsidRPr="00B42C52">
        <w:rPr>
          <w:rFonts w:asciiTheme="majorBidi" w:eastAsia="Times New Roman" w:hAnsiTheme="majorBidi" w:cstheme="majorBidi"/>
          <w:lang w:val="en-ID" w:eastAsia="en-ID"/>
        </w:rPr>
        <w:t>berakibat</w:t>
      </w:r>
      <w:proofErr w:type="spellEnd"/>
      <w:r w:rsidRPr="00B42C52">
        <w:rPr>
          <w:rFonts w:asciiTheme="majorBidi" w:eastAsia="Times New Roman" w:hAnsiTheme="majorBidi" w:cstheme="majorBidi"/>
          <w:lang w:val="en-ID" w:eastAsia="en-ID"/>
        </w:rPr>
        <w:t xml:space="preserve"> pada </w:t>
      </w:r>
      <w:proofErr w:type="spellStart"/>
      <w:r w:rsidRPr="00B42C52">
        <w:rPr>
          <w:rFonts w:asciiTheme="majorBidi" w:eastAsia="Times New Roman" w:hAnsiTheme="majorBidi" w:cstheme="majorBidi"/>
          <w:lang w:val="en-ID" w:eastAsia="en-ID"/>
        </w:rPr>
        <w:t>penyesalan</w:t>
      </w:r>
      <w:proofErr w:type="spellEnd"/>
      <w:r w:rsidRPr="00B42C52">
        <w:rPr>
          <w:rFonts w:asciiTheme="majorBidi" w:eastAsia="Times New Roman" w:hAnsiTheme="majorBidi" w:cstheme="majorBidi"/>
          <w:lang w:val="en-ID" w:eastAsia="en-ID"/>
        </w:rPr>
        <w:t xml:space="preserve"> di </w:t>
      </w:r>
      <w:proofErr w:type="spellStart"/>
      <w:r w:rsidRPr="00B42C52">
        <w:rPr>
          <w:rFonts w:asciiTheme="majorBidi" w:eastAsia="Times New Roman" w:hAnsiTheme="majorBidi" w:cstheme="majorBidi"/>
          <w:lang w:val="en-ID" w:eastAsia="en-ID"/>
        </w:rPr>
        <w:t>kemudian</w:t>
      </w:r>
      <w:proofErr w:type="spellEnd"/>
      <w:r w:rsidRPr="00B42C52">
        <w:rPr>
          <w:rFonts w:asciiTheme="majorBidi" w:eastAsia="Times New Roman" w:hAnsiTheme="majorBidi" w:cstheme="majorBidi"/>
          <w:lang w:val="en-ID" w:eastAsia="en-ID"/>
        </w:rPr>
        <w:t xml:space="preserve"> </w:t>
      </w:r>
      <w:proofErr w:type="spellStart"/>
      <w:r w:rsidRPr="00B42C52">
        <w:rPr>
          <w:rFonts w:asciiTheme="majorBidi" w:eastAsia="Times New Roman" w:hAnsiTheme="majorBidi" w:cstheme="majorBidi"/>
          <w:lang w:val="en-ID" w:eastAsia="en-ID"/>
        </w:rPr>
        <w:t>hari</w:t>
      </w:r>
      <w:proofErr w:type="spellEnd"/>
      <w:r w:rsidRPr="00B42C52">
        <w:rPr>
          <w:rFonts w:asciiTheme="majorBidi" w:eastAsia="Times New Roman" w:hAnsiTheme="majorBidi" w:cstheme="majorBidi"/>
          <w:lang w:val="en-ID" w:eastAsia="en-ID"/>
        </w:rPr>
        <w:t xml:space="preserve"> </w:t>
      </w:r>
      <w:proofErr w:type="spellStart"/>
      <w:r w:rsidRPr="00B42C52">
        <w:rPr>
          <w:rFonts w:asciiTheme="majorBidi" w:eastAsia="Times New Roman" w:hAnsiTheme="majorBidi" w:cstheme="majorBidi"/>
          <w:lang w:val="en-ID" w:eastAsia="en-ID"/>
        </w:rPr>
        <w:t>ketika</w:t>
      </w:r>
      <w:proofErr w:type="spellEnd"/>
      <w:r w:rsidRPr="00B42C52">
        <w:rPr>
          <w:rFonts w:asciiTheme="majorBidi" w:eastAsia="Times New Roman" w:hAnsiTheme="majorBidi" w:cstheme="majorBidi"/>
          <w:lang w:val="en-ID" w:eastAsia="en-ID"/>
        </w:rPr>
        <w:t xml:space="preserve"> </w:t>
      </w:r>
      <w:proofErr w:type="spellStart"/>
      <w:r w:rsidRPr="00B42C52">
        <w:rPr>
          <w:rFonts w:asciiTheme="majorBidi" w:eastAsia="Times New Roman" w:hAnsiTheme="majorBidi" w:cstheme="majorBidi"/>
          <w:lang w:val="en-ID" w:eastAsia="en-ID"/>
        </w:rPr>
        <w:t>mereka</w:t>
      </w:r>
      <w:proofErr w:type="spellEnd"/>
      <w:r w:rsidRPr="00B42C52">
        <w:rPr>
          <w:rFonts w:asciiTheme="majorBidi" w:eastAsia="Times New Roman" w:hAnsiTheme="majorBidi" w:cstheme="majorBidi"/>
          <w:lang w:val="en-ID" w:eastAsia="en-ID"/>
        </w:rPr>
        <w:t xml:space="preserve"> </w:t>
      </w:r>
      <w:proofErr w:type="spellStart"/>
      <w:r w:rsidRPr="00B42C52">
        <w:rPr>
          <w:rFonts w:asciiTheme="majorBidi" w:eastAsia="Times New Roman" w:hAnsiTheme="majorBidi" w:cstheme="majorBidi"/>
          <w:lang w:val="en-ID" w:eastAsia="en-ID"/>
        </w:rPr>
        <w:t>menyadari</w:t>
      </w:r>
      <w:proofErr w:type="spellEnd"/>
      <w:r w:rsidRPr="00B42C52">
        <w:rPr>
          <w:rFonts w:asciiTheme="majorBidi" w:eastAsia="Times New Roman" w:hAnsiTheme="majorBidi" w:cstheme="majorBidi"/>
          <w:lang w:val="en-ID" w:eastAsia="en-ID"/>
        </w:rPr>
        <w:t xml:space="preserve"> </w:t>
      </w:r>
      <w:proofErr w:type="spellStart"/>
      <w:r w:rsidRPr="00B42C52">
        <w:rPr>
          <w:rFonts w:asciiTheme="majorBidi" w:eastAsia="Times New Roman" w:hAnsiTheme="majorBidi" w:cstheme="majorBidi"/>
          <w:lang w:val="en-ID" w:eastAsia="en-ID"/>
        </w:rPr>
        <w:t>bahwa</w:t>
      </w:r>
      <w:proofErr w:type="spellEnd"/>
      <w:r w:rsidRPr="00B42C52">
        <w:rPr>
          <w:rFonts w:asciiTheme="majorBidi" w:eastAsia="Times New Roman" w:hAnsiTheme="majorBidi" w:cstheme="majorBidi"/>
          <w:lang w:val="en-ID" w:eastAsia="en-ID"/>
        </w:rPr>
        <w:t xml:space="preserve"> </w:t>
      </w:r>
      <w:proofErr w:type="spellStart"/>
      <w:r w:rsidRPr="00B42C52">
        <w:rPr>
          <w:rFonts w:asciiTheme="majorBidi" w:eastAsia="Times New Roman" w:hAnsiTheme="majorBidi" w:cstheme="majorBidi"/>
          <w:lang w:val="en-ID" w:eastAsia="en-ID"/>
        </w:rPr>
        <w:t>tindakan</w:t>
      </w:r>
      <w:proofErr w:type="spellEnd"/>
      <w:r w:rsidRPr="00B42C52">
        <w:rPr>
          <w:rFonts w:asciiTheme="majorBidi" w:eastAsia="Times New Roman" w:hAnsiTheme="majorBidi" w:cstheme="majorBidi"/>
          <w:lang w:val="en-ID" w:eastAsia="en-ID"/>
        </w:rPr>
        <w:t xml:space="preserve"> </w:t>
      </w:r>
      <w:proofErr w:type="spellStart"/>
      <w:r w:rsidRPr="00B42C52">
        <w:rPr>
          <w:rFonts w:asciiTheme="majorBidi" w:eastAsia="Times New Roman" w:hAnsiTheme="majorBidi" w:cstheme="majorBidi"/>
          <w:lang w:val="en-ID" w:eastAsia="en-ID"/>
        </w:rPr>
        <w:t>mereka</w:t>
      </w:r>
      <w:proofErr w:type="spellEnd"/>
      <w:r w:rsidRPr="00B42C52">
        <w:rPr>
          <w:rFonts w:asciiTheme="majorBidi" w:eastAsia="Times New Roman" w:hAnsiTheme="majorBidi" w:cstheme="majorBidi"/>
          <w:lang w:val="en-ID" w:eastAsia="en-ID"/>
        </w:rPr>
        <w:t xml:space="preserve"> </w:t>
      </w:r>
      <w:proofErr w:type="spellStart"/>
      <w:r w:rsidRPr="00B42C52">
        <w:rPr>
          <w:rFonts w:asciiTheme="majorBidi" w:eastAsia="Times New Roman" w:hAnsiTheme="majorBidi" w:cstheme="majorBidi"/>
          <w:lang w:val="en-ID" w:eastAsia="en-ID"/>
        </w:rPr>
        <w:t>telah</w:t>
      </w:r>
      <w:proofErr w:type="spellEnd"/>
      <w:r w:rsidRPr="00B42C52">
        <w:rPr>
          <w:rFonts w:asciiTheme="majorBidi" w:eastAsia="Times New Roman" w:hAnsiTheme="majorBidi" w:cstheme="majorBidi"/>
          <w:lang w:val="en-ID" w:eastAsia="en-ID"/>
        </w:rPr>
        <w:t xml:space="preserve"> </w:t>
      </w:r>
      <w:proofErr w:type="spellStart"/>
      <w:r w:rsidRPr="00B42C52">
        <w:rPr>
          <w:rFonts w:asciiTheme="majorBidi" w:eastAsia="Times New Roman" w:hAnsiTheme="majorBidi" w:cstheme="majorBidi"/>
          <w:lang w:val="en-ID" w:eastAsia="en-ID"/>
        </w:rPr>
        <w:t>menyakiti</w:t>
      </w:r>
      <w:proofErr w:type="spellEnd"/>
      <w:r w:rsidRPr="00B42C52">
        <w:rPr>
          <w:rFonts w:asciiTheme="majorBidi" w:eastAsia="Times New Roman" w:hAnsiTheme="majorBidi" w:cstheme="majorBidi"/>
          <w:lang w:val="en-ID" w:eastAsia="en-ID"/>
        </w:rPr>
        <w:t xml:space="preserve"> orang lain. Selain </w:t>
      </w:r>
      <w:proofErr w:type="spellStart"/>
      <w:r w:rsidRPr="00B42C52">
        <w:rPr>
          <w:rFonts w:asciiTheme="majorBidi" w:eastAsia="Times New Roman" w:hAnsiTheme="majorBidi" w:cstheme="majorBidi"/>
          <w:lang w:val="en-ID" w:eastAsia="en-ID"/>
        </w:rPr>
        <w:t>itu</w:t>
      </w:r>
      <w:proofErr w:type="spellEnd"/>
      <w:r w:rsidRPr="00B42C52">
        <w:rPr>
          <w:rFonts w:asciiTheme="majorBidi" w:eastAsia="Times New Roman" w:hAnsiTheme="majorBidi" w:cstheme="majorBidi"/>
          <w:lang w:val="en-ID" w:eastAsia="en-ID"/>
        </w:rPr>
        <w:t xml:space="preserve">, </w:t>
      </w:r>
      <w:proofErr w:type="spellStart"/>
      <w:r w:rsidRPr="00B42C52">
        <w:rPr>
          <w:rFonts w:asciiTheme="majorBidi" w:eastAsia="Times New Roman" w:hAnsiTheme="majorBidi" w:cstheme="majorBidi"/>
          <w:lang w:val="en-ID" w:eastAsia="en-ID"/>
        </w:rPr>
        <w:t>pelaku</w:t>
      </w:r>
      <w:proofErr w:type="spellEnd"/>
      <w:r w:rsidRPr="00B42C52">
        <w:rPr>
          <w:rFonts w:asciiTheme="majorBidi" w:eastAsia="Times New Roman" w:hAnsiTheme="majorBidi" w:cstheme="majorBidi"/>
          <w:lang w:val="en-ID" w:eastAsia="en-ID"/>
        </w:rPr>
        <w:t xml:space="preserve"> bullying </w:t>
      </w:r>
      <w:proofErr w:type="spellStart"/>
      <w:r w:rsidRPr="00B42C52">
        <w:rPr>
          <w:rFonts w:asciiTheme="majorBidi" w:eastAsia="Times New Roman" w:hAnsiTheme="majorBidi" w:cstheme="majorBidi"/>
          <w:lang w:val="en-ID" w:eastAsia="en-ID"/>
        </w:rPr>
        <w:t>bisa</w:t>
      </w:r>
      <w:proofErr w:type="spellEnd"/>
      <w:r w:rsidRPr="00B42C52">
        <w:rPr>
          <w:rFonts w:asciiTheme="majorBidi" w:eastAsia="Times New Roman" w:hAnsiTheme="majorBidi" w:cstheme="majorBidi"/>
          <w:lang w:val="en-ID" w:eastAsia="en-ID"/>
        </w:rPr>
        <w:t xml:space="preserve"> </w:t>
      </w:r>
      <w:proofErr w:type="spellStart"/>
      <w:r w:rsidRPr="00B42C52">
        <w:rPr>
          <w:rFonts w:asciiTheme="majorBidi" w:eastAsia="Times New Roman" w:hAnsiTheme="majorBidi" w:cstheme="majorBidi"/>
          <w:lang w:val="en-ID" w:eastAsia="en-ID"/>
        </w:rPr>
        <w:t>mendapatkan</w:t>
      </w:r>
      <w:proofErr w:type="spellEnd"/>
      <w:r w:rsidRPr="00B42C52">
        <w:rPr>
          <w:rFonts w:asciiTheme="majorBidi" w:eastAsia="Times New Roman" w:hAnsiTheme="majorBidi" w:cstheme="majorBidi"/>
          <w:lang w:val="en-ID" w:eastAsia="en-ID"/>
        </w:rPr>
        <w:t xml:space="preserve"> </w:t>
      </w:r>
      <w:proofErr w:type="spellStart"/>
      <w:r w:rsidRPr="00B42C52">
        <w:rPr>
          <w:rFonts w:asciiTheme="majorBidi" w:eastAsia="Times New Roman" w:hAnsiTheme="majorBidi" w:cstheme="majorBidi"/>
          <w:lang w:val="en-ID" w:eastAsia="en-ID"/>
        </w:rPr>
        <w:t>sanksi</w:t>
      </w:r>
      <w:proofErr w:type="spellEnd"/>
      <w:r w:rsidRPr="00B42C52">
        <w:rPr>
          <w:rFonts w:asciiTheme="majorBidi" w:eastAsia="Times New Roman" w:hAnsiTheme="majorBidi" w:cstheme="majorBidi"/>
          <w:lang w:val="en-ID" w:eastAsia="en-ID"/>
        </w:rPr>
        <w:t xml:space="preserve"> </w:t>
      </w:r>
      <w:proofErr w:type="spellStart"/>
      <w:r w:rsidRPr="00B42C52">
        <w:rPr>
          <w:rFonts w:asciiTheme="majorBidi" w:eastAsia="Times New Roman" w:hAnsiTheme="majorBidi" w:cstheme="majorBidi"/>
          <w:lang w:val="en-ID" w:eastAsia="en-ID"/>
        </w:rPr>
        <w:t>sosial</w:t>
      </w:r>
      <w:proofErr w:type="spellEnd"/>
      <w:r w:rsidRPr="00B42C52">
        <w:rPr>
          <w:rFonts w:asciiTheme="majorBidi" w:eastAsia="Times New Roman" w:hAnsiTheme="majorBidi" w:cstheme="majorBidi"/>
          <w:lang w:val="en-ID" w:eastAsia="en-ID"/>
        </w:rPr>
        <w:t xml:space="preserve"> </w:t>
      </w:r>
      <w:proofErr w:type="spellStart"/>
      <w:r w:rsidRPr="00B42C52">
        <w:rPr>
          <w:rFonts w:asciiTheme="majorBidi" w:eastAsia="Times New Roman" w:hAnsiTheme="majorBidi" w:cstheme="majorBidi"/>
          <w:lang w:val="en-ID" w:eastAsia="en-ID"/>
        </w:rPr>
        <w:t>maupun</w:t>
      </w:r>
      <w:proofErr w:type="spellEnd"/>
      <w:r w:rsidRPr="00B42C52">
        <w:rPr>
          <w:rFonts w:asciiTheme="majorBidi" w:eastAsia="Times New Roman" w:hAnsiTheme="majorBidi" w:cstheme="majorBidi"/>
          <w:lang w:val="en-ID" w:eastAsia="en-ID"/>
        </w:rPr>
        <w:t xml:space="preserve"> </w:t>
      </w:r>
      <w:proofErr w:type="spellStart"/>
      <w:r w:rsidRPr="00B42C52">
        <w:rPr>
          <w:rFonts w:asciiTheme="majorBidi" w:eastAsia="Times New Roman" w:hAnsiTheme="majorBidi" w:cstheme="majorBidi"/>
          <w:lang w:val="en-ID" w:eastAsia="en-ID"/>
        </w:rPr>
        <w:t>hukum</w:t>
      </w:r>
      <w:proofErr w:type="spellEnd"/>
      <w:r w:rsidRPr="00B42C52">
        <w:rPr>
          <w:rFonts w:asciiTheme="majorBidi" w:eastAsia="Times New Roman" w:hAnsiTheme="majorBidi" w:cstheme="majorBidi"/>
          <w:lang w:val="en-ID" w:eastAsia="en-ID"/>
        </w:rPr>
        <w:t xml:space="preserve"> yang </w:t>
      </w:r>
      <w:proofErr w:type="spellStart"/>
      <w:r w:rsidRPr="00B42C52">
        <w:rPr>
          <w:rFonts w:asciiTheme="majorBidi" w:eastAsia="Times New Roman" w:hAnsiTheme="majorBidi" w:cstheme="majorBidi"/>
          <w:lang w:val="en-ID" w:eastAsia="en-ID"/>
        </w:rPr>
        <w:t>merugikan</w:t>
      </w:r>
      <w:proofErr w:type="spellEnd"/>
      <w:r w:rsidRPr="00B42C52">
        <w:rPr>
          <w:rFonts w:asciiTheme="majorBidi" w:eastAsia="Times New Roman" w:hAnsiTheme="majorBidi" w:cstheme="majorBidi"/>
          <w:lang w:val="en-ID" w:eastAsia="en-ID"/>
        </w:rPr>
        <w:t xml:space="preserve"> </w:t>
      </w:r>
      <w:proofErr w:type="spellStart"/>
      <w:r w:rsidRPr="00B42C52">
        <w:rPr>
          <w:rFonts w:asciiTheme="majorBidi" w:eastAsia="Times New Roman" w:hAnsiTheme="majorBidi" w:cstheme="majorBidi"/>
          <w:lang w:val="en-ID" w:eastAsia="en-ID"/>
        </w:rPr>
        <w:t>dirinya</w:t>
      </w:r>
      <w:proofErr w:type="spellEnd"/>
      <w:r w:rsidRPr="00B42C52">
        <w:rPr>
          <w:rFonts w:asciiTheme="majorBidi" w:eastAsia="Times New Roman" w:hAnsiTheme="majorBidi" w:cstheme="majorBidi"/>
          <w:lang w:val="en-ID" w:eastAsia="en-ID"/>
        </w:rPr>
        <w:t xml:space="preserve"> </w:t>
      </w:r>
      <w:proofErr w:type="spellStart"/>
      <w:r w:rsidRPr="00B42C52">
        <w:rPr>
          <w:rFonts w:asciiTheme="majorBidi" w:eastAsia="Times New Roman" w:hAnsiTheme="majorBidi" w:cstheme="majorBidi"/>
          <w:lang w:val="en-ID" w:eastAsia="en-ID"/>
        </w:rPr>
        <w:t>sendiri</w:t>
      </w:r>
      <w:proofErr w:type="spellEnd"/>
      <w:r w:rsidRPr="00B42C52">
        <w:rPr>
          <w:rFonts w:asciiTheme="majorBidi" w:eastAsia="Times New Roman" w:hAnsiTheme="majorBidi" w:cstheme="majorBidi"/>
          <w:lang w:val="en-ID" w:eastAsia="en-ID"/>
        </w:rPr>
        <w:t>.</w:t>
      </w:r>
    </w:p>
    <w:p w14:paraId="4EDBD99B" w14:textId="77777777" w:rsidR="00AE2584" w:rsidRPr="00B42C52" w:rsidRDefault="00AE2584" w:rsidP="00B42C52">
      <w:pPr>
        <w:pStyle w:val="ListParagraph"/>
        <w:spacing w:after="0" w:line="240" w:lineRule="auto"/>
        <w:jc w:val="both"/>
        <w:rPr>
          <w:rFonts w:asciiTheme="majorBidi" w:eastAsia="Times New Roman" w:hAnsiTheme="majorBidi" w:cstheme="majorBidi"/>
          <w:bCs/>
        </w:rPr>
      </w:pPr>
    </w:p>
    <w:p w14:paraId="6337E0AE" w14:textId="77777777" w:rsidR="00AE2584" w:rsidRPr="00B42C52" w:rsidRDefault="00AE2584" w:rsidP="00B42C52">
      <w:pPr>
        <w:pStyle w:val="ListParagraph"/>
        <w:numPr>
          <w:ilvl w:val="0"/>
          <w:numId w:val="53"/>
        </w:numPr>
        <w:spacing w:after="0" w:line="240" w:lineRule="auto"/>
        <w:ind w:left="426" w:hanging="426"/>
        <w:jc w:val="both"/>
        <w:rPr>
          <w:rFonts w:asciiTheme="majorBidi" w:eastAsia="Times New Roman" w:hAnsiTheme="majorBidi" w:cstheme="majorBidi"/>
          <w:bCs/>
        </w:rPr>
      </w:pPr>
      <w:proofErr w:type="spellStart"/>
      <w:r w:rsidRPr="00B42C52">
        <w:rPr>
          <w:rFonts w:asciiTheme="majorBidi" w:eastAsia="Times New Roman" w:hAnsiTheme="majorBidi" w:cstheme="majorBidi"/>
          <w:bCs/>
        </w:rPr>
        <w:t>Merugikan</w:t>
      </w:r>
      <w:proofErr w:type="spellEnd"/>
      <w:r w:rsidRPr="00B42C52">
        <w:rPr>
          <w:rFonts w:asciiTheme="majorBidi" w:eastAsia="Times New Roman" w:hAnsiTheme="majorBidi" w:cstheme="majorBidi"/>
          <w:bCs/>
        </w:rPr>
        <w:t xml:space="preserve"> orang lain</w:t>
      </w:r>
    </w:p>
    <w:p w14:paraId="71B35716" w14:textId="77777777" w:rsidR="00AE2584" w:rsidRPr="00B42C52" w:rsidRDefault="00AE2584" w:rsidP="00B42C52">
      <w:pPr>
        <w:pStyle w:val="ListParagraph"/>
        <w:spacing w:after="0" w:line="240" w:lineRule="auto"/>
        <w:ind w:left="426"/>
        <w:jc w:val="both"/>
        <w:rPr>
          <w:rFonts w:asciiTheme="majorBidi" w:eastAsia="Times New Roman" w:hAnsiTheme="majorBidi" w:cstheme="majorBidi"/>
          <w:bCs/>
        </w:rPr>
      </w:pPr>
      <w:proofErr w:type="spellStart"/>
      <w:r w:rsidRPr="00B42C52">
        <w:rPr>
          <w:rFonts w:asciiTheme="majorBidi" w:eastAsia="Times New Roman" w:hAnsiTheme="majorBidi" w:cstheme="majorBidi"/>
          <w:bCs/>
        </w:rPr>
        <w:t>Kenakalan</w:t>
      </w:r>
      <w:proofErr w:type="spellEnd"/>
      <w:r w:rsidRPr="00B42C52">
        <w:rPr>
          <w:rFonts w:asciiTheme="majorBidi" w:eastAsia="Times New Roman" w:hAnsiTheme="majorBidi" w:cstheme="majorBidi"/>
          <w:bCs/>
        </w:rPr>
        <w:t xml:space="preserve"> </w:t>
      </w:r>
      <w:proofErr w:type="spellStart"/>
      <w:r w:rsidRPr="00B42C52">
        <w:rPr>
          <w:rFonts w:asciiTheme="majorBidi" w:eastAsia="Times New Roman" w:hAnsiTheme="majorBidi" w:cstheme="majorBidi"/>
          <w:bCs/>
        </w:rPr>
        <w:t>remaja</w:t>
      </w:r>
      <w:proofErr w:type="spellEnd"/>
      <w:r w:rsidRPr="00B42C52">
        <w:rPr>
          <w:rFonts w:asciiTheme="majorBidi" w:eastAsia="Times New Roman" w:hAnsiTheme="majorBidi" w:cstheme="majorBidi"/>
          <w:bCs/>
        </w:rPr>
        <w:t xml:space="preserve"> tidak hanya </w:t>
      </w:r>
      <w:proofErr w:type="spellStart"/>
      <w:r w:rsidRPr="00B42C52">
        <w:rPr>
          <w:rFonts w:asciiTheme="majorBidi" w:eastAsia="Times New Roman" w:hAnsiTheme="majorBidi" w:cstheme="majorBidi"/>
          <w:bCs/>
        </w:rPr>
        <w:t>berdampak</w:t>
      </w:r>
      <w:proofErr w:type="spellEnd"/>
      <w:r w:rsidRPr="00B42C52">
        <w:rPr>
          <w:rFonts w:asciiTheme="majorBidi" w:eastAsia="Times New Roman" w:hAnsiTheme="majorBidi" w:cstheme="majorBidi"/>
          <w:bCs/>
        </w:rPr>
        <w:t xml:space="preserve"> pada </w:t>
      </w:r>
      <w:proofErr w:type="spellStart"/>
      <w:r w:rsidRPr="00B42C52">
        <w:rPr>
          <w:rFonts w:asciiTheme="majorBidi" w:eastAsia="Times New Roman" w:hAnsiTheme="majorBidi" w:cstheme="majorBidi"/>
          <w:bCs/>
        </w:rPr>
        <w:t>pelakunya</w:t>
      </w:r>
      <w:proofErr w:type="spellEnd"/>
      <w:r w:rsidRPr="00B42C52">
        <w:rPr>
          <w:rFonts w:asciiTheme="majorBidi" w:eastAsia="Times New Roman" w:hAnsiTheme="majorBidi" w:cstheme="majorBidi"/>
          <w:bCs/>
        </w:rPr>
        <w:t xml:space="preserve">, tetapi juga </w:t>
      </w:r>
      <w:proofErr w:type="spellStart"/>
      <w:r w:rsidRPr="00B42C52">
        <w:rPr>
          <w:rFonts w:asciiTheme="majorBidi" w:eastAsia="Times New Roman" w:hAnsiTheme="majorBidi" w:cstheme="majorBidi"/>
          <w:bCs/>
        </w:rPr>
        <w:t>terhadap</w:t>
      </w:r>
      <w:proofErr w:type="spellEnd"/>
      <w:r w:rsidRPr="00B42C52">
        <w:rPr>
          <w:rFonts w:asciiTheme="majorBidi" w:eastAsia="Times New Roman" w:hAnsiTheme="majorBidi" w:cstheme="majorBidi"/>
          <w:bCs/>
        </w:rPr>
        <w:t xml:space="preserve"> orang-orang di sekitar mereka. Beberapa </w:t>
      </w:r>
      <w:proofErr w:type="spellStart"/>
      <w:r w:rsidRPr="00B42C52">
        <w:rPr>
          <w:rFonts w:asciiTheme="majorBidi" w:eastAsia="Times New Roman" w:hAnsiTheme="majorBidi" w:cstheme="majorBidi"/>
          <w:bCs/>
        </w:rPr>
        <w:t>dampak</w:t>
      </w:r>
      <w:proofErr w:type="spellEnd"/>
      <w:r w:rsidRPr="00B42C52">
        <w:rPr>
          <w:rFonts w:asciiTheme="majorBidi" w:eastAsia="Times New Roman" w:hAnsiTheme="majorBidi" w:cstheme="majorBidi"/>
          <w:bCs/>
        </w:rPr>
        <w:t xml:space="preserve"> yang </w:t>
      </w:r>
      <w:proofErr w:type="spellStart"/>
      <w:r w:rsidRPr="00B42C52">
        <w:rPr>
          <w:rFonts w:asciiTheme="majorBidi" w:eastAsia="Times New Roman" w:hAnsiTheme="majorBidi" w:cstheme="majorBidi"/>
          <w:bCs/>
        </w:rPr>
        <w:t>dirasakan</w:t>
      </w:r>
      <w:proofErr w:type="spellEnd"/>
      <w:r w:rsidRPr="00B42C52">
        <w:rPr>
          <w:rFonts w:asciiTheme="majorBidi" w:eastAsia="Times New Roman" w:hAnsiTheme="majorBidi" w:cstheme="majorBidi"/>
          <w:bCs/>
        </w:rPr>
        <w:t xml:space="preserve"> oleh orang lain </w:t>
      </w:r>
      <w:proofErr w:type="spellStart"/>
      <w:r w:rsidRPr="00B42C52">
        <w:rPr>
          <w:rFonts w:asciiTheme="majorBidi" w:eastAsia="Times New Roman" w:hAnsiTheme="majorBidi" w:cstheme="majorBidi"/>
          <w:bCs/>
        </w:rPr>
        <w:t>antara</w:t>
      </w:r>
      <w:proofErr w:type="spellEnd"/>
      <w:r w:rsidRPr="00B42C52">
        <w:rPr>
          <w:rFonts w:asciiTheme="majorBidi" w:eastAsia="Times New Roman" w:hAnsiTheme="majorBidi" w:cstheme="majorBidi"/>
          <w:bCs/>
        </w:rPr>
        <w:t xml:space="preserve"> lain:</w:t>
      </w:r>
    </w:p>
    <w:p w14:paraId="0820EC12" w14:textId="77777777" w:rsidR="00AE2584" w:rsidRPr="00B42C52" w:rsidRDefault="00AE2584" w:rsidP="00B42C52">
      <w:pPr>
        <w:pStyle w:val="ListParagraph"/>
        <w:numPr>
          <w:ilvl w:val="0"/>
          <w:numId w:val="55"/>
        </w:numPr>
        <w:spacing w:after="0" w:line="240" w:lineRule="auto"/>
        <w:ind w:left="709"/>
        <w:jc w:val="both"/>
        <w:rPr>
          <w:rFonts w:asciiTheme="majorBidi" w:eastAsia="Times New Roman" w:hAnsiTheme="majorBidi" w:cstheme="majorBidi"/>
          <w:bCs/>
          <w:lang w:val="en-ID"/>
        </w:rPr>
      </w:pPr>
      <w:r w:rsidRPr="00B42C52">
        <w:rPr>
          <w:rFonts w:asciiTheme="majorBidi" w:eastAsia="Times New Roman" w:hAnsiTheme="majorBidi" w:cstheme="majorBidi"/>
          <w:b/>
          <w:bCs/>
          <w:lang w:val="en-ID"/>
        </w:rPr>
        <w:t>Bullying</w:t>
      </w:r>
      <w:r w:rsidRPr="00B42C52">
        <w:rPr>
          <w:rFonts w:asciiTheme="majorBidi" w:eastAsia="Times New Roman" w:hAnsiTheme="majorBidi" w:cstheme="majorBidi"/>
          <w:bCs/>
          <w:lang w:val="en-ID"/>
        </w:rPr>
        <w:t xml:space="preserve"> </w:t>
      </w:r>
      <w:proofErr w:type="spellStart"/>
      <w:r w:rsidRPr="00B42C52">
        <w:rPr>
          <w:rFonts w:asciiTheme="majorBidi" w:eastAsia="Times New Roman" w:hAnsiTheme="majorBidi" w:cstheme="majorBidi"/>
          <w:bCs/>
          <w:lang w:val="en-ID"/>
        </w:rPr>
        <w:t>dapat</w:t>
      </w:r>
      <w:proofErr w:type="spellEnd"/>
      <w:r w:rsidRPr="00B42C52">
        <w:rPr>
          <w:rFonts w:asciiTheme="majorBidi" w:eastAsia="Times New Roman" w:hAnsiTheme="majorBidi" w:cstheme="majorBidi"/>
          <w:bCs/>
          <w:lang w:val="en-ID"/>
        </w:rPr>
        <w:t xml:space="preserve"> </w:t>
      </w:r>
      <w:proofErr w:type="spellStart"/>
      <w:r w:rsidRPr="00B42C52">
        <w:rPr>
          <w:rFonts w:asciiTheme="majorBidi" w:eastAsia="Times New Roman" w:hAnsiTheme="majorBidi" w:cstheme="majorBidi"/>
          <w:bCs/>
          <w:lang w:val="en-ID"/>
        </w:rPr>
        <w:t>menyebabkan</w:t>
      </w:r>
      <w:proofErr w:type="spellEnd"/>
      <w:r w:rsidRPr="00B42C52">
        <w:rPr>
          <w:rFonts w:asciiTheme="majorBidi" w:eastAsia="Times New Roman" w:hAnsiTheme="majorBidi" w:cstheme="majorBidi"/>
          <w:bCs/>
          <w:lang w:val="en-ID"/>
        </w:rPr>
        <w:t xml:space="preserve"> trauma </w:t>
      </w:r>
      <w:proofErr w:type="spellStart"/>
      <w:r w:rsidRPr="00B42C52">
        <w:rPr>
          <w:rFonts w:asciiTheme="majorBidi" w:eastAsia="Times New Roman" w:hAnsiTheme="majorBidi" w:cstheme="majorBidi"/>
          <w:bCs/>
          <w:lang w:val="en-ID"/>
        </w:rPr>
        <w:t>mendalam</w:t>
      </w:r>
      <w:proofErr w:type="spellEnd"/>
      <w:r w:rsidRPr="00B42C52">
        <w:rPr>
          <w:rFonts w:asciiTheme="majorBidi" w:eastAsia="Times New Roman" w:hAnsiTheme="majorBidi" w:cstheme="majorBidi"/>
          <w:bCs/>
          <w:lang w:val="en-ID"/>
        </w:rPr>
        <w:t xml:space="preserve"> </w:t>
      </w:r>
      <w:proofErr w:type="spellStart"/>
      <w:r w:rsidRPr="00B42C52">
        <w:rPr>
          <w:rFonts w:asciiTheme="majorBidi" w:eastAsia="Times New Roman" w:hAnsiTheme="majorBidi" w:cstheme="majorBidi"/>
          <w:bCs/>
          <w:lang w:val="en-ID"/>
        </w:rPr>
        <w:t>bagi</w:t>
      </w:r>
      <w:proofErr w:type="spellEnd"/>
      <w:r w:rsidRPr="00B42C52">
        <w:rPr>
          <w:rFonts w:asciiTheme="majorBidi" w:eastAsia="Times New Roman" w:hAnsiTheme="majorBidi" w:cstheme="majorBidi"/>
          <w:bCs/>
          <w:lang w:val="en-ID"/>
        </w:rPr>
        <w:t xml:space="preserve"> korban. Korban yang </w:t>
      </w:r>
      <w:proofErr w:type="spellStart"/>
      <w:r w:rsidRPr="00B42C52">
        <w:rPr>
          <w:rFonts w:asciiTheme="majorBidi" w:eastAsia="Times New Roman" w:hAnsiTheme="majorBidi" w:cstheme="majorBidi"/>
          <w:bCs/>
          <w:lang w:val="en-ID"/>
        </w:rPr>
        <w:t>mengalami</w:t>
      </w:r>
      <w:proofErr w:type="spellEnd"/>
      <w:r w:rsidRPr="00B42C52">
        <w:rPr>
          <w:rFonts w:asciiTheme="majorBidi" w:eastAsia="Times New Roman" w:hAnsiTheme="majorBidi" w:cstheme="majorBidi"/>
          <w:bCs/>
          <w:lang w:val="en-ID"/>
        </w:rPr>
        <w:t xml:space="preserve"> </w:t>
      </w:r>
      <w:proofErr w:type="spellStart"/>
      <w:r w:rsidRPr="00B42C52">
        <w:rPr>
          <w:rFonts w:asciiTheme="majorBidi" w:eastAsia="Times New Roman" w:hAnsiTheme="majorBidi" w:cstheme="majorBidi"/>
          <w:bCs/>
          <w:lang w:val="en-ID"/>
        </w:rPr>
        <w:t>perundungan</w:t>
      </w:r>
      <w:proofErr w:type="spellEnd"/>
      <w:r w:rsidRPr="00B42C52">
        <w:rPr>
          <w:rFonts w:asciiTheme="majorBidi" w:eastAsia="Times New Roman" w:hAnsiTheme="majorBidi" w:cstheme="majorBidi"/>
          <w:bCs/>
          <w:lang w:val="en-ID"/>
        </w:rPr>
        <w:t xml:space="preserve"> </w:t>
      </w:r>
      <w:proofErr w:type="spellStart"/>
      <w:r w:rsidRPr="00B42C52">
        <w:rPr>
          <w:rFonts w:asciiTheme="majorBidi" w:eastAsia="Times New Roman" w:hAnsiTheme="majorBidi" w:cstheme="majorBidi"/>
          <w:bCs/>
          <w:lang w:val="en-ID"/>
        </w:rPr>
        <w:t>bisa</w:t>
      </w:r>
      <w:proofErr w:type="spellEnd"/>
      <w:r w:rsidRPr="00B42C52">
        <w:rPr>
          <w:rFonts w:asciiTheme="majorBidi" w:eastAsia="Times New Roman" w:hAnsiTheme="majorBidi" w:cstheme="majorBidi"/>
          <w:bCs/>
          <w:lang w:val="en-ID"/>
        </w:rPr>
        <w:t xml:space="preserve"> </w:t>
      </w:r>
      <w:proofErr w:type="spellStart"/>
      <w:r w:rsidRPr="00B42C52">
        <w:rPr>
          <w:rFonts w:asciiTheme="majorBidi" w:eastAsia="Times New Roman" w:hAnsiTheme="majorBidi" w:cstheme="majorBidi"/>
          <w:bCs/>
          <w:lang w:val="en-ID"/>
        </w:rPr>
        <w:t>kehilangan</w:t>
      </w:r>
      <w:proofErr w:type="spellEnd"/>
      <w:r w:rsidRPr="00B42C52">
        <w:rPr>
          <w:rFonts w:asciiTheme="majorBidi" w:eastAsia="Times New Roman" w:hAnsiTheme="majorBidi" w:cstheme="majorBidi"/>
          <w:bCs/>
          <w:lang w:val="en-ID"/>
        </w:rPr>
        <w:t xml:space="preserve"> rasa </w:t>
      </w:r>
      <w:proofErr w:type="spellStart"/>
      <w:r w:rsidRPr="00B42C52">
        <w:rPr>
          <w:rFonts w:asciiTheme="majorBidi" w:eastAsia="Times New Roman" w:hAnsiTheme="majorBidi" w:cstheme="majorBidi"/>
          <w:bCs/>
          <w:lang w:val="en-ID"/>
        </w:rPr>
        <w:t>percaya</w:t>
      </w:r>
      <w:proofErr w:type="spellEnd"/>
      <w:r w:rsidRPr="00B42C52">
        <w:rPr>
          <w:rFonts w:asciiTheme="majorBidi" w:eastAsia="Times New Roman" w:hAnsiTheme="majorBidi" w:cstheme="majorBidi"/>
          <w:bCs/>
          <w:lang w:val="en-ID"/>
        </w:rPr>
        <w:t xml:space="preserve"> </w:t>
      </w:r>
      <w:proofErr w:type="spellStart"/>
      <w:r w:rsidRPr="00B42C52">
        <w:rPr>
          <w:rFonts w:asciiTheme="majorBidi" w:eastAsia="Times New Roman" w:hAnsiTheme="majorBidi" w:cstheme="majorBidi"/>
          <w:bCs/>
          <w:lang w:val="en-ID"/>
        </w:rPr>
        <w:t>diri</w:t>
      </w:r>
      <w:proofErr w:type="spellEnd"/>
      <w:r w:rsidRPr="00B42C52">
        <w:rPr>
          <w:rFonts w:asciiTheme="majorBidi" w:eastAsia="Times New Roman" w:hAnsiTheme="majorBidi" w:cstheme="majorBidi"/>
          <w:bCs/>
          <w:lang w:val="en-ID"/>
        </w:rPr>
        <w:t xml:space="preserve">, </w:t>
      </w:r>
      <w:proofErr w:type="spellStart"/>
      <w:r w:rsidRPr="00B42C52">
        <w:rPr>
          <w:rFonts w:asciiTheme="majorBidi" w:eastAsia="Times New Roman" w:hAnsiTheme="majorBidi" w:cstheme="majorBidi"/>
          <w:bCs/>
          <w:lang w:val="en-ID"/>
        </w:rPr>
        <w:t>mengalami</w:t>
      </w:r>
      <w:proofErr w:type="spellEnd"/>
      <w:r w:rsidRPr="00B42C52">
        <w:rPr>
          <w:rFonts w:asciiTheme="majorBidi" w:eastAsia="Times New Roman" w:hAnsiTheme="majorBidi" w:cstheme="majorBidi"/>
          <w:bCs/>
          <w:lang w:val="en-ID"/>
        </w:rPr>
        <w:t xml:space="preserve"> </w:t>
      </w:r>
      <w:proofErr w:type="spellStart"/>
      <w:r w:rsidRPr="00B42C52">
        <w:rPr>
          <w:rFonts w:asciiTheme="majorBidi" w:eastAsia="Times New Roman" w:hAnsiTheme="majorBidi" w:cstheme="majorBidi"/>
          <w:bCs/>
          <w:lang w:val="en-ID"/>
        </w:rPr>
        <w:t>gangguan</w:t>
      </w:r>
      <w:proofErr w:type="spellEnd"/>
      <w:r w:rsidRPr="00B42C52">
        <w:rPr>
          <w:rFonts w:asciiTheme="majorBidi" w:eastAsia="Times New Roman" w:hAnsiTheme="majorBidi" w:cstheme="majorBidi"/>
          <w:bCs/>
          <w:lang w:val="en-ID"/>
        </w:rPr>
        <w:t xml:space="preserve"> </w:t>
      </w:r>
      <w:proofErr w:type="spellStart"/>
      <w:r w:rsidRPr="00B42C52">
        <w:rPr>
          <w:rFonts w:asciiTheme="majorBidi" w:eastAsia="Times New Roman" w:hAnsiTheme="majorBidi" w:cstheme="majorBidi"/>
          <w:bCs/>
          <w:lang w:val="en-ID"/>
        </w:rPr>
        <w:t>kecemasan</w:t>
      </w:r>
      <w:proofErr w:type="spellEnd"/>
      <w:r w:rsidRPr="00B42C52">
        <w:rPr>
          <w:rFonts w:asciiTheme="majorBidi" w:eastAsia="Times New Roman" w:hAnsiTheme="majorBidi" w:cstheme="majorBidi"/>
          <w:bCs/>
          <w:lang w:val="en-ID"/>
        </w:rPr>
        <w:t xml:space="preserve">, </w:t>
      </w:r>
      <w:proofErr w:type="spellStart"/>
      <w:r w:rsidRPr="00B42C52">
        <w:rPr>
          <w:rFonts w:asciiTheme="majorBidi" w:eastAsia="Times New Roman" w:hAnsiTheme="majorBidi" w:cstheme="majorBidi"/>
          <w:bCs/>
          <w:lang w:val="en-ID"/>
        </w:rPr>
        <w:t>bahkan</w:t>
      </w:r>
      <w:proofErr w:type="spellEnd"/>
      <w:r w:rsidRPr="00B42C52">
        <w:rPr>
          <w:rFonts w:asciiTheme="majorBidi" w:eastAsia="Times New Roman" w:hAnsiTheme="majorBidi" w:cstheme="majorBidi"/>
          <w:bCs/>
          <w:lang w:val="en-ID"/>
        </w:rPr>
        <w:t xml:space="preserve"> </w:t>
      </w:r>
      <w:proofErr w:type="spellStart"/>
      <w:r w:rsidRPr="00B42C52">
        <w:rPr>
          <w:rFonts w:asciiTheme="majorBidi" w:eastAsia="Times New Roman" w:hAnsiTheme="majorBidi" w:cstheme="majorBidi"/>
          <w:bCs/>
          <w:lang w:val="en-ID"/>
        </w:rPr>
        <w:t>dalam</w:t>
      </w:r>
      <w:proofErr w:type="spellEnd"/>
      <w:r w:rsidRPr="00B42C52">
        <w:rPr>
          <w:rFonts w:asciiTheme="majorBidi" w:eastAsia="Times New Roman" w:hAnsiTheme="majorBidi" w:cstheme="majorBidi"/>
          <w:bCs/>
          <w:lang w:val="en-ID"/>
        </w:rPr>
        <w:t xml:space="preserve"> </w:t>
      </w:r>
      <w:proofErr w:type="spellStart"/>
      <w:r w:rsidRPr="00B42C52">
        <w:rPr>
          <w:rFonts w:asciiTheme="majorBidi" w:eastAsia="Times New Roman" w:hAnsiTheme="majorBidi" w:cstheme="majorBidi"/>
          <w:bCs/>
          <w:lang w:val="en-ID"/>
        </w:rPr>
        <w:t>beberapa</w:t>
      </w:r>
      <w:proofErr w:type="spellEnd"/>
      <w:r w:rsidRPr="00B42C52">
        <w:rPr>
          <w:rFonts w:asciiTheme="majorBidi" w:eastAsia="Times New Roman" w:hAnsiTheme="majorBidi" w:cstheme="majorBidi"/>
          <w:bCs/>
          <w:lang w:val="en-ID"/>
        </w:rPr>
        <w:t xml:space="preserve"> </w:t>
      </w:r>
      <w:proofErr w:type="spellStart"/>
      <w:r w:rsidRPr="00B42C52">
        <w:rPr>
          <w:rFonts w:asciiTheme="majorBidi" w:eastAsia="Times New Roman" w:hAnsiTheme="majorBidi" w:cstheme="majorBidi"/>
          <w:bCs/>
          <w:lang w:val="en-ID"/>
        </w:rPr>
        <w:t>kasus</w:t>
      </w:r>
      <w:proofErr w:type="spellEnd"/>
      <w:r w:rsidRPr="00B42C52">
        <w:rPr>
          <w:rFonts w:asciiTheme="majorBidi" w:eastAsia="Times New Roman" w:hAnsiTheme="majorBidi" w:cstheme="majorBidi"/>
          <w:bCs/>
          <w:lang w:val="en-ID"/>
        </w:rPr>
        <w:t xml:space="preserve">, </w:t>
      </w:r>
      <w:proofErr w:type="spellStart"/>
      <w:r w:rsidRPr="00B42C52">
        <w:rPr>
          <w:rFonts w:asciiTheme="majorBidi" w:eastAsia="Times New Roman" w:hAnsiTheme="majorBidi" w:cstheme="majorBidi"/>
          <w:bCs/>
          <w:lang w:val="en-ID"/>
        </w:rPr>
        <w:t>dapat</w:t>
      </w:r>
      <w:proofErr w:type="spellEnd"/>
      <w:r w:rsidRPr="00B42C52">
        <w:rPr>
          <w:rFonts w:asciiTheme="majorBidi" w:eastAsia="Times New Roman" w:hAnsiTheme="majorBidi" w:cstheme="majorBidi"/>
          <w:bCs/>
          <w:lang w:val="en-ID"/>
        </w:rPr>
        <w:t xml:space="preserve"> </w:t>
      </w:r>
      <w:proofErr w:type="spellStart"/>
      <w:r w:rsidRPr="00B42C52">
        <w:rPr>
          <w:rFonts w:asciiTheme="majorBidi" w:eastAsia="Times New Roman" w:hAnsiTheme="majorBidi" w:cstheme="majorBidi"/>
          <w:bCs/>
          <w:lang w:val="en-ID"/>
        </w:rPr>
        <w:t>berujung</w:t>
      </w:r>
      <w:proofErr w:type="spellEnd"/>
      <w:r w:rsidRPr="00B42C52">
        <w:rPr>
          <w:rFonts w:asciiTheme="majorBidi" w:eastAsia="Times New Roman" w:hAnsiTheme="majorBidi" w:cstheme="majorBidi"/>
          <w:bCs/>
          <w:lang w:val="en-ID"/>
        </w:rPr>
        <w:t xml:space="preserve"> pada </w:t>
      </w:r>
      <w:proofErr w:type="spellStart"/>
      <w:r w:rsidRPr="00B42C52">
        <w:rPr>
          <w:rFonts w:asciiTheme="majorBidi" w:eastAsia="Times New Roman" w:hAnsiTheme="majorBidi" w:cstheme="majorBidi"/>
          <w:bCs/>
          <w:lang w:val="en-ID"/>
        </w:rPr>
        <w:t>depresi</w:t>
      </w:r>
      <w:proofErr w:type="spellEnd"/>
      <w:r w:rsidRPr="00B42C52">
        <w:rPr>
          <w:rFonts w:asciiTheme="majorBidi" w:eastAsia="Times New Roman" w:hAnsiTheme="majorBidi" w:cstheme="majorBidi"/>
          <w:bCs/>
          <w:lang w:val="en-ID"/>
        </w:rPr>
        <w:t xml:space="preserve"> dan </w:t>
      </w:r>
      <w:proofErr w:type="spellStart"/>
      <w:r w:rsidRPr="00B42C52">
        <w:rPr>
          <w:rFonts w:asciiTheme="majorBidi" w:eastAsia="Times New Roman" w:hAnsiTheme="majorBidi" w:cstheme="majorBidi"/>
          <w:bCs/>
          <w:lang w:val="en-ID"/>
        </w:rPr>
        <w:t>tindakan</w:t>
      </w:r>
      <w:proofErr w:type="spellEnd"/>
      <w:r w:rsidRPr="00B42C52">
        <w:rPr>
          <w:rFonts w:asciiTheme="majorBidi" w:eastAsia="Times New Roman" w:hAnsiTheme="majorBidi" w:cstheme="majorBidi"/>
          <w:bCs/>
          <w:lang w:val="en-ID"/>
        </w:rPr>
        <w:t xml:space="preserve"> </w:t>
      </w:r>
      <w:proofErr w:type="spellStart"/>
      <w:r w:rsidRPr="00B42C52">
        <w:rPr>
          <w:rFonts w:asciiTheme="majorBidi" w:eastAsia="Times New Roman" w:hAnsiTheme="majorBidi" w:cstheme="majorBidi"/>
          <w:bCs/>
          <w:lang w:val="en-ID"/>
        </w:rPr>
        <w:t>menyakiti</w:t>
      </w:r>
      <w:proofErr w:type="spellEnd"/>
      <w:r w:rsidRPr="00B42C52">
        <w:rPr>
          <w:rFonts w:asciiTheme="majorBidi" w:eastAsia="Times New Roman" w:hAnsiTheme="majorBidi" w:cstheme="majorBidi"/>
          <w:bCs/>
          <w:lang w:val="en-ID"/>
        </w:rPr>
        <w:t xml:space="preserve"> </w:t>
      </w:r>
      <w:proofErr w:type="spellStart"/>
      <w:r w:rsidRPr="00B42C52">
        <w:rPr>
          <w:rFonts w:asciiTheme="majorBidi" w:eastAsia="Times New Roman" w:hAnsiTheme="majorBidi" w:cstheme="majorBidi"/>
          <w:bCs/>
          <w:lang w:val="en-ID"/>
        </w:rPr>
        <w:t>diri</w:t>
      </w:r>
      <w:proofErr w:type="spellEnd"/>
      <w:r w:rsidRPr="00B42C52">
        <w:rPr>
          <w:rFonts w:asciiTheme="majorBidi" w:eastAsia="Times New Roman" w:hAnsiTheme="majorBidi" w:cstheme="majorBidi"/>
          <w:bCs/>
          <w:lang w:val="en-ID"/>
        </w:rPr>
        <w:t xml:space="preserve"> </w:t>
      </w:r>
      <w:proofErr w:type="spellStart"/>
      <w:r w:rsidRPr="00B42C52">
        <w:rPr>
          <w:rFonts w:asciiTheme="majorBidi" w:eastAsia="Times New Roman" w:hAnsiTheme="majorBidi" w:cstheme="majorBidi"/>
          <w:bCs/>
          <w:lang w:val="en-ID"/>
        </w:rPr>
        <w:t>sendiri</w:t>
      </w:r>
      <w:proofErr w:type="spellEnd"/>
      <w:r w:rsidRPr="00B42C52">
        <w:rPr>
          <w:rFonts w:asciiTheme="majorBidi" w:eastAsia="Times New Roman" w:hAnsiTheme="majorBidi" w:cstheme="majorBidi"/>
          <w:bCs/>
          <w:lang w:val="en-ID"/>
        </w:rPr>
        <w:t xml:space="preserve">. </w:t>
      </w:r>
    </w:p>
    <w:p w14:paraId="720D126D" w14:textId="77777777" w:rsidR="00AE2584" w:rsidRPr="00B42C52" w:rsidRDefault="00AE2584" w:rsidP="00B42C52">
      <w:pPr>
        <w:pStyle w:val="ListParagraph"/>
        <w:numPr>
          <w:ilvl w:val="0"/>
          <w:numId w:val="55"/>
        </w:numPr>
        <w:spacing w:after="0" w:line="240" w:lineRule="auto"/>
        <w:ind w:left="709"/>
        <w:jc w:val="both"/>
        <w:rPr>
          <w:rFonts w:asciiTheme="majorBidi" w:eastAsia="Times New Roman" w:hAnsiTheme="majorBidi" w:cstheme="majorBidi"/>
          <w:bCs/>
          <w:lang w:val="en-ID"/>
        </w:rPr>
      </w:pPr>
      <w:proofErr w:type="spellStart"/>
      <w:r w:rsidRPr="00B42C52">
        <w:rPr>
          <w:rFonts w:asciiTheme="majorBidi" w:eastAsia="Times New Roman" w:hAnsiTheme="majorBidi" w:cstheme="majorBidi"/>
          <w:b/>
          <w:bCs/>
          <w:lang w:val="en-ID"/>
        </w:rPr>
        <w:t>Merokok</w:t>
      </w:r>
      <w:proofErr w:type="spellEnd"/>
      <w:r w:rsidRPr="00B42C52">
        <w:rPr>
          <w:rFonts w:asciiTheme="majorBidi" w:eastAsia="Times New Roman" w:hAnsiTheme="majorBidi" w:cstheme="majorBidi"/>
          <w:b/>
          <w:bCs/>
          <w:lang w:val="en-ID"/>
        </w:rPr>
        <w:t xml:space="preserve"> di </w:t>
      </w:r>
      <w:proofErr w:type="spellStart"/>
      <w:r w:rsidRPr="00B42C52">
        <w:rPr>
          <w:rFonts w:asciiTheme="majorBidi" w:eastAsia="Times New Roman" w:hAnsiTheme="majorBidi" w:cstheme="majorBidi"/>
          <w:b/>
          <w:bCs/>
          <w:lang w:val="en-ID"/>
        </w:rPr>
        <w:t>tempat</w:t>
      </w:r>
      <w:proofErr w:type="spellEnd"/>
      <w:r w:rsidRPr="00B42C52">
        <w:rPr>
          <w:rFonts w:asciiTheme="majorBidi" w:eastAsia="Times New Roman" w:hAnsiTheme="majorBidi" w:cstheme="majorBidi"/>
          <w:b/>
          <w:bCs/>
          <w:lang w:val="en-ID"/>
        </w:rPr>
        <w:t xml:space="preserve"> </w:t>
      </w:r>
      <w:proofErr w:type="spellStart"/>
      <w:r w:rsidRPr="00B42C52">
        <w:rPr>
          <w:rFonts w:asciiTheme="majorBidi" w:eastAsia="Times New Roman" w:hAnsiTheme="majorBidi" w:cstheme="majorBidi"/>
          <w:b/>
          <w:bCs/>
          <w:lang w:val="en-ID"/>
        </w:rPr>
        <w:t>umum</w:t>
      </w:r>
      <w:proofErr w:type="spellEnd"/>
      <w:r w:rsidRPr="00B42C52">
        <w:rPr>
          <w:rFonts w:asciiTheme="majorBidi" w:eastAsia="Times New Roman" w:hAnsiTheme="majorBidi" w:cstheme="majorBidi"/>
          <w:bCs/>
          <w:lang w:val="en-ID"/>
        </w:rPr>
        <w:t xml:space="preserve"> </w:t>
      </w:r>
      <w:proofErr w:type="spellStart"/>
      <w:r w:rsidRPr="00B42C52">
        <w:rPr>
          <w:rFonts w:asciiTheme="majorBidi" w:eastAsia="Times New Roman" w:hAnsiTheme="majorBidi" w:cstheme="majorBidi"/>
          <w:bCs/>
          <w:lang w:val="en-ID"/>
        </w:rPr>
        <w:t>dapat</w:t>
      </w:r>
      <w:proofErr w:type="spellEnd"/>
      <w:r w:rsidRPr="00B42C52">
        <w:rPr>
          <w:rFonts w:asciiTheme="majorBidi" w:eastAsia="Times New Roman" w:hAnsiTheme="majorBidi" w:cstheme="majorBidi"/>
          <w:bCs/>
          <w:lang w:val="en-ID"/>
        </w:rPr>
        <w:t xml:space="preserve"> </w:t>
      </w:r>
      <w:proofErr w:type="spellStart"/>
      <w:r w:rsidRPr="00B42C52">
        <w:rPr>
          <w:rFonts w:asciiTheme="majorBidi" w:eastAsia="Times New Roman" w:hAnsiTheme="majorBidi" w:cstheme="majorBidi"/>
          <w:bCs/>
          <w:lang w:val="en-ID"/>
        </w:rPr>
        <w:t>membahayakan</w:t>
      </w:r>
      <w:proofErr w:type="spellEnd"/>
      <w:r w:rsidRPr="00B42C52">
        <w:rPr>
          <w:rFonts w:asciiTheme="majorBidi" w:eastAsia="Times New Roman" w:hAnsiTheme="majorBidi" w:cstheme="majorBidi"/>
          <w:bCs/>
          <w:lang w:val="en-ID"/>
        </w:rPr>
        <w:t xml:space="preserve"> </w:t>
      </w:r>
      <w:proofErr w:type="spellStart"/>
      <w:r w:rsidRPr="00B42C52">
        <w:rPr>
          <w:rFonts w:asciiTheme="majorBidi" w:eastAsia="Times New Roman" w:hAnsiTheme="majorBidi" w:cstheme="majorBidi"/>
          <w:bCs/>
          <w:lang w:val="en-ID"/>
        </w:rPr>
        <w:t>kesehatan</w:t>
      </w:r>
      <w:proofErr w:type="spellEnd"/>
      <w:r w:rsidRPr="00B42C52">
        <w:rPr>
          <w:rFonts w:asciiTheme="majorBidi" w:eastAsia="Times New Roman" w:hAnsiTheme="majorBidi" w:cstheme="majorBidi"/>
          <w:bCs/>
          <w:lang w:val="en-ID"/>
        </w:rPr>
        <w:t xml:space="preserve"> orang-orang di </w:t>
      </w:r>
      <w:proofErr w:type="spellStart"/>
      <w:r w:rsidRPr="00B42C52">
        <w:rPr>
          <w:rFonts w:asciiTheme="majorBidi" w:eastAsia="Times New Roman" w:hAnsiTheme="majorBidi" w:cstheme="majorBidi"/>
          <w:bCs/>
          <w:lang w:val="en-ID"/>
        </w:rPr>
        <w:t>sekitar</w:t>
      </w:r>
      <w:proofErr w:type="spellEnd"/>
      <w:r w:rsidRPr="00B42C52">
        <w:rPr>
          <w:rFonts w:asciiTheme="majorBidi" w:eastAsia="Times New Roman" w:hAnsiTheme="majorBidi" w:cstheme="majorBidi"/>
          <w:bCs/>
          <w:lang w:val="en-ID"/>
        </w:rPr>
        <w:t xml:space="preserve">, </w:t>
      </w:r>
      <w:proofErr w:type="spellStart"/>
      <w:r w:rsidRPr="00B42C52">
        <w:rPr>
          <w:rFonts w:asciiTheme="majorBidi" w:eastAsia="Times New Roman" w:hAnsiTheme="majorBidi" w:cstheme="majorBidi"/>
          <w:bCs/>
          <w:lang w:val="en-ID"/>
        </w:rPr>
        <w:t>terutama</w:t>
      </w:r>
      <w:proofErr w:type="spellEnd"/>
      <w:r w:rsidRPr="00B42C52">
        <w:rPr>
          <w:rFonts w:asciiTheme="majorBidi" w:eastAsia="Times New Roman" w:hAnsiTheme="majorBidi" w:cstheme="majorBidi"/>
          <w:bCs/>
          <w:lang w:val="en-ID"/>
        </w:rPr>
        <w:t xml:space="preserve"> </w:t>
      </w:r>
      <w:proofErr w:type="spellStart"/>
      <w:r w:rsidRPr="00B42C52">
        <w:rPr>
          <w:rFonts w:asciiTheme="majorBidi" w:eastAsia="Times New Roman" w:hAnsiTheme="majorBidi" w:cstheme="majorBidi"/>
          <w:bCs/>
          <w:lang w:val="en-ID"/>
        </w:rPr>
        <w:t>bagi</w:t>
      </w:r>
      <w:proofErr w:type="spellEnd"/>
      <w:r w:rsidRPr="00B42C52">
        <w:rPr>
          <w:rFonts w:asciiTheme="majorBidi" w:eastAsia="Times New Roman" w:hAnsiTheme="majorBidi" w:cstheme="majorBidi"/>
          <w:bCs/>
          <w:lang w:val="en-ID"/>
        </w:rPr>
        <w:t xml:space="preserve"> </w:t>
      </w:r>
      <w:proofErr w:type="spellStart"/>
      <w:r w:rsidRPr="00B42C52">
        <w:rPr>
          <w:rFonts w:asciiTheme="majorBidi" w:eastAsia="Times New Roman" w:hAnsiTheme="majorBidi" w:cstheme="majorBidi"/>
          <w:bCs/>
          <w:lang w:val="en-ID"/>
        </w:rPr>
        <w:t>perokok</w:t>
      </w:r>
      <w:proofErr w:type="spellEnd"/>
      <w:r w:rsidRPr="00B42C52">
        <w:rPr>
          <w:rFonts w:asciiTheme="majorBidi" w:eastAsia="Times New Roman" w:hAnsiTheme="majorBidi" w:cstheme="majorBidi"/>
          <w:bCs/>
          <w:lang w:val="en-ID"/>
        </w:rPr>
        <w:t xml:space="preserve"> </w:t>
      </w:r>
      <w:proofErr w:type="spellStart"/>
      <w:r w:rsidRPr="00B42C52">
        <w:rPr>
          <w:rFonts w:asciiTheme="majorBidi" w:eastAsia="Times New Roman" w:hAnsiTheme="majorBidi" w:cstheme="majorBidi"/>
          <w:bCs/>
          <w:lang w:val="en-ID"/>
        </w:rPr>
        <w:t>pasif</w:t>
      </w:r>
      <w:proofErr w:type="spellEnd"/>
      <w:r w:rsidRPr="00B42C52">
        <w:rPr>
          <w:rFonts w:asciiTheme="majorBidi" w:eastAsia="Times New Roman" w:hAnsiTheme="majorBidi" w:cstheme="majorBidi"/>
          <w:bCs/>
          <w:lang w:val="en-ID"/>
        </w:rPr>
        <w:t xml:space="preserve"> </w:t>
      </w:r>
      <w:proofErr w:type="spellStart"/>
      <w:r w:rsidRPr="00B42C52">
        <w:rPr>
          <w:rFonts w:asciiTheme="majorBidi" w:eastAsia="Times New Roman" w:hAnsiTheme="majorBidi" w:cstheme="majorBidi"/>
          <w:bCs/>
          <w:lang w:val="en-ID"/>
        </w:rPr>
        <w:t>seperti</w:t>
      </w:r>
      <w:proofErr w:type="spellEnd"/>
      <w:r w:rsidRPr="00B42C52">
        <w:rPr>
          <w:rFonts w:asciiTheme="majorBidi" w:eastAsia="Times New Roman" w:hAnsiTheme="majorBidi" w:cstheme="majorBidi"/>
          <w:bCs/>
          <w:lang w:val="en-ID"/>
        </w:rPr>
        <w:t xml:space="preserve"> </w:t>
      </w:r>
      <w:proofErr w:type="spellStart"/>
      <w:r w:rsidRPr="00B42C52">
        <w:rPr>
          <w:rFonts w:asciiTheme="majorBidi" w:eastAsia="Times New Roman" w:hAnsiTheme="majorBidi" w:cstheme="majorBidi"/>
          <w:bCs/>
          <w:lang w:val="en-ID"/>
        </w:rPr>
        <w:t>anak-anak</w:t>
      </w:r>
      <w:proofErr w:type="spellEnd"/>
      <w:r w:rsidRPr="00B42C52">
        <w:rPr>
          <w:rFonts w:asciiTheme="majorBidi" w:eastAsia="Times New Roman" w:hAnsiTheme="majorBidi" w:cstheme="majorBidi"/>
          <w:bCs/>
          <w:lang w:val="en-ID"/>
        </w:rPr>
        <w:t xml:space="preserve"> dan </w:t>
      </w:r>
      <w:proofErr w:type="spellStart"/>
      <w:r w:rsidRPr="00B42C52">
        <w:rPr>
          <w:rFonts w:asciiTheme="majorBidi" w:eastAsia="Times New Roman" w:hAnsiTheme="majorBidi" w:cstheme="majorBidi"/>
          <w:bCs/>
          <w:lang w:val="en-ID"/>
        </w:rPr>
        <w:t>wanita</w:t>
      </w:r>
      <w:proofErr w:type="spellEnd"/>
      <w:r w:rsidRPr="00B42C52">
        <w:rPr>
          <w:rFonts w:asciiTheme="majorBidi" w:eastAsia="Times New Roman" w:hAnsiTheme="majorBidi" w:cstheme="majorBidi"/>
          <w:bCs/>
          <w:lang w:val="en-ID"/>
        </w:rPr>
        <w:t xml:space="preserve"> </w:t>
      </w:r>
      <w:proofErr w:type="spellStart"/>
      <w:r w:rsidRPr="00B42C52">
        <w:rPr>
          <w:rFonts w:asciiTheme="majorBidi" w:eastAsia="Times New Roman" w:hAnsiTheme="majorBidi" w:cstheme="majorBidi"/>
          <w:bCs/>
          <w:lang w:val="en-ID"/>
        </w:rPr>
        <w:t>hamil</w:t>
      </w:r>
      <w:proofErr w:type="spellEnd"/>
      <w:r w:rsidRPr="00B42C52">
        <w:rPr>
          <w:rFonts w:asciiTheme="majorBidi" w:eastAsia="Times New Roman" w:hAnsiTheme="majorBidi" w:cstheme="majorBidi"/>
          <w:bCs/>
          <w:lang w:val="en-ID"/>
        </w:rPr>
        <w:t xml:space="preserve">. </w:t>
      </w:r>
    </w:p>
    <w:p w14:paraId="7A88E006" w14:textId="77777777" w:rsidR="00AE2584" w:rsidRPr="00B42C52" w:rsidRDefault="00AE2584" w:rsidP="00B42C52">
      <w:pPr>
        <w:pStyle w:val="ListParagraph"/>
        <w:numPr>
          <w:ilvl w:val="0"/>
          <w:numId w:val="55"/>
        </w:numPr>
        <w:spacing w:after="0" w:line="240" w:lineRule="auto"/>
        <w:ind w:left="709"/>
        <w:jc w:val="both"/>
        <w:rPr>
          <w:rFonts w:asciiTheme="majorBidi" w:eastAsia="Times New Roman" w:hAnsiTheme="majorBidi" w:cstheme="majorBidi"/>
          <w:bCs/>
        </w:rPr>
      </w:pPr>
      <w:proofErr w:type="spellStart"/>
      <w:r w:rsidRPr="00B42C52">
        <w:rPr>
          <w:rFonts w:asciiTheme="majorBidi" w:eastAsia="Times New Roman" w:hAnsiTheme="majorBidi" w:cstheme="majorBidi"/>
          <w:b/>
          <w:bCs/>
          <w:lang w:val="en-ID"/>
        </w:rPr>
        <w:t>Rasisme</w:t>
      </w:r>
      <w:proofErr w:type="spellEnd"/>
      <w:r w:rsidRPr="00B42C52">
        <w:rPr>
          <w:rFonts w:asciiTheme="majorBidi" w:eastAsia="Times New Roman" w:hAnsiTheme="majorBidi" w:cstheme="majorBidi"/>
          <w:bCs/>
          <w:lang w:val="en-ID"/>
        </w:rPr>
        <w:t xml:space="preserve"> </w:t>
      </w:r>
      <w:proofErr w:type="spellStart"/>
      <w:r w:rsidRPr="00B42C52">
        <w:rPr>
          <w:rFonts w:asciiTheme="majorBidi" w:eastAsia="Times New Roman" w:hAnsiTheme="majorBidi" w:cstheme="majorBidi"/>
          <w:bCs/>
          <w:lang w:val="en-ID"/>
        </w:rPr>
        <w:t>dapat</w:t>
      </w:r>
      <w:proofErr w:type="spellEnd"/>
      <w:r w:rsidRPr="00B42C52">
        <w:rPr>
          <w:rFonts w:asciiTheme="majorBidi" w:eastAsia="Times New Roman" w:hAnsiTheme="majorBidi" w:cstheme="majorBidi"/>
          <w:bCs/>
          <w:lang w:val="en-ID"/>
        </w:rPr>
        <w:t xml:space="preserve"> </w:t>
      </w:r>
      <w:proofErr w:type="spellStart"/>
      <w:r w:rsidRPr="00B42C52">
        <w:rPr>
          <w:rFonts w:asciiTheme="majorBidi" w:eastAsia="Times New Roman" w:hAnsiTheme="majorBidi" w:cstheme="majorBidi"/>
          <w:bCs/>
          <w:lang w:val="en-ID"/>
        </w:rPr>
        <w:t>menyebabkan</w:t>
      </w:r>
      <w:proofErr w:type="spellEnd"/>
      <w:r w:rsidRPr="00B42C52">
        <w:rPr>
          <w:rFonts w:asciiTheme="majorBidi" w:eastAsia="Times New Roman" w:hAnsiTheme="majorBidi" w:cstheme="majorBidi"/>
          <w:bCs/>
          <w:lang w:val="en-ID"/>
        </w:rPr>
        <w:t xml:space="preserve"> </w:t>
      </w:r>
      <w:proofErr w:type="spellStart"/>
      <w:r w:rsidRPr="00B42C52">
        <w:rPr>
          <w:rFonts w:asciiTheme="majorBidi" w:eastAsia="Times New Roman" w:hAnsiTheme="majorBidi" w:cstheme="majorBidi"/>
          <w:bCs/>
          <w:lang w:val="en-ID"/>
        </w:rPr>
        <w:t>ketegangan</w:t>
      </w:r>
      <w:proofErr w:type="spellEnd"/>
      <w:r w:rsidRPr="00B42C52">
        <w:rPr>
          <w:rFonts w:asciiTheme="majorBidi" w:eastAsia="Times New Roman" w:hAnsiTheme="majorBidi" w:cstheme="majorBidi"/>
          <w:bCs/>
          <w:lang w:val="en-ID"/>
        </w:rPr>
        <w:t xml:space="preserve"> </w:t>
      </w:r>
      <w:proofErr w:type="spellStart"/>
      <w:r w:rsidRPr="00B42C52">
        <w:rPr>
          <w:rFonts w:asciiTheme="majorBidi" w:eastAsia="Times New Roman" w:hAnsiTheme="majorBidi" w:cstheme="majorBidi"/>
          <w:bCs/>
          <w:lang w:val="en-ID"/>
        </w:rPr>
        <w:t>sosial</w:t>
      </w:r>
      <w:proofErr w:type="spellEnd"/>
      <w:r w:rsidRPr="00B42C52">
        <w:rPr>
          <w:rFonts w:asciiTheme="majorBidi" w:eastAsia="Times New Roman" w:hAnsiTheme="majorBidi" w:cstheme="majorBidi"/>
          <w:bCs/>
          <w:lang w:val="en-ID"/>
        </w:rPr>
        <w:t xml:space="preserve"> yang </w:t>
      </w:r>
      <w:proofErr w:type="spellStart"/>
      <w:r w:rsidRPr="00B42C52">
        <w:rPr>
          <w:rFonts w:asciiTheme="majorBidi" w:eastAsia="Times New Roman" w:hAnsiTheme="majorBidi" w:cstheme="majorBidi"/>
          <w:bCs/>
          <w:lang w:val="en-ID"/>
        </w:rPr>
        <w:t>berujung</w:t>
      </w:r>
      <w:proofErr w:type="spellEnd"/>
      <w:r w:rsidRPr="00B42C52">
        <w:rPr>
          <w:rFonts w:asciiTheme="majorBidi" w:eastAsia="Times New Roman" w:hAnsiTheme="majorBidi" w:cstheme="majorBidi"/>
          <w:bCs/>
          <w:lang w:val="en-ID"/>
        </w:rPr>
        <w:t xml:space="preserve"> pada </w:t>
      </w:r>
      <w:proofErr w:type="spellStart"/>
      <w:r w:rsidRPr="00B42C52">
        <w:rPr>
          <w:rFonts w:asciiTheme="majorBidi" w:eastAsia="Times New Roman" w:hAnsiTheme="majorBidi" w:cstheme="majorBidi"/>
          <w:bCs/>
          <w:lang w:val="en-ID"/>
        </w:rPr>
        <w:t>perpecahan</w:t>
      </w:r>
      <w:proofErr w:type="spellEnd"/>
      <w:r w:rsidRPr="00B42C52">
        <w:rPr>
          <w:rFonts w:asciiTheme="majorBidi" w:eastAsia="Times New Roman" w:hAnsiTheme="majorBidi" w:cstheme="majorBidi"/>
          <w:bCs/>
          <w:lang w:val="en-ID"/>
        </w:rPr>
        <w:t xml:space="preserve"> </w:t>
      </w:r>
      <w:proofErr w:type="spellStart"/>
      <w:r w:rsidRPr="00B42C52">
        <w:rPr>
          <w:rFonts w:asciiTheme="majorBidi" w:eastAsia="Times New Roman" w:hAnsiTheme="majorBidi" w:cstheme="majorBidi"/>
          <w:bCs/>
          <w:lang w:val="en-ID"/>
        </w:rPr>
        <w:t>antarindividu</w:t>
      </w:r>
      <w:proofErr w:type="spellEnd"/>
      <w:r w:rsidRPr="00B42C52">
        <w:rPr>
          <w:rFonts w:asciiTheme="majorBidi" w:eastAsia="Times New Roman" w:hAnsiTheme="majorBidi" w:cstheme="majorBidi"/>
          <w:bCs/>
          <w:lang w:val="en-ID"/>
        </w:rPr>
        <w:t xml:space="preserve"> </w:t>
      </w:r>
      <w:proofErr w:type="spellStart"/>
      <w:r w:rsidRPr="00B42C52">
        <w:rPr>
          <w:rFonts w:asciiTheme="majorBidi" w:eastAsia="Times New Roman" w:hAnsiTheme="majorBidi" w:cstheme="majorBidi"/>
          <w:bCs/>
          <w:lang w:val="en-ID"/>
        </w:rPr>
        <w:t>maupun</w:t>
      </w:r>
      <w:proofErr w:type="spellEnd"/>
      <w:r w:rsidRPr="00B42C52">
        <w:rPr>
          <w:rFonts w:asciiTheme="majorBidi" w:eastAsia="Times New Roman" w:hAnsiTheme="majorBidi" w:cstheme="majorBidi"/>
          <w:bCs/>
          <w:lang w:val="en-ID"/>
        </w:rPr>
        <w:t xml:space="preserve"> </w:t>
      </w:r>
      <w:proofErr w:type="spellStart"/>
      <w:r w:rsidRPr="00B42C52">
        <w:rPr>
          <w:rFonts w:asciiTheme="majorBidi" w:eastAsia="Times New Roman" w:hAnsiTheme="majorBidi" w:cstheme="majorBidi"/>
          <w:bCs/>
          <w:lang w:val="en-ID"/>
        </w:rPr>
        <w:t>kelompok</w:t>
      </w:r>
      <w:proofErr w:type="spellEnd"/>
      <w:r w:rsidRPr="00B42C52">
        <w:rPr>
          <w:rFonts w:asciiTheme="majorBidi" w:eastAsia="Times New Roman" w:hAnsiTheme="majorBidi" w:cstheme="majorBidi"/>
          <w:bCs/>
          <w:lang w:val="en-ID"/>
        </w:rPr>
        <w:t xml:space="preserve">. </w:t>
      </w:r>
      <w:proofErr w:type="spellStart"/>
      <w:r w:rsidRPr="00B42C52">
        <w:rPr>
          <w:rFonts w:asciiTheme="majorBidi" w:eastAsia="Times New Roman" w:hAnsiTheme="majorBidi" w:cstheme="majorBidi"/>
          <w:bCs/>
          <w:lang w:val="en-ID"/>
        </w:rPr>
        <w:t>Sikap</w:t>
      </w:r>
      <w:proofErr w:type="spellEnd"/>
      <w:r w:rsidRPr="00B42C52">
        <w:rPr>
          <w:rFonts w:asciiTheme="majorBidi" w:eastAsia="Times New Roman" w:hAnsiTheme="majorBidi" w:cstheme="majorBidi"/>
          <w:bCs/>
          <w:lang w:val="en-ID"/>
        </w:rPr>
        <w:t xml:space="preserve"> </w:t>
      </w:r>
      <w:proofErr w:type="spellStart"/>
      <w:r w:rsidRPr="00B42C52">
        <w:rPr>
          <w:rFonts w:asciiTheme="majorBidi" w:eastAsia="Times New Roman" w:hAnsiTheme="majorBidi" w:cstheme="majorBidi"/>
          <w:bCs/>
          <w:lang w:val="en-ID"/>
        </w:rPr>
        <w:t>diskriminatif</w:t>
      </w:r>
      <w:proofErr w:type="spellEnd"/>
      <w:r w:rsidRPr="00B42C52">
        <w:rPr>
          <w:rFonts w:asciiTheme="majorBidi" w:eastAsia="Times New Roman" w:hAnsiTheme="majorBidi" w:cstheme="majorBidi"/>
          <w:bCs/>
          <w:lang w:val="en-ID"/>
        </w:rPr>
        <w:t xml:space="preserve"> </w:t>
      </w:r>
      <w:proofErr w:type="spellStart"/>
      <w:r w:rsidRPr="00B42C52">
        <w:rPr>
          <w:rFonts w:asciiTheme="majorBidi" w:eastAsia="Times New Roman" w:hAnsiTheme="majorBidi" w:cstheme="majorBidi"/>
          <w:bCs/>
          <w:lang w:val="en-ID"/>
        </w:rPr>
        <w:t>ini</w:t>
      </w:r>
      <w:proofErr w:type="spellEnd"/>
      <w:r w:rsidRPr="00B42C52">
        <w:rPr>
          <w:rFonts w:asciiTheme="majorBidi" w:eastAsia="Times New Roman" w:hAnsiTheme="majorBidi" w:cstheme="majorBidi"/>
          <w:bCs/>
          <w:lang w:val="en-ID"/>
        </w:rPr>
        <w:t xml:space="preserve"> </w:t>
      </w:r>
      <w:proofErr w:type="spellStart"/>
      <w:r w:rsidRPr="00B42C52">
        <w:rPr>
          <w:rFonts w:asciiTheme="majorBidi" w:eastAsia="Times New Roman" w:hAnsiTheme="majorBidi" w:cstheme="majorBidi"/>
          <w:bCs/>
          <w:lang w:val="en-ID"/>
        </w:rPr>
        <w:t>menciptakan</w:t>
      </w:r>
      <w:proofErr w:type="spellEnd"/>
      <w:r w:rsidRPr="00B42C52">
        <w:rPr>
          <w:rFonts w:asciiTheme="majorBidi" w:eastAsia="Times New Roman" w:hAnsiTheme="majorBidi" w:cstheme="majorBidi"/>
          <w:bCs/>
          <w:lang w:val="en-ID"/>
        </w:rPr>
        <w:t xml:space="preserve"> </w:t>
      </w:r>
      <w:proofErr w:type="spellStart"/>
      <w:r w:rsidRPr="00B42C52">
        <w:rPr>
          <w:rFonts w:asciiTheme="majorBidi" w:eastAsia="Times New Roman" w:hAnsiTheme="majorBidi" w:cstheme="majorBidi"/>
          <w:bCs/>
          <w:lang w:val="en-ID"/>
        </w:rPr>
        <w:t>lingkungan</w:t>
      </w:r>
      <w:proofErr w:type="spellEnd"/>
      <w:r w:rsidRPr="00B42C52">
        <w:rPr>
          <w:rFonts w:asciiTheme="majorBidi" w:eastAsia="Times New Roman" w:hAnsiTheme="majorBidi" w:cstheme="majorBidi"/>
          <w:bCs/>
          <w:lang w:val="en-ID"/>
        </w:rPr>
        <w:t xml:space="preserve"> yang </w:t>
      </w:r>
      <w:proofErr w:type="spellStart"/>
      <w:r w:rsidRPr="00B42C52">
        <w:rPr>
          <w:rFonts w:asciiTheme="majorBidi" w:eastAsia="Times New Roman" w:hAnsiTheme="majorBidi" w:cstheme="majorBidi"/>
          <w:bCs/>
          <w:lang w:val="en-ID"/>
        </w:rPr>
        <w:t>tidak</w:t>
      </w:r>
      <w:proofErr w:type="spellEnd"/>
      <w:r w:rsidRPr="00B42C52">
        <w:rPr>
          <w:rFonts w:asciiTheme="majorBidi" w:eastAsia="Times New Roman" w:hAnsiTheme="majorBidi" w:cstheme="majorBidi"/>
          <w:bCs/>
          <w:lang w:val="en-ID"/>
        </w:rPr>
        <w:t xml:space="preserve"> </w:t>
      </w:r>
      <w:proofErr w:type="spellStart"/>
      <w:r w:rsidRPr="00B42C52">
        <w:rPr>
          <w:rFonts w:asciiTheme="majorBidi" w:eastAsia="Times New Roman" w:hAnsiTheme="majorBidi" w:cstheme="majorBidi"/>
          <w:bCs/>
          <w:lang w:val="en-ID"/>
        </w:rPr>
        <w:t>harmonis</w:t>
      </w:r>
      <w:proofErr w:type="spellEnd"/>
      <w:r w:rsidRPr="00B42C52">
        <w:rPr>
          <w:rFonts w:asciiTheme="majorBidi" w:eastAsia="Times New Roman" w:hAnsiTheme="majorBidi" w:cstheme="majorBidi"/>
          <w:bCs/>
          <w:lang w:val="en-ID"/>
        </w:rPr>
        <w:t xml:space="preserve">, </w:t>
      </w:r>
      <w:proofErr w:type="spellStart"/>
      <w:r w:rsidRPr="00B42C52">
        <w:rPr>
          <w:rFonts w:asciiTheme="majorBidi" w:eastAsia="Times New Roman" w:hAnsiTheme="majorBidi" w:cstheme="majorBidi"/>
          <w:bCs/>
          <w:lang w:val="en-ID"/>
        </w:rPr>
        <w:t>baik</w:t>
      </w:r>
      <w:proofErr w:type="spellEnd"/>
      <w:r w:rsidRPr="00B42C52">
        <w:rPr>
          <w:rFonts w:asciiTheme="majorBidi" w:eastAsia="Times New Roman" w:hAnsiTheme="majorBidi" w:cstheme="majorBidi"/>
          <w:bCs/>
          <w:lang w:val="en-ID"/>
        </w:rPr>
        <w:t xml:space="preserve"> di </w:t>
      </w:r>
      <w:proofErr w:type="spellStart"/>
      <w:r w:rsidRPr="00B42C52">
        <w:rPr>
          <w:rFonts w:asciiTheme="majorBidi" w:eastAsia="Times New Roman" w:hAnsiTheme="majorBidi" w:cstheme="majorBidi"/>
          <w:bCs/>
          <w:lang w:val="en-ID"/>
        </w:rPr>
        <w:t>sekolah</w:t>
      </w:r>
      <w:proofErr w:type="spellEnd"/>
      <w:r w:rsidRPr="00B42C52">
        <w:rPr>
          <w:rFonts w:asciiTheme="majorBidi" w:eastAsia="Times New Roman" w:hAnsiTheme="majorBidi" w:cstheme="majorBidi"/>
          <w:bCs/>
          <w:lang w:val="en-ID"/>
        </w:rPr>
        <w:t xml:space="preserve"> </w:t>
      </w:r>
      <w:proofErr w:type="spellStart"/>
      <w:r w:rsidRPr="00B42C52">
        <w:rPr>
          <w:rFonts w:asciiTheme="majorBidi" w:eastAsia="Times New Roman" w:hAnsiTheme="majorBidi" w:cstheme="majorBidi"/>
          <w:bCs/>
          <w:lang w:val="en-ID"/>
        </w:rPr>
        <w:t>maupun</w:t>
      </w:r>
      <w:proofErr w:type="spellEnd"/>
      <w:r w:rsidRPr="00B42C52">
        <w:rPr>
          <w:rFonts w:asciiTheme="majorBidi" w:eastAsia="Times New Roman" w:hAnsiTheme="majorBidi" w:cstheme="majorBidi"/>
          <w:bCs/>
          <w:lang w:val="en-ID"/>
        </w:rPr>
        <w:t xml:space="preserve"> di </w:t>
      </w:r>
      <w:proofErr w:type="spellStart"/>
      <w:r w:rsidRPr="00B42C52">
        <w:rPr>
          <w:rFonts w:asciiTheme="majorBidi" w:eastAsia="Times New Roman" w:hAnsiTheme="majorBidi" w:cstheme="majorBidi"/>
          <w:bCs/>
          <w:lang w:val="en-ID"/>
        </w:rPr>
        <w:t>masyarakat</w:t>
      </w:r>
      <w:proofErr w:type="spellEnd"/>
      <w:r w:rsidRPr="00B42C52">
        <w:rPr>
          <w:rFonts w:asciiTheme="majorBidi" w:eastAsia="Times New Roman" w:hAnsiTheme="majorBidi" w:cstheme="majorBidi"/>
          <w:bCs/>
          <w:lang w:val="en-ID"/>
        </w:rPr>
        <w:t>.</w:t>
      </w:r>
    </w:p>
    <w:p w14:paraId="70072CE7" w14:textId="77777777" w:rsidR="00AE2584" w:rsidRPr="00B42C52" w:rsidRDefault="00AE2584" w:rsidP="00B42C52">
      <w:pPr>
        <w:pStyle w:val="ListParagraph"/>
        <w:spacing w:after="0" w:line="240" w:lineRule="auto"/>
        <w:ind w:left="709"/>
        <w:jc w:val="both"/>
        <w:rPr>
          <w:rFonts w:asciiTheme="majorBidi" w:eastAsia="Times New Roman" w:hAnsiTheme="majorBidi" w:cstheme="majorBidi"/>
          <w:bCs/>
        </w:rPr>
      </w:pPr>
    </w:p>
    <w:p w14:paraId="5E529B51" w14:textId="77777777" w:rsidR="00AE2584" w:rsidRPr="00B42C52" w:rsidRDefault="00AE2584" w:rsidP="00B42C52">
      <w:pPr>
        <w:pStyle w:val="ListParagraph"/>
        <w:numPr>
          <w:ilvl w:val="0"/>
          <w:numId w:val="53"/>
        </w:numPr>
        <w:spacing w:after="0" w:line="240" w:lineRule="auto"/>
        <w:ind w:left="426" w:hanging="426"/>
        <w:jc w:val="both"/>
        <w:rPr>
          <w:rFonts w:asciiTheme="majorBidi" w:eastAsia="Times New Roman" w:hAnsiTheme="majorBidi" w:cstheme="majorBidi"/>
          <w:bCs/>
        </w:rPr>
      </w:pPr>
      <w:proofErr w:type="spellStart"/>
      <w:r w:rsidRPr="00B42C52">
        <w:rPr>
          <w:rFonts w:asciiTheme="majorBidi" w:eastAsia="Times New Roman" w:hAnsiTheme="majorBidi" w:cstheme="majorBidi"/>
          <w:bCs/>
        </w:rPr>
        <w:t>Merusak</w:t>
      </w:r>
      <w:proofErr w:type="spellEnd"/>
      <w:r w:rsidRPr="00B42C52">
        <w:rPr>
          <w:rFonts w:asciiTheme="majorBidi" w:eastAsia="Times New Roman" w:hAnsiTheme="majorBidi" w:cstheme="majorBidi"/>
          <w:bCs/>
        </w:rPr>
        <w:t xml:space="preserve"> lingkungan dan masa </w:t>
      </w:r>
      <w:proofErr w:type="spellStart"/>
      <w:r w:rsidRPr="00B42C52">
        <w:rPr>
          <w:rFonts w:asciiTheme="majorBidi" w:eastAsia="Times New Roman" w:hAnsiTheme="majorBidi" w:cstheme="majorBidi"/>
          <w:bCs/>
        </w:rPr>
        <w:t>depan</w:t>
      </w:r>
      <w:proofErr w:type="spellEnd"/>
      <w:r w:rsidRPr="00B42C52">
        <w:rPr>
          <w:rFonts w:asciiTheme="majorBidi" w:eastAsia="Times New Roman" w:hAnsiTheme="majorBidi" w:cstheme="majorBidi"/>
          <w:bCs/>
        </w:rPr>
        <w:t>.</w:t>
      </w:r>
    </w:p>
    <w:p w14:paraId="221D66F1" w14:textId="77777777" w:rsidR="00AE2584" w:rsidRPr="00B42C52" w:rsidRDefault="00AE2584" w:rsidP="00B42C52">
      <w:pPr>
        <w:pStyle w:val="ListParagraph"/>
        <w:spacing w:after="0" w:line="240" w:lineRule="auto"/>
        <w:ind w:left="426"/>
        <w:jc w:val="both"/>
        <w:rPr>
          <w:rFonts w:asciiTheme="majorBidi" w:eastAsia="Times New Roman" w:hAnsiTheme="majorBidi" w:cstheme="majorBidi"/>
          <w:bCs/>
        </w:rPr>
      </w:pPr>
      <w:r w:rsidRPr="00B42C52">
        <w:rPr>
          <w:rFonts w:asciiTheme="majorBidi" w:eastAsia="Times New Roman" w:hAnsiTheme="majorBidi" w:cstheme="majorBidi"/>
          <w:bCs/>
        </w:rPr>
        <w:t xml:space="preserve">Jika </w:t>
      </w:r>
      <w:proofErr w:type="spellStart"/>
      <w:r w:rsidRPr="00B42C52">
        <w:rPr>
          <w:rFonts w:asciiTheme="majorBidi" w:eastAsia="Times New Roman" w:hAnsiTheme="majorBidi" w:cstheme="majorBidi"/>
          <w:bCs/>
        </w:rPr>
        <w:t>kenakalan</w:t>
      </w:r>
      <w:proofErr w:type="spellEnd"/>
      <w:r w:rsidRPr="00B42C52">
        <w:rPr>
          <w:rFonts w:asciiTheme="majorBidi" w:eastAsia="Times New Roman" w:hAnsiTheme="majorBidi" w:cstheme="majorBidi"/>
          <w:bCs/>
        </w:rPr>
        <w:t xml:space="preserve"> </w:t>
      </w:r>
      <w:proofErr w:type="spellStart"/>
      <w:r w:rsidRPr="00B42C52">
        <w:rPr>
          <w:rFonts w:asciiTheme="majorBidi" w:eastAsia="Times New Roman" w:hAnsiTheme="majorBidi" w:cstheme="majorBidi"/>
          <w:bCs/>
        </w:rPr>
        <w:t>remaja</w:t>
      </w:r>
      <w:proofErr w:type="spellEnd"/>
      <w:r w:rsidRPr="00B42C52">
        <w:rPr>
          <w:rFonts w:asciiTheme="majorBidi" w:eastAsia="Times New Roman" w:hAnsiTheme="majorBidi" w:cstheme="majorBidi"/>
          <w:bCs/>
        </w:rPr>
        <w:t xml:space="preserve"> </w:t>
      </w:r>
      <w:proofErr w:type="spellStart"/>
      <w:r w:rsidRPr="00B42C52">
        <w:rPr>
          <w:rFonts w:asciiTheme="majorBidi" w:eastAsia="Times New Roman" w:hAnsiTheme="majorBidi" w:cstheme="majorBidi"/>
          <w:bCs/>
        </w:rPr>
        <w:t>dibiarkan</w:t>
      </w:r>
      <w:proofErr w:type="spellEnd"/>
      <w:r w:rsidRPr="00B42C52">
        <w:rPr>
          <w:rFonts w:asciiTheme="majorBidi" w:eastAsia="Times New Roman" w:hAnsiTheme="majorBidi" w:cstheme="majorBidi"/>
          <w:bCs/>
        </w:rPr>
        <w:t xml:space="preserve">, </w:t>
      </w:r>
      <w:proofErr w:type="spellStart"/>
      <w:r w:rsidRPr="00B42C52">
        <w:rPr>
          <w:rFonts w:asciiTheme="majorBidi" w:eastAsia="Times New Roman" w:hAnsiTheme="majorBidi" w:cstheme="majorBidi"/>
          <w:bCs/>
        </w:rPr>
        <w:t>maka</w:t>
      </w:r>
      <w:proofErr w:type="spellEnd"/>
      <w:r w:rsidRPr="00B42C52">
        <w:rPr>
          <w:rFonts w:asciiTheme="majorBidi" w:eastAsia="Times New Roman" w:hAnsiTheme="majorBidi" w:cstheme="majorBidi"/>
          <w:bCs/>
        </w:rPr>
        <w:t xml:space="preserve"> </w:t>
      </w:r>
      <w:proofErr w:type="spellStart"/>
      <w:r w:rsidRPr="00B42C52">
        <w:rPr>
          <w:rFonts w:asciiTheme="majorBidi" w:eastAsia="Times New Roman" w:hAnsiTheme="majorBidi" w:cstheme="majorBidi"/>
          <w:bCs/>
        </w:rPr>
        <w:t>dampaknya</w:t>
      </w:r>
      <w:proofErr w:type="spellEnd"/>
      <w:r w:rsidRPr="00B42C52">
        <w:rPr>
          <w:rFonts w:asciiTheme="majorBidi" w:eastAsia="Times New Roman" w:hAnsiTheme="majorBidi" w:cstheme="majorBidi"/>
          <w:bCs/>
        </w:rPr>
        <w:t xml:space="preserve"> </w:t>
      </w:r>
      <w:proofErr w:type="spellStart"/>
      <w:r w:rsidRPr="00B42C52">
        <w:rPr>
          <w:rFonts w:asciiTheme="majorBidi" w:eastAsia="Times New Roman" w:hAnsiTheme="majorBidi" w:cstheme="majorBidi"/>
          <w:bCs/>
        </w:rPr>
        <w:t>akan</w:t>
      </w:r>
      <w:proofErr w:type="spellEnd"/>
      <w:r w:rsidRPr="00B42C52">
        <w:rPr>
          <w:rFonts w:asciiTheme="majorBidi" w:eastAsia="Times New Roman" w:hAnsiTheme="majorBidi" w:cstheme="majorBidi"/>
          <w:bCs/>
        </w:rPr>
        <w:t xml:space="preserve"> </w:t>
      </w:r>
      <w:proofErr w:type="spellStart"/>
      <w:r w:rsidRPr="00B42C52">
        <w:rPr>
          <w:rFonts w:asciiTheme="majorBidi" w:eastAsia="Times New Roman" w:hAnsiTheme="majorBidi" w:cstheme="majorBidi"/>
          <w:bCs/>
        </w:rPr>
        <w:t>terasa</w:t>
      </w:r>
      <w:proofErr w:type="spellEnd"/>
      <w:r w:rsidRPr="00B42C52">
        <w:rPr>
          <w:rFonts w:asciiTheme="majorBidi" w:eastAsia="Times New Roman" w:hAnsiTheme="majorBidi" w:cstheme="majorBidi"/>
          <w:bCs/>
        </w:rPr>
        <w:t xml:space="preserve"> hingga masa </w:t>
      </w:r>
      <w:proofErr w:type="spellStart"/>
      <w:r w:rsidRPr="00B42C52">
        <w:rPr>
          <w:rFonts w:asciiTheme="majorBidi" w:eastAsia="Times New Roman" w:hAnsiTheme="majorBidi" w:cstheme="majorBidi"/>
          <w:bCs/>
        </w:rPr>
        <w:t>depan</w:t>
      </w:r>
      <w:proofErr w:type="spellEnd"/>
      <w:r w:rsidRPr="00B42C52">
        <w:rPr>
          <w:rFonts w:asciiTheme="majorBidi" w:eastAsia="Times New Roman" w:hAnsiTheme="majorBidi" w:cstheme="majorBidi"/>
          <w:bCs/>
        </w:rPr>
        <w:t xml:space="preserve"> mereka. </w:t>
      </w:r>
      <w:proofErr w:type="spellStart"/>
      <w:r w:rsidRPr="00B42C52">
        <w:rPr>
          <w:rFonts w:asciiTheme="majorBidi" w:eastAsia="Times New Roman" w:hAnsiTheme="majorBidi" w:cstheme="majorBidi"/>
          <w:bCs/>
        </w:rPr>
        <w:t>Kebiasaan</w:t>
      </w:r>
      <w:proofErr w:type="spellEnd"/>
      <w:r w:rsidRPr="00B42C52">
        <w:rPr>
          <w:rFonts w:asciiTheme="majorBidi" w:eastAsia="Times New Roman" w:hAnsiTheme="majorBidi" w:cstheme="majorBidi"/>
          <w:bCs/>
        </w:rPr>
        <w:t xml:space="preserve"> </w:t>
      </w:r>
      <w:proofErr w:type="spellStart"/>
      <w:r w:rsidRPr="00B42C52">
        <w:rPr>
          <w:rFonts w:asciiTheme="majorBidi" w:eastAsia="Times New Roman" w:hAnsiTheme="majorBidi" w:cstheme="majorBidi"/>
          <w:bCs/>
        </w:rPr>
        <w:t>buruk</w:t>
      </w:r>
      <w:proofErr w:type="spellEnd"/>
      <w:r w:rsidRPr="00B42C52">
        <w:rPr>
          <w:rFonts w:asciiTheme="majorBidi" w:eastAsia="Times New Roman" w:hAnsiTheme="majorBidi" w:cstheme="majorBidi"/>
          <w:bCs/>
        </w:rPr>
        <w:t xml:space="preserve"> </w:t>
      </w:r>
      <w:proofErr w:type="spellStart"/>
      <w:r w:rsidRPr="00B42C52">
        <w:rPr>
          <w:rFonts w:asciiTheme="majorBidi" w:eastAsia="Times New Roman" w:hAnsiTheme="majorBidi" w:cstheme="majorBidi"/>
          <w:bCs/>
        </w:rPr>
        <w:t>seperti</w:t>
      </w:r>
      <w:proofErr w:type="spellEnd"/>
      <w:r w:rsidRPr="00B42C52">
        <w:rPr>
          <w:rFonts w:asciiTheme="majorBidi" w:eastAsia="Times New Roman" w:hAnsiTheme="majorBidi" w:cstheme="majorBidi"/>
          <w:bCs/>
        </w:rPr>
        <w:t xml:space="preserve"> bolos sekolah dan </w:t>
      </w:r>
      <w:proofErr w:type="spellStart"/>
      <w:r w:rsidRPr="00B42C52">
        <w:rPr>
          <w:rFonts w:asciiTheme="majorBidi" w:eastAsia="Times New Roman" w:hAnsiTheme="majorBidi" w:cstheme="majorBidi"/>
          <w:bCs/>
        </w:rPr>
        <w:t>pergaulan</w:t>
      </w:r>
      <w:proofErr w:type="spellEnd"/>
      <w:r w:rsidRPr="00B42C52">
        <w:rPr>
          <w:rFonts w:asciiTheme="majorBidi" w:eastAsia="Times New Roman" w:hAnsiTheme="majorBidi" w:cstheme="majorBidi"/>
          <w:bCs/>
        </w:rPr>
        <w:t xml:space="preserve"> bebas bisa </w:t>
      </w:r>
      <w:proofErr w:type="spellStart"/>
      <w:r w:rsidRPr="00B42C52">
        <w:rPr>
          <w:rFonts w:asciiTheme="majorBidi" w:eastAsia="Times New Roman" w:hAnsiTheme="majorBidi" w:cstheme="majorBidi"/>
          <w:bCs/>
        </w:rPr>
        <w:t>menghambat</w:t>
      </w:r>
      <w:proofErr w:type="spellEnd"/>
      <w:r w:rsidRPr="00B42C52">
        <w:rPr>
          <w:rFonts w:asciiTheme="majorBidi" w:eastAsia="Times New Roman" w:hAnsiTheme="majorBidi" w:cstheme="majorBidi"/>
          <w:bCs/>
        </w:rPr>
        <w:t xml:space="preserve"> mereka dalam </w:t>
      </w:r>
      <w:proofErr w:type="spellStart"/>
      <w:r w:rsidRPr="00B42C52">
        <w:rPr>
          <w:rFonts w:asciiTheme="majorBidi" w:eastAsia="Times New Roman" w:hAnsiTheme="majorBidi" w:cstheme="majorBidi"/>
          <w:bCs/>
        </w:rPr>
        <w:t>meraih</w:t>
      </w:r>
      <w:proofErr w:type="spellEnd"/>
      <w:r w:rsidRPr="00B42C52">
        <w:rPr>
          <w:rFonts w:asciiTheme="majorBidi" w:eastAsia="Times New Roman" w:hAnsiTheme="majorBidi" w:cstheme="majorBidi"/>
          <w:bCs/>
        </w:rPr>
        <w:t xml:space="preserve"> </w:t>
      </w:r>
      <w:proofErr w:type="spellStart"/>
      <w:r w:rsidRPr="00B42C52">
        <w:rPr>
          <w:rFonts w:asciiTheme="majorBidi" w:eastAsia="Times New Roman" w:hAnsiTheme="majorBidi" w:cstheme="majorBidi"/>
          <w:bCs/>
        </w:rPr>
        <w:t>cita-cita</w:t>
      </w:r>
      <w:proofErr w:type="spellEnd"/>
      <w:r w:rsidRPr="00B42C52">
        <w:rPr>
          <w:rFonts w:asciiTheme="majorBidi" w:eastAsia="Times New Roman" w:hAnsiTheme="majorBidi" w:cstheme="majorBidi"/>
          <w:bCs/>
        </w:rPr>
        <w:t xml:space="preserve">. Selain itu, </w:t>
      </w:r>
      <w:proofErr w:type="spellStart"/>
      <w:r w:rsidRPr="00B42C52">
        <w:rPr>
          <w:rFonts w:asciiTheme="majorBidi" w:eastAsia="Times New Roman" w:hAnsiTheme="majorBidi" w:cstheme="majorBidi"/>
          <w:bCs/>
        </w:rPr>
        <w:t>kenakalan</w:t>
      </w:r>
      <w:proofErr w:type="spellEnd"/>
      <w:r w:rsidRPr="00B42C52">
        <w:rPr>
          <w:rFonts w:asciiTheme="majorBidi" w:eastAsia="Times New Roman" w:hAnsiTheme="majorBidi" w:cstheme="majorBidi"/>
          <w:bCs/>
        </w:rPr>
        <w:t xml:space="preserve"> </w:t>
      </w:r>
      <w:proofErr w:type="spellStart"/>
      <w:r w:rsidRPr="00B42C52">
        <w:rPr>
          <w:rFonts w:asciiTheme="majorBidi" w:eastAsia="Times New Roman" w:hAnsiTheme="majorBidi" w:cstheme="majorBidi"/>
          <w:bCs/>
        </w:rPr>
        <w:t>remaja</w:t>
      </w:r>
      <w:proofErr w:type="spellEnd"/>
      <w:r w:rsidRPr="00B42C52">
        <w:rPr>
          <w:rFonts w:asciiTheme="majorBidi" w:eastAsia="Times New Roman" w:hAnsiTheme="majorBidi" w:cstheme="majorBidi"/>
          <w:bCs/>
        </w:rPr>
        <w:t xml:space="preserve"> juga </w:t>
      </w:r>
      <w:proofErr w:type="spellStart"/>
      <w:r w:rsidRPr="00B42C52">
        <w:rPr>
          <w:rFonts w:asciiTheme="majorBidi" w:eastAsia="Times New Roman" w:hAnsiTheme="majorBidi" w:cstheme="majorBidi"/>
          <w:bCs/>
        </w:rPr>
        <w:t>dapat</w:t>
      </w:r>
      <w:proofErr w:type="spellEnd"/>
      <w:r w:rsidRPr="00B42C52">
        <w:rPr>
          <w:rFonts w:asciiTheme="majorBidi" w:eastAsia="Times New Roman" w:hAnsiTheme="majorBidi" w:cstheme="majorBidi"/>
          <w:bCs/>
        </w:rPr>
        <w:t xml:space="preserve"> </w:t>
      </w:r>
      <w:proofErr w:type="spellStart"/>
      <w:r w:rsidRPr="00B42C52">
        <w:rPr>
          <w:rFonts w:asciiTheme="majorBidi" w:eastAsia="Times New Roman" w:hAnsiTheme="majorBidi" w:cstheme="majorBidi"/>
          <w:bCs/>
        </w:rPr>
        <w:t>menyebabkan</w:t>
      </w:r>
      <w:proofErr w:type="spellEnd"/>
      <w:r w:rsidRPr="00B42C52">
        <w:rPr>
          <w:rFonts w:asciiTheme="majorBidi" w:eastAsia="Times New Roman" w:hAnsiTheme="majorBidi" w:cstheme="majorBidi"/>
          <w:bCs/>
        </w:rPr>
        <w:t>:</w:t>
      </w:r>
    </w:p>
    <w:p w14:paraId="5D02F055" w14:textId="77777777" w:rsidR="00AE2584" w:rsidRPr="00B42C52" w:rsidRDefault="00AE2584" w:rsidP="00B42C52">
      <w:pPr>
        <w:pStyle w:val="ListParagraph"/>
        <w:numPr>
          <w:ilvl w:val="0"/>
          <w:numId w:val="56"/>
        </w:numPr>
        <w:spacing w:after="0" w:line="240" w:lineRule="auto"/>
        <w:ind w:left="709"/>
        <w:jc w:val="both"/>
        <w:rPr>
          <w:rFonts w:asciiTheme="majorBidi" w:eastAsia="Times New Roman" w:hAnsiTheme="majorBidi" w:cstheme="majorBidi"/>
          <w:bCs/>
          <w:lang w:val="en-ID"/>
        </w:rPr>
      </w:pPr>
      <w:proofErr w:type="spellStart"/>
      <w:r w:rsidRPr="00B42C52">
        <w:rPr>
          <w:rFonts w:asciiTheme="majorBidi" w:eastAsia="Times New Roman" w:hAnsiTheme="majorBidi" w:cstheme="majorBidi"/>
          <w:b/>
          <w:bCs/>
          <w:lang w:val="en-ID"/>
        </w:rPr>
        <w:t>Meningkatnya</w:t>
      </w:r>
      <w:proofErr w:type="spellEnd"/>
      <w:r w:rsidRPr="00B42C52">
        <w:rPr>
          <w:rFonts w:asciiTheme="majorBidi" w:eastAsia="Times New Roman" w:hAnsiTheme="majorBidi" w:cstheme="majorBidi"/>
          <w:b/>
          <w:bCs/>
          <w:lang w:val="en-ID"/>
        </w:rPr>
        <w:t xml:space="preserve"> </w:t>
      </w:r>
      <w:proofErr w:type="spellStart"/>
      <w:r w:rsidRPr="00B42C52">
        <w:rPr>
          <w:rFonts w:asciiTheme="majorBidi" w:eastAsia="Times New Roman" w:hAnsiTheme="majorBidi" w:cstheme="majorBidi"/>
          <w:b/>
          <w:bCs/>
          <w:lang w:val="en-ID"/>
        </w:rPr>
        <w:t>angka</w:t>
      </w:r>
      <w:proofErr w:type="spellEnd"/>
      <w:r w:rsidRPr="00B42C52">
        <w:rPr>
          <w:rFonts w:asciiTheme="majorBidi" w:eastAsia="Times New Roman" w:hAnsiTheme="majorBidi" w:cstheme="majorBidi"/>
          <w:b/>
          <w:bCs/>
          <w:lang w:val="en-ID"/>
        </w:rPr>
        <w:t xml:space="preserve"> </w:t>
      </w:r>
      <w:proofErr w:type="spellStart"/>
      <w:r w:rsidRPr="00B42C52">
        <w:rPr>
          <w:rFonts w:asciiTheme="majorBidi" w:eastAsia="Times New Roman" w:hAnsiTheme="majorBidi" w:cstheme="majorBidi"/>
          <w:b/>
          <w:bCs/>
          <w:lang w:val="en-ID"/>
        </w:rPr>
        <w:t>kriminalitas</w:t>
      </w:r>
      <w:proofErr w:type="spellEnd"/>
      <w:r w:rsidRPr="00B42C52">
        <w:rPr>
          <w:rFonts w:asciiTheme="majorBidi" w:eastAsia="Times New Roman" w:hAnsiTheme="majorBidi" w:cstheme="majorBidi"/>
          <w:bCs/>
          <w:lang w:val="en-ID"/>
        </w:rPr>
        <w:t xml:space="preserve">, </w:t>
      </w:r>
      <w:proofErr w:type="spellStart"/>
      <w:r w:rsidRPr="00B42C52">
        <w:rPr>
          <w:rFonts w:asciiTheme="majorBidi" w:eastAsia="Times New Roman" w:hAnsiTheme="majorBidi" w:cstheme="majorBidi"/>
          <w:bCs/>
          <w:lang w:val="en-ID"/>
        </w:rPr>
        <w:t>karena</w:t>
      </w:r>
      <w:proofErr w:type="spellEnd"/>
      <w:r w:rsidRPr="00B42C52">
        <w:rPr>
          <w:rFonts w:asciiTheme="majorBidi" w:eastAsia="Times New Roman" w:hAnsiTheme="majorBidi" w:cstheme="majorBidi"/>
          <w:bCs/>
          <w:lang w:val="en-ID"/>
        </w:rPr>
        <w:t xml:space="preserve"> </w:t>
      </w:r>
      <w:proofErr w:type="spellStart"/>
      <w:r w:rsidRPr="00B42C52">
        <w:rPr>
          <w:rFonts w:asciiTheme="majorBidi" w:eastAsia="Times New Roman" w:hAnsiTheme="majorBidi" w:cstheme="majorBidi"/>
          <w:bCs/>
          <w:lang w:val="en-ID"/>
        </w:rPr>
        <w:t>remaja</w:t>
      </w:r>
      <w:proofErr w:type="spellEnd"/>
      <w:r w:rsidRPr="00B42C52">
        <w:rPr>
          <w:rFonts w:asciiTheme="majorBidi" w:eastAsia="Times New Roman" w:hAnsiTheme="majorBidi" w:cstheme="majorBidi"/>
          <w:bCs/>
          <w:lang w:val="en-ID"/>
        </w:rPr>
        <w:t xml:space="preserve"> yang </w:t>
      </w:r>
      <w:proofErr w:type="spellStart"/>
      <w:r w:rsidRPr="00B42C52">
        <w:rPr>
          <w:rFonts w:asciiTheme="majorBidi" w:eastAsia="Times New Roman" w:hAnsiTheme="majorBidi" w:cstheme="majorBidi"/>
          <w:bCs/>
          <w:lang w:val="en-ID"/>
        </w:rPr>
        <w:t>tidak</w:t>
      </w:r>
      <w:proofErr w:type="spellEnd"/>
      <w:r w:rsidRPr="00B42C52">
        <w:rPr>
          <w:rFonts w:asciiTheme="majorBidi" w:eastAsia="Times New Roman" w:hAnsiTheme="majorBidi" w:cstheme="majorBidi"/>
          <w:bCs/>
          <w:lang w:val="en-ID"/>
        </w:rPr>
        <w:t xml:space="preserve"> </w:t>
      </w:r>
      <w:proofErr w:type="spellStart"/>
      <w:r w:rsidRPr="00B42C52">
        <w:rPr>
          <w:rFonts w:asciiTheme="majorBidi" w:eastAsia="Times New Roman" w:hAnsiTheme="majorBidi" w:cstheme="majorBidi"/>
          <w:bCs/>
          <w:lang w:val="en-ID"/>
        </w:rPr>
        <w:t>terkontrol</w:t>
      </w:r>
      <w:proofErr w:type="spellEnd"/>
      <w:r w:rsidRPr="00B42C52">
        <w:rPr>
          <w:rFonts w:asciiTheme="majorBidi" w:eastAsia="Times New Roman" w:hAnsiTheme="majorBidi" w:cstheme="majorBidi"/>
          <w:bCs/>
          <w:lang w:val="en-ID"/>
        </w:rPr>
        <w:t xml:space="preserve"> </w:t>
      </w:r>
      <w:proofErr w:type="spellStart"/>
      <w:r w:rsidRPr="00B42C52">
        <w:rPr>
          <w:rFonts w:asciiTheme="majorBidi" w:eastAsia="Times New Roman" w:hAnsiTheme="majorBidi" w:cstheme="majorBidi"/>
          <w:bCs/>
          <w:lang w:val="en-ID"/>
        </w:rPr>
        <w:t>berpotensi</w:t>
      </w:r>
      <w:proofErr w:type="spellEnd"/>
      <w:r w:rsidRPr="00B42C52">
        <w:rPr>
          <w:rFonts w:asciiTheme="majorBidi" w:eastAsia="Times New Roman" w:hAnsiTheme="majorBidi" w:cstheme="majorBidi"/>
          <w:bCs/>
          <w:lang w:val="en-ID"/>
        </w:rPr>
        <w:t xml:space="preserve"> </w:t>
      </w:r>
      <w:proofErr w:type="spellStart"/>
      <w:r w:rsidRPr="00B42C52">
        <w:rPr>
          <w:rFonts w:asciiTheme="majorBidi" w:eastAsia="Times New Roman" w:hAnsiTheme="majorBidi" w:cstheme="majorBidi"/>
          <w:bCs/>
          <w:lang w:val="en-ID"/>
        </w:rPr>
        <w:t>terlibat</w:t>
      </w:r>
      <w:proofErr w:type="spellEnd"/>
      <w:r w:rsidRPr="00B42C52">
        <w:rPr>
          <w:rFonts w:asciiTheme="majorBidi" w:eastAsia="Times New Roman" w:hAnsiTheme="majorBidi" w:cstheme="majorBidi"/>
          <w:bCs/>
          <w:lang w:val="en-ID"/>
        </w:rPr>
        <w:t xml:space="preserve"> </w:t>
      </w:r>
      <w:proofErr w:type="spellStart"/>
      <w:r w:rsidRPr="00B42C52">
        <w:rPr>
          <w:rFonts w:asciiTheme="majorBidi" w:eastAsia="Times New Roman" w:hAnsiTheme="majorBidi" w:cstheme="majorBidi"/>
          <w:bCs/>
          <w:lang w:val="en-ID"/>
        </w:rPr>
        <w:t>dalam</w:t>
      </w:r>
      <w:proofErr w:type="spellEnd"/>
      <w:r w:rsidRPr="00B42C52">
        <w:rPr>
          <w:rFonts w:asciiTheme="majorBidi" w:eastAsia="Times New Roman" w:hAnsiTheme="majorBidi" w:cstheme="majorBidi"/>
          <w:bCs/>
          <w:lang w:val="en-ID"/>
        </w:rPr>
        <w:t xml:space="preserve"> </w:t>
      </w:r>
      <w:proofErr w:type="spellStart"/>
      <w:r w:rsidRPr="00B42C52">
        <w:rPr>
          <w:rFonts w:asciiTheme="majorBidi" w:eastAsia="Times New Roman" w:hAnsiTheme="majorBidi" w:cstheme="majorBidi"/>
          <w:bCs/>
          <w:lang w:val="en-ID"/>
        </w:rPr>
        <w:t>kejahatan</w:t>
      </w:r>
      <w:proofErr w:type="spellEnd"/>
      <w:r w:rsidRPr="00B42C52">
        <w:rPr>
          <w:rFonts w:asciiTheme="majorBidi" w:eastAsia="Times New Roman" w:hAnsiTheme="majorBidi" w:cstheme="majorBidi"/>
          <w:bCs/>
          <w:lang w:val="en-ID"/>
        </w:rPr>
        <w:t xml:space="preserve"> </w:t>
      </w:r>
      <w:proofErr w:type="spellStart"/>
      <w:r w:rsidRPr="00B42C52">
        <w:rPr>
          <w:rFonts w:asciiTheme="majorBidi" w:eastAsia="Times New Roman" w:hAnsiTheme="majorBidi" w:cstheme="majorBidi"/>
          <w:bCs/>
          <w:lang w:val="en-ID"/>
        </w:rPr>
        <w:t>seperti</w:t>
      </w:r>
      <w:proofErr w:type="spellEnd"/>
      <w:r w:rsidRPr="00B42C52">
        <w:rPr>
          <w:rFonts w:asciiTheme="majorBidi" w:eastAsia="Times New Roman" w:hAnsiTheme="majorBidi" w:cstheme="majorBidi"/>
          <w:bCs/>
          <w:lang w:val="en-ID"/>
        </w:rPr>
        <w:t xml:space="preserve"> </w:t>
      </w:r>
      <w:proofErr w:type="spellStart"/>
      <w:r w:rsidRPr="00B42C52">
        <w:rPr>
          <w:rFonts w:asciiTheme="majorBidi" w:eastAsia="Times New Roman" w:hAnsiTheme="majorBidi" w:cstheme="majorBidi"/>
          <w:bCs/>
          <w:lang w:val="en-ID"/>
        </w:rPr>
        <w:t>pencurian</w:t>
      </w:r>
      <w:proofErr w:type="spellEnd"/>
      <w:r w:rsidRPr="00B42C52">
        <w:rPr>
          <w:rFonts w:asciiTheme="majorBidi" w:eastAsia="Times New Roman" w:hAnsiTheme="majorBidi" w:cstheme="majorBidi"/>
          <w:bCs/>
          <w:lang w:val="en-ID"/>
        </w:rPr>
        <w:t xml:space="preserve">, </w:t>
      </w:r>
      <w:proofErr w:type="spellStart"/>
      <w:r w:rsidRPr="00B42C52">
        <w:rPr>
          <w:rFonts w:asciiTheme="majorBidi" w:eastAsia="Times New Roman" w:hAnsiTheme="majorBidi" w:cstheme="majorBidi"/>
          <w:bCs/>
          <w:lang w:val="en-ID"/>
        </w:rPr>
        <w:t>narkoba</w:t>
      </w:r>
      <w:proofErr w:type="spellEnd"/>
      <w:r w:rsidRPr="00B42C52">
        <w:rPr>
          <w:rFonts w:asciiTheme="majorBidi" w:eastAsia="Times New Roman" w:hAnsiTheme="majorBidi" w:cstheme="majorBidi"/>
          <w:bCs/>
          <w:lang w:val="en-ID"/>
        </w:rPr>
        <w:t xml:space="preserve">, dan </w:t>
      </w:r>
      <w:proofErr w:type="spellStart"/>
      <w:r w:rsidRPr="00B42C52">
        <w:rPr>
          <w:rFonts w:asciiTheme="majorBidi" w:eastAsia="Times New Roman" w:hAnsiTheme="majorBidi" w:cstheme="majorBidi"/>
          <w:bCs/>
          <w:lang w:val="en-ID"/>
        </w:rPr>
        <w:t>tawuran</w:t>
      </w:r>
      <w:proofErr w:type="spellEnd"/>
      <w:r w:rsidRPr="00B42C52">
        <w:rPr>
          <w:rFonts w:asciiTheme="majorBidi" w:eastAsia="Times New Roman" w:hAnsiTheme="majorBidi" w:cstheme="majorBidi"/>
          <w:bCs/>
          <w:lang w:val="en-ID"/>
        </w:rPr>
        <w:t xml:space="preserve">. </w:t>
      </w:r>
    </w:p>
    <w:p w14:paraId="54CAE357" w14:textId="77777777" w:rsidR="00AE2584" w:rsidRPr="00B42C52" w:rsidRDefault="00AE2584" w:rsidP="00B42C52">
      <w:pPr>
        <w:pStyle w:val="ListParagraph"/>
        <w:numPr>
          <w:ilvl w:val="0"/>
          <w:numId w:val="56"/>
        </w:numPr>
        <w:spacing w:after="0" w:line="240" w:lineRule="auto"/>
        <w:ind w:left="709"/>
        <w:jc w:val="both"/>
        <w:rPr>
          <w:rFonts w:asciiTheme="majorBidi" w:eastAsia="Times New Roman" w:hAnsiTheme="majorBidi" w:cstheme="majorBidi"/>
          <w:bCs/>
        </w:rPr>
      </w:pPr>
      <w:proofErr w:type="spellStart"/>
      <w:r w:rsidRPr="00B42C52">
        <w:rPr>
          <w:rFonts w:asciiTheme="majorBidi" w:eastAsia="Times New Roman" w:hAnsiTheme="majorBidi" w:cstheme="majorBidi"/>
          <w:b/>
          <w:bCs/>
          <w:lang w:val="en-ID"/>
        </w:rPr>
        <w:t>Menurunnya</w:t>
      </w:r>
      <w:proofErr w:type="spellEnd"/>
      <w:r w:rsidRPr="00B42C52">
        <w:rPr>
          <w:rFonts w:asciiTheme="majorBidi" w:eastAsia="Times New Roman" w:hAnsiTheme="majorBidi" w:cstheme="majorBidi"/>
          <w:b/>
          <w:bCs/>
          <w:lang w:val="en-ID"/>
        </w:rPr>
        <w:t xml:space="preserve"> </w:t>
      </w:r>
      <w:proofErr w:type="spellStart"/>
      <w:r w:rsidRPr="00B42C52">
        <w:rPr>
          <w:rFonts w:asciiTheme="majorBidi" w:eastAsia="Times New Roman" w:hAnsiTheme="majorBidi" w:cstheme="majorBidi"/>
          <w:b/>
          <w:bCs/>
          <w:lang w:val="en-ID"/>
        </w:rPr>
        <w:t>kualitas</w:t>
      </w:r>
      <w:proofErr w:type="spellEnd"/>
      <w:r w:rsidRPr="00B42C52">
        <w:rPr>
          <w:rFonts w:asciiTheme="majorBidi" w:eastAsia="Times New Roman" w:hAnsiTheme="majorBidi" w:cstheme="majorBidi"/>
          <w:b/>
          <w:bCs/>
          <w:lang w:val="en-ID"/>
        </w:rPr>
        <w:t xml:space="preserve"> </w:t>
      </w:r>
      <w:proofErr w:type="spellStart"/>
      <w:r w:rsidRPr="00B42C52">
        <w:rPr>
          <w:rFonts w:asciiTheme="majorBidi" w:eastAsia="Times New Roman" w:hAnsiTheme="majorBidi" w:cstheme="majorBidi"/>
          <w:b/>
          <w:bCs/>
          <w:lang w:val="en-ID"/>
        </w:rPr>
        <w:t>sumber</w:t>
      </w:r>
      <w:proofErr w:type="spellEnd"/>
      <w:r w:rsidRPr="00B42C52">
        <w:rPr>
          <w:rFonts w:asciiTheme="majorBidi" w:eastAsia="Times New Roman" w:hAnsiTheme="majorBidi" w:cstheme="majorBidi"/>
          <w:b/>
          <w:bCs/>
          <w:lang w:val="en-ID"/>
        </w:rPr>
        <w:t xml:space="preserve"> </w:t>
      </w:r>
      <w:proofErr w:type="spellStart"/>
      <w:r w:rsidRPr="00B42C52">
        <w:rPr>
          <w:rFonts w:asciiTheme="majorBidi" w:eastAsia="Times New Roman" w:hAnsiTheme="majorBidi" w:cstheme="majorBidi"/>
          <w:b/>
          <w:bCs/>
          <w:lang w:val="en-ID"/>
        </w:rPr>
        <w:t>daya</w:t>
      </w:r>
      <w:proofErr w:type="spellEnd"/>
      <w:r w:rsidRPr="00B42C52">
        <w:rPr>
          <w:rFonts w:asciiTheme="majorBidi" w:eastAsia="Times New Roman" w:hAnsiTheme="majorBidi" w:cstheme="majorBidi"/>
          <w:b/>
          <w:bCs/>
          <w:lang w:val="en-ID"/>
        </w:rPr>
        <w:t xml:space="preserve"> </w:t>
      </w:r>
      <w:proofErr w:type="spellStart"/>
      <w:r w:rsidRPr="00B42C52">
        <w:rPr>
          <w:rFonts w:asciiTheme="majorBidi" w:eastAsia="Times New Roman" w:hAnsiTheme="majorBidi" w:cstheme="majorBidi"/>
          <w:b/>
          <w:bCs/>
          <w:lang w:val="en-ID"/>
        </w:rPr>
        <w:t>manusia</w:t>
      </w:r>
      <w:proofErr w:type="spellEnd"/>
      <w:r w:rsidRPr="00B42C52">
        <w:rPr>
          <w:rFonts w:asciiTheme="majorBidi" w:eastAsia="Times New Roman" w:hAnsiTheme="majorBidi" w:cstheme="majorBidi"/>
          <w:bCs/>
          <w:lang w:val="en-ID"/>
        </w:rPr>
        <w:t xml:space="preserve">, </w:t>
      </w:r>
      <w:proofErr w:type="spellStart"/>
      <w:r w:rsidRPr="00B42C52">
        <w:rPr>
          <w:rFonts w:asciiTheme="majorBidi" w:eastAsia="Times New Roman" w:hAnsiTheme="majorBidi" w:cstheme="majorBidi"/>
          <w:bCs/>
          <w:lang w:val="en-ID"/>
        </w:rPr>
        <w:t>karena</w:t>
      </w:r>
      <w:proofErr w:type="spellEnd"/>
      <w:r w:rsidRPr="00B42C52">
        <w:rPr>
          <w:rFonts w:asciiTheme="majorBidi" w:eastAsia="Times New Roman" w:hAnsiTheme="majorBidi" w:cstheme="majorBidi"/>
          <w:bCs/>
          <w:lang w:val="en-ID"/>
        </w:rPr>
        <w:t xml:space="preserve"> </w:t>
      </w:r>
      <w:proofErr w:type="spellStart"/>
      <w:r w:rsidRPr="00B42C52">
        <w:rPr>
          <w:rFonts w:asciiTheme="majorBidi" w:eastAsia="Times New Roman" w:hAnsiTheme="majorBidi" w:cstheme="majorBidi"/>
          <w:bCs/>
          <w:lang w:val="en-ID"/>
        </w:rPr>
        <w:t>remaja</w:t>
      </w:r>
      <w:proofErr w:type="spellEnd"/>
      <w:r w:rsidRPr="00B42C52">
        <w:rPr>
          <w:rFonts w:asciiTheme="majorBidi" w:eastAsia="Times New Roman" w:hAnsiTheme="majorBidi" w:cstheme="majorBidi"/>
          <w:bCs/>
          <w:lang w:val="en-ID"/>
        </w:rPr>
        <w:t xml:space="preserve"> yang </w:t>
      </w:r>
      <w:proofErr w:type="spellStart"/>
      <w:r w:rsidRPr="00B42C52">
        <w:rPr>
          <w:rFonts w:asciiTheme="majorBidi" w:eastAsia="Times New Roman" w:hAnsiTheme="majorBidi" w:cstheme="majorBidi"/>
          <w:bCs/>
          <w:lang w:val="en-ID"/>
        </w:rPr>
        <w:t>mengabaikan</w:t>
      </w:r>
      <w:proofErr w:type="spellEnd"/>
      <w:r w:rsidRPr="00B42C52">
        <w:rPr>
          <w:rFonts w:asciiTheme="majorBidi" w:eastAsia="Times New Roman" w:hAnsiTheme="majorBidi" w:cstheme="majorBidi"/>
          <w:bCs/>
          <w:lang w:val="en-ID"/>
        </w:rPr>
        <w:t xml:space="preserve"> </w:t>
      </w:r>
      <w:proofErr w:type="spellStart"/>
      <w:r w:rsidRPr="00B42C52">
        <w:rPr>
          <w:rFonts w:asciiTheme="majorBidi" w:eastAsia="Times New Roman" w:hAnsiTheme="majorBidi" w:cstheme="majorBidi"/>
          <w:bCs/>
          <w:lang w:val="en-ID"/>
        </w:rPr>
        <w:t>pendidikan</w:t>
      </w:r>
      <w:proofErr w:type="spellEnd"/>
      <w:r w:rsidRPr="00B42C52">
        <w:rPr>
          <w:rFonts w:asciiTheme="majorBidi" w:eastAsia="Times New Roman" w:hAnsiTheme="majorBidi" w:cstheme="majorBidi"/>
          <w:bCs/>
          <w:lang w:val="en-ID"/>
        </w:rPr>
        <w:t xml:space="preserve"> </w:t>
      </w:r>
      <w:proofErr w:type="spellStart"/>
      <w:r w:rsidRPr="00B42C52">
        <w:rPr>
          <w:rFonts w:asciiTheme="majorBidi" w:eastAsia="Times New Roman" w:hAnsiTheme="majorBidi" w:cstheme="majorBidi"/>
          <w:bCs/>
          <w:lang w:val="en-ID"/>
        </w:rPr>
        <w:t>akan</w:t>
      </w:r>
      <w:proofErr w:type="spellEnd"/>
      <w:r w:rsidRPr="00B42C52">
        <w:rPr>
          <w:rFonts w:asciiTheme="majorBidi" w:eastAsia="Times New Roman" w:hAnsiTheme="majorBidi" w:cstheme="majorBidi"/>
          <w:bCs/>
          <w:lang w:val="en-ID"/>
        </w:rPr>
        <w:t xml:space="preserve"> </w:t>
      </w:r>
      <w:proofErr w:type="spellStart"/>
      <w:r w:rsidRPr="00B42C52">
        <w:rPr>
          <w:rFonts w:asciiTheme="majorBidi" w:eastAsia="Times New Roman" w:hAnsiTheme="majorBidi" w:cstheme="majorBidi"/>
          <w:bCs/>
          <w:lang w:val="en-ID"/>
        </w:rPr>
        <w:t>kesulitan</w:t>
      </w:r>
      <w:proofErr w:type="spellEnd"/>
      <w:r w:rsidRPr="00B42C52">
        <w:rPr>
          <w:rFonts w:asciiTheme="majorBidi" w:eastAsia="Times New Roman" w:hAnsiTheme="majorBidi" w:cstheme="majorBidi"/>
          <w:bCs/>
          <w:lang w:val="en-ID"/>
        </w:rPr>
        <w:t xml:space="preserve"> </w:t>
      </w:r>
      <w:proofErr w:type="spellStart"/>
      <w:r w:rsidRPr="00B42C52">
        <w:rPr>
          <w:rFonts w:asciiTheme="majorBidi" w:eastAsia="Times New Roman" w:hAnsiTheme="majorBidi" w:cstheme="majorBidi"/>
          <w:bCs/>
          <w:lang w:val="en-ID"/>
        </w:rPr>
        <w:t>mendapatkan</w:t>
      </w:r>
      <w:proofErr w:type="spellEnd"/>
      <w:r w:rsidRPr="00B42C52">
        <w:rPr>
          <w:rFonts w:asciiTheme="majorBidi" w:eastAsia="Times New Roman" w:hAnsiTheme="majorBidi" w:cstheme="majorBidi"/>
          <w:bCs/>
          <w:lang w:val="en-ID"/>
        </w:rPr>
        <w:t xml:space="preserve"> </w:t>
      </w:r>
      <w:proofErr w:type="spellStart"/>
      <w:r w:rsidRPr="00B42C52">
        <w:rPr>
          <w:rFonts w:asciiTheme="majorBidi" w:eastAsia="Times New Roman" w:hAnsiTheme="majorBidi" w:cstheme="majorBidi"/>
          <w:bCs/>
          <w:lang w:val="en-ID"/>
        </w:rPr>
        <w:t>pekerjaan</w:t>
      </w:r>
      <w:proofErr w:type="spellEnd"/>
      <w:r w:rsidRPr="00B42C52">
        <w:rPr>
          <w:rFonts w:asciiTheme="majorBidi" w:eastAsia="Times New Roman" w:hAnsiTheme="majorBidi" w:cstheme="majorBidi"/>
          <w:bCs/>
          <w:lang w:val="en-ID"/>
        </w:rPr>
        <w:t xml:space="preserve"> dan </w:t>
      </w:r>
      <w:proofErr w:type="spellStart"/>
      <w:r w:rsidRPr="00B42C52">
        <w:rPr>
          <w:rFonts w:asciiTheme="majorBidi" w:eastAsia="Times New Roman" w:hAnsiTheme="majorBidi" w:cstheme="majorBidi"/>
          <w:bCs/>
          <w:lang w:val="en-ID"/>
        </w:rPr>
        <w:t>memiliki</w:t>
      </w:r>
      <w:proofErr w:type="spellEnd"/>
      <w:r w:rsidRPr="00B42C52">
        <w:rPr>
          <w:rFonts w:asciiTheme="majorBidi" w:eastAsia="Times New Roman" w:hAnsiTheme="majorBidi" w:cstheme="majorBidi"/>
          <w:bCs/>
          <w:lang w:val="en-ID"/>
        </w:rPr>
        <w:t xml:space="preserve"> masa </w:t>
      </w:r>
      <w:proofErr w:type="spellStart"/>
      <w:r w:rsidRPr="00B42C52">
        <w:rPr>
          <w:rFonts w:asciiTheme="majorBidi" w:eastAsia="Times New Roman" w:hAnsiTheme="majorBidi" w:cstheme="majorBidi"/>
          <w:bCs/>
          <w:lang w:val="en-ID"/>
        </w:rPr>
        <w:t>depan</w:t>
      </w:r>
      <w:proofErr w:type="spellEnd"/>
      <w:r w:rsidRPr="00B42C52">
        <w:rPr>
          <w:rFonts w:asciiTheme="majorBidi" w:eastAsia="Times New Roman" w:hAnsiTheme="majorBidi" w:cstheme="majorBidi"/>
          <w:bCs/>
          <w:lang w:val="en-ID"/>
        </w:rPr>
        <w:t xml:space="preserve"> yang </w:t>
      </w:r>
      <w:proofErr w:type="spellStart"/>
      <w:r w:rsidRPr="00B42C52">
        <w:rPr>
          <w:rFonts w:asciiTheme="majorBidi" w:eastAsia="Times New Roman" w:hAnsiTheme="majorBidi" w:cstheme="majorBidi"/>
          <w:bCs/>
          <w:lang w:val="en-ID"/>
        </w:rPr>
        <w:t>tidak</w:t>
      </w:r>
      <w:proofErr w:type="spellEnd"/>
      <w:r w:rsidRPr="00B42C52">
        <w:rPr>
          <w:rFonts w:asciiTheme="majorBidi" w:eastAsia="Times New Roman" w:hAnsiTheme="majorBidi" w:cstheme="majorBidi"/>
          <w:bCs/>
          <w:lang w:val="en-ID"/>
        </w:rPr>
        <w:t xml:space="preserve"> </w:t>
      </w:r>
      <w:proofErr w:type="spellStart"/>
      <w:r w:rsidRPr="00B42C52">
        <w:rPr>
          <w:rFonts w:asciiTheme="majorBidi" w:eastAsia="Times New Roman" w:hAnsiTheme="majorBidi" w:cstheme="majorBidi"/>
          <w:bCs/>
          <w:lang w:val="en-ID"/>
        </w:rPr>
        <w:t>stabil</w:t>
      </w:r>
      <w:proofErr w:type="spellEnd"/>
      <w:r w:rsidRPr="00B42C52">
        <w:rPr>
          <w:rFonts w:asciiTheme="majorBidi" w:eastAsia="Times New Roman" w:hAnsiTheme="majorBidi" w:cstheme="majorBidi"/>
          <w:bCs/>
          <w:lang w:val="en-ID"/>
        </w:rPr>
        <w:t>.</w:t>
      </w:r>
    </w:p>
    <w:p w14:paraId="0680611E" w14:textId="77777777" w:rsidR="00AE2584" w:rsidRPr="00B42C52" w:rsidRDefault="00AE2584" w:rsidP="00B42C52">
      <w:pPr>
        <w:pStyle w:val="ListParagraph"/>
        <w:spacing w:after="0" w:line="240" w:lineRule="auto"/>
        <w:ind w:left="0"/>
        <w:jc w:val="both"/>
        <w:rPr>
          <w:rFonts w:asciiTheme="majorBidi" w:eastAsia="Times New Roman" w:hAnsiTheme="majorBidi" w:cstheme="majorBidi"/>
          <w:bCs/>
        </w:rPr>
      </w:pPr>
    </w:p>
    <w:p w14:paraId="061A6D94" w14:textId="77777777" w:rsidR="00AE2584" w:rsidRPr="00B42C52" w:rsidRDefault="00AE2584" w:rsidP="00B42C52">
      <w:pPr>
        <w:pStyle w:val="ListParagraph"/>
        <w:numPr>
          <w:ilvl w:val="0"/>
          <w:numId w:val="52"/>
        </w:numPr>
        <w:spacing w:after="0" w:line="240" w:lineRule="auto"/>
        <w:ind w:left="426" w:hanging="426"/>
        <w:jc w:val="both"/>
        <w:rPr>
          <w:rFonts w:asciiTheme="majorBidi" w:eastAsia="Times New Roman" w:hAnsiTheme="majorBidi" w:cstheme="majorBidi"/>
          <w:bCs/>
        </w:rPr>
      </w:pPr>
      <w:r w:rsidRPr="00B42C52">
        <w:rPr>
          <w:rFonts w:asciiTheme="majorBidi" w:eastAsia="Times New Roman" w:hAnsiTheme="majorBidi" w:cstheme="majorBidi"/>
          <w:bCs/>
        </w:rPr>
        <w:t xml:space="preserve">Cara </w:t>
      </w:r>
      <w:proofErr w:type="spellStart"/>
      <w:r w:rsidRPr="00B42C52">
        <w:rPr>
          <w:rFonts w:asciiTheme="majorBidi" w:eastAsia="Times New Roman" w:hAnsiTheme="majorBidi" w:cstheme="majorBidi"/>
          <w:bCs/>
        </w:rPr>
        <w:t>menghindari</w:t>
      </w:r>
      <w:proofErr w:type="spellEnd"/>
      <w:r w:rsidRPr="00B42C52">
        <w:rPr>
          <w:rFonts w:asciiTheme="majorBidi" w:eastAsia="Times New Roman" w:hAnsiTheme="majorBidi" w:cstheme="majorBidi"/>
          <w:bCs/>
        </w:rPr>
        <w:t xml:space="preserve"> </w:t>
      </w:r>
      <w:proofErr w:type="spellStart"/>
      <w:r w:rsidRPr="00B42C52">
        <w:rPr>
          <w:rFonts w:asciiTheme="majorBidi" w:eastAsia="Times New Roman" w:hAnsiTheme="majorBidi" w:cstheme="majorBidi"/>
          <w:bCs/>
        </w:rPr>
        <w:t>kenakalan</w:t>
      </w:r>
      <w:proofErr w:type="spellEnd"/>
      <w:r w:rsidRPr="00B42C52">
        <w:rPr>
          <w:rFonts w:asciiTheme="majorBidi" w:eastAsia="Times New Roman" w:hAnsiTheme="majorBidi" w:cstheme="majorBidi"/>
          <w:bCs/>
        </w:rPr>
        <w:t xml:space="preserve"> </w:t>
      </w:r>
      <w:proofErr w:type="spellStart"/>
      <w:r w:rsidRPr="00B42C52">
        <w:rPr>
          <w:rFonts w:asciiTheme="majorBidi" w:eastAsia="Times New Roman" w:hAnsiTheme="majorBidi" w:cstheme="majorBidi"/>
          <w:bCs/>
        </w:rPr>
        <w:t>remaja</w:t>
      </w:r>
      <w:proofErr w:type="spellEnd"/>
    </w:p>
    <w:p w14:paraId="3EEA8AA7" w14:textId="77777777" w:rsidR="00AE2584" w:rsidRPr="00B42C52" w:rsidRDefault="00AE2584" w:rsidP="00B42C52">
      <w:pPr>
        <w:spacing w:after="0" w:line="240" w:lineRule="auto"/>
        <w:ind w:firstLine="426"/>
        <w:contextualSpacing/>
        <w:jc w:val="both"/>
        <w:rPr>
          <w:rFonts w:asciiTheme="majorBidi" w:eastAsia="Times New Roman" w:hAnsiTheme="majorBidi" w:cstheme="majorBidi"/>
          <w:bCs/>
          <w:lang w:val="en-ID"/>
        </w:rPr>
      </w:pPr>
      <w:r w:rsidRPr="00B42C52">
        <w:rPr>
          <w:rFonts w:asciiTheme="majorBidi" w:eastAsia="Times New Roman" w:hAnsiTheme="majorBidi" w:cstheme="majorBidi"/>
          <w:bCs/>
        </w:rPr>
        <w:t xml:space="preserve">Untuk </w:t>
      </w:r>
      <w:proofErr w:type="spellStart"/>
      <w:r w:rsidRPr="00B42C52">
        <w:rPr>
          <w:rFonts w:asciiTheme="majorBidi" w:eastAsia="Times New Roman" w:hAnsiTheme="majorBidi" w:cstheme="majorBidi"/>
          <w:bCs/>
        </w:rPr>
        <w:t>mengatasi</w:t>
      </w:r>
      <w:proofErr w:type="spellEnd"/>
      <w:r w:rsidRPr="00B42C52">
        <w:rPr>
          <w:rFonts w:asciiTheme="majorBidi" w:eastAsia="Times New Roman" w:hAnsiTheme="majorBidi" w:cstheme="majorBidi"/>
          <w:bCs/>
        </w:rPr>
        <w:t xml:space="preserve"> </w:t>
      </w:r>
      <w:proofErr w:type="spellStart"/>
      <w:r w:rsidRPr="00B42C52">
        <w:rPr>
          <w:rFonts w:asciiTheme="majorBidi" w:eastAsia="Times New Roman" w:hAnsiTheme="majorBidi" w:cstheme="majorBidi"/>
          <w:bCs/>
        </w:rPr>
        <w:t>maraknya</w:t>
      </w:r>
      <w:proofErr w:type="spellEnd"/>
      <w:r w:rsidRPr="00B42C52">
        <w:rPr>
          <w:rFonts w:asciiTheme="majorBidi" w:eastAsia="Times New Roman" w:hAnsiTheme="majorBidi" w:cstheme="majorBidi"/>
          <w:bCs/>
        </w:rPr>
        <w:t xml:space="preserve"> </w:t>
      </w:r>
      <w:proofErr w:type="spellStart"/>
      <w:r w:rsidRPr="00B42C52">
        <w:rPr>
          <w:rFonts w:asciiTheme="majorBidi" w:eastAsia="Times New Roman" w:hAnsiTheme="majorBidi" w:cstheme="majorBidi"/>
          <w:bCs/>
        </w:rPr>
        <w:t>tindak</w:t>
      </w:r>
      <w:proofErr w:type="spellEnd"/>
      <w:r w:rsidRPr="00B42C52">
        <w:rPr>
          <w:rFonts w:asciiTheme="majorBidi" w:eastAsia="Times New Roman" w:hAnsiTheme="majorBidi" w:cstheme="majorBidi"/>
          <w:bCs/>
        </w:rPr>
        <w:t xml:space="preserve"> </w:t>
      </w:r>
      <w:proofErr w:type="spellStart"/>
      <w:r w:rsidRPr="00B42C52">
        <w:rPr>
          <w:rFonts w:asciiTheme="majorBidi" w:eastAsia="Times New Roman" w:hAnsiTheme="majorBidi" w:cstheme="majorBidi"/>
          <w:bCs/>
        </w:rPr>
        <w:t>kenakalan</w:t>
      </w:r>
      <w:proofErr w:type="spellEnd"/>
      <w:r w:rsidRPr="00B42C52">
        <w:rPr>
          <w:rFonts w:asciiTheme="majorBidi" w:eastAsia="Times New Roman" w:hAnsiTheme="majorBidi" w:cstheme="majorBidi"/>
          <w:bCs/>
        </w:rPr>
        <w:t xml:space="preserve"> </w:t>
      </w:r>
      <w:proofErr w:type="spellStart"/>
      <w:r w:rsidRPr="00B42C52">
        <w:rPr>
          <w:rFonts w:asciiTheme="majorBidi" w:eastAsia="Times New Roman" w:hAnsiTheme="majorBidi" w:cstheme="majorBidi"/>
          <w:bCs/>
        </w:rPr>
        <w:t>remaja</w:t>
      </w:r>
      <w:proofErr w:type="spellEnd"/>
      <w:r w:rsidRPr="00B42C52">
        <w:rPr>
          <w:rFonts w:asciiTheme="majorBidi" w:eastAsia="Times New Roman" w:hAnsiTheme="majorBidi" w:cstheme="majorBidi"/>
          <w:bCs/>
        </w:rPr>
        <w:t xml:space="preserve">, </w:t>
      </w:r>
      <w:r w:rsidRPr="00B42C52">
        <w:rPr>
          <w:rFonts w:asciiTheme="majorBidi" w:eastAsia="Times New Roman" w:hAnsiTheme="majorBidi" w:cstheme="majorBidi"/>
          <w:bCs/>
          <w:lang w:val="en-ID"/>
        </w:rPr>
        <w:t xml:space="preserve">Orang </w:t>
      </w:r>
      <w:proofErr w:type="spellStart"/>
      <w:r w:rsidRPr="00B42C52">
        <w:rPr>
          <w:rFonts w:asciiTheme="majorBidi" w:eastAsia="Times New Roman" w:hAnsiTheme="majorBidi" w:cstheme="majorBidi"/>
          <w:bCs/>
          <w:lang w:val="en-ID"/>
        </w:rPr>
        <w:t>tua</w:t>
      </w:r>
      <w:proofErr w:type="spellEnd"/>
      <w:r w:rsidRPr="00B42C52">
        <w:rPr>
          <w:rFonts w:asciiTheme="majorBidi" w:eastAsia="Times New Roman" w:hAnsiTheme="majorBidi" w:cstheme="majorBidi"/>
          <w:bCs/>
          <w:lang w:val="en-ID"/>
        </w:rPr>
        <w:t xml:space="preserve"> </w:t>
      </w:r>
      <w:proofErr w:type="spellStart"/>
      <w:r w:rsidRPr="00B42C52">
        <w:rPr>
          <w:rFonts w:asciiTheme="majorBidi" w:eastAsia="Times New Roman" w:hAnsiTheme="majorBidi" w:cstheme="majorBidi"/>
          <w:bCs/>
          <w:lang w:val="en-ID"/>
        </w:rPr>
        <w:t>memiliki</w:t>
      </w:r>
      <w:proofErr w:type="spellEnd"/>
      <w:r w:rsidRPr="00B42C52">
        <w:rPr>
          <w:rFonts w:asciiTheme="majorBidi" w:eastAsia="Times New Roman" w:hAnsiTheme="majorBidi" w:cstheme="majorBidi"/>
          <w:bCs/>
          <w:lang w:val="en-ID"/>
        </w:rPr>
        <w:t xml:space="preserve"> </w:t>
      </w:r>
      <w:proofErr w:type="spellStart"/>
      <w:r w:rsidRPr="00B42C52">
        <w:rPr>
          <w:rFonts w:asciiTheme="majorBidi" w:eastAsia="Times New Roman" w:hAnsiTheme="majorBidi" w:cstheme="majorBidi"/>
          <w:bCs/>
          <w:lang w:val="en-ID"/>
        </w:rPr>
        <w:t>tanggung</w:t>
      </w:r>
      <w:proofErr w:type="spellEnd"/>
      <w:r w:rsidRPr="00B42C52">
        <w:rPr>
          <w:rFonts w:asciiTheme="majorBidi" w:eastAsia="Times New Roman" w:hAnsiTheme="majorBidi" w:cstheme="majorBidi"/>
          <w:bCs/>
          <w:lang w:val="en-ID"/>
        </w:rPr>
        <w:t xml:space="preserve"> </w:t>
      </w:r>
      <w:proofErr w:type="spellStart"/>
      <w:r w:rsidRPr="00B42C52">
        <w:rPr>
          <w:rFonts w:asciiTheme="majorBidi" w:eastAsia="Times New Roman" w:hAnsiTheme="majorBidi" w:cstheme="majorBidi"/>
          <w:bCs/>
          <w:lang w:val="en-ID"/>
        </w:rPr>
        <w:t>jawab</w:t>
      </w:r>
      <w:proofErr w:type="spellEnd"/>
      <w:r w:rsidRPr="00B42C52">
        <w:rPr>
          <w:rFonts w:asciiTheme="majorBidi" w:eastAsia="Times New Roman" w:hAnsiTheme="majorBidi" w:cstheme="majorBidi"/>
          <w:bCs/>
          <w:lang w:val="en-ID"/>
        </w:rPr>
        <w:t xml:space="preserve"> </w:t>
      </w:r>
      <w:proofErr w:type="spellStart"/>
      <w:r w:rsidRPr="00B42C52">
        <w:rPr>
          <w:rFonts w:asciiTheme="majorBidi" w:eastAsia="Times New Roman" w:hAnsiTheme="majorBidi" w:cstheme="majorBidi"/>
          <w:bCs/>
          <w:lang w:val="en-ID"/>
        </w:rPr>
        <w:t>penting</w:t>
      </w:r>
      <w:proofErr w:type="spellEnd"/>
      <w:r w:rsidRPr="00B42C52">
        <w:rPr>
          <w:rFonts w:asciiTheme="majorBidi" w:eastAsia="Times New Roman" w:hAnsiTheme="majorBidi" w:cstheme="majorBidi"/>
          <w:bCs/>
          <w:lang w:val="en-ID"/>
        </w:rPr>
        <w:t xml:space="preserve"> </w:t>
      </w:r>
      <w:proofErr w:type="spellStart"/>
      <w:r w:rsidRPr="00B42C52">
        <w:rPr>
          <w:rFonts w:asciiTheme="majorBidi" w:eastAsia="Times New Roman" w:hAnsiTheme="majorBidi" w:cstheme="majorBidi"/>
          <w:bCs/>
          <w:lang w:val="en-ID"/>
        </w:rPr>
        <w:t>untuk</w:t>
      </w:r>
      <w:proofErr w:type="spellEnd"/>
      <w:r w:rsidRPr="00B42C52">
        <w:rPr>
          <w:rFonts w:asciiTheme="majorBidi" w:eastAsia="Times New Roman" w:hAnsiTheme="majorBidi" w:cstheme="majorBidi"/>
          <w:bCs/>
          <w:lang w:val="en-ID"/>
        </w:rPr>
        <w:t xml:space="preserve"> </w:t>
      </w:r>
      <w:proofErr w:type="spellStart"/>
      <w:r w:rsidRPr="00B42C52">
        <w:rPr>
          <w:rFonts w:asciiTheme="majorBidi" w:eastAsia="Times New Roman" w:hAnsiTheme="majorBidi" w:cstheme="majorBidi"/>
          <w:bCs/>
          <w:lang w:val="en-ID"/>
        </w:rPr>
        <w:t>mengawasi</w:t>
      </w:r>
      <w:proofErr w:type="spellEnd"/>
      <w:r w:rsidRPr="00B42C52">
        <w:rPr>
          <w:rFonts w:asciiTheme="majorBidi" w:eastAsia="Times New Roman" w:hAnsiTheme="majorBidi" w:cstheme="majorBidi"/>
          <w:bCs/>
          <w:lang w:val="en-ID"/>
        </w:rPr>
        <w:t xml:space="preserve"> </w:t>
      </w:r>
      <w:proofErr w:type="spellStart"/>
      <w:r w:rsidRPr="00B42C52">
        <w:rPr>
          <w:rFonts w:asciiTheme="majorBidi" w:eastAsia="Times New Roman" w:hAnsiTheme="majorBidi" w:cstheme="majorBidi"/>
          <w:bCs/>
          <w:lang w:val="en-ID"/>
        </w:rPr>
        <w:t>anak-anak</w:t>
      </w:r>
      <w:proofErr w:type="spellEnd"/>
      <w:r w:rsidRPr="00B42C52">
        <w:rPr>
          <w:rFonts w:asciiTheme="majorBidi" w:eastAsia="Times New Roman" w:hAnsiTheme="majorBidi" w:cstheme="majorBidi"/>
          <w:bCs/>
          <w:lang w:val="en-ID"/>
        </w:rPr>
        <w:t xml:space="preserve"> </w:t>
      </w:r>
      <w:proofErr w:type="spellStart"/>
      <w:r w:rsidRPr="00B42C52">
        <w:rPr>
          <w:rFonts w:asciiTheme="majorBidi" w:eastAsia="Times New Roman" w:hAnsiTheme="majorBidi" w:cstheme="majorBidi"/>
          <w:bCs/>
          <w:lang w:val="en-ID"/>
        </w:rPr>
        <w:t>mereka</w:t>
      </w:r>
      <w:proofErr w:type="spellEnd"/>
      <w:r w:rsidRPr="00B42C52">
        <w:rPr>
          <w:rFonts w:asciiTheme="majorBidi" w:eastAsia="Times New Roman" w:hAnsiTheme="majorBidi" w:cstheme="majorBidi"/>
          <w:bCs/>
          <w:lang w:val="en-ID"/>
        </w:rPr>
        <w:t xml:space="preserve"> </w:t>
      </w:r>
      <w:proofErr w:type="spellStart"/>
      <w:r w:rsidRPr="00B42C52">
        <w:rPr>
          <w:rFonts w:asciiTheme="majorBidi" w:eastAsia="Times New Roman" w:hAnsiTheme="majorBidi" w:cstheme="majorBidi"/>
          <w:bCs/>
          <w:lang w:val="en-ID"/>
        </w:rPr>
        <w:t>saat</w:t>
      </w:r>
      <w:proofErr w:type="spellEnd"/>
      <w:r w:rsidRPr="00B42C52">
        <w:rPr>
          <w:rFonts w:asciiTheme="majorBidi" w:eastAsia="Times New Roman" w:hAnsiTheme="majorBidi" w:cstheme="majorBidi"/>
          <w:bCs/>
          <w:lang w:val="en-ID"/>
        </w:rPr>
        <w:t xml:space="preserve"> </w:t>
      </w:r>
      <w:proofErr w:type="spellStart"/>
      <w:r w:rsidRPr="00B42C52">
        <w:rPr>
          <w:rFonts w:asciiTheme="majorBidi" w:eastAsia="Times New Roman" w:hAnsiTheme="majorBidi" w:cstheme="majorBidi"/>
          <w:bCs/>
          <w:lang w:val="en-ID"/>
        </w:rPr>
        <w:t>berpartisipasi</w:t>
      </w:r>
      <w:proofErr w:type="spellEnd"/>
      <w:r w:rsidRPr="00B42C52">
        <w:rPr>
          <w:rFonts w:asciiTheme="majorBidi" w:eastAsia="Times New Roman" w:hAnsiTheme="majorBidi" w:cstheme="majorBidi"/>
          <w:bCs/>
          <w:lang w:val="en-ID"/>
        </w:rPr>
        <w:t xml:space="preserve"> </w:t>
      </w:r>
      <w:proofErr w:type="spellStart"/>
      <w:r w:rsidRPr="00B42C52">
        <w:rPr>
          <w:rFonts w:asciiTheme="majorBidi" w:eastAsia="Times New Roman" w:hAnsiTheme="majorBidi" w:cstheme="majorBidi"/>
          <w:bCs/>
          <w:lang w:val="en-ID"/>
        </w:rPr>
        <w:t>dalam</w:t>
      </w:r>
      <w:proofErr w:type="spellEnd"/>
      <w:r w:rsidRPr="00B42C52">
        <w:rPr>
          <w:rFonts w:asciiTheme="majorBidi" w:eastAsia="Times New Roman" w:hAnsiTheme="majorBidi" w:cstheme="majorBidi"/>
          <w:bCs/>
          <w:lang w:val="en-ID"/>
        </w:rPr>
        <w:t xml:space="preserve"> </w:t>
      </w:r>
      <w:proofErr w:type="spellStart"/>
      <w:r w:rsidRPr="00B42C52">
        <w:rPr>
          <w:rFonts w:asciiTheme="majorBidi" w:eastAsia="Times New Roman" w:hAnsiTheme="majorBidi" w:cstheme="majorBidi"/>
          <w:bCs/>
          <w:lang w:val="en-ID"/>
        </w:rPr>
        <w:t>kegiatan</w:t>
      </w:r>
      <w:proofErr w:type="spellEnd"/>
      <w:r w:rsidRPr="00B42C52">
        <w:rPr>
          <w:rFonts w:asciiTheme="majorBidi" w:eastAsia="Times New Roman" w:hAnsiTheme="majorBidi" w:cstheme="majorBidi"/>
          <w:bCs/>
          <w:lang w:val="en-ID"/>
        </w:rPr>
        <w:t xml:space="preserve"> agar </w:t>
      </w:r>
      <w:proofErr w:type="spellStart"/>
      <w:r w:rsidRPr="00B42C52">
        <w:rPr>
          <w:rFonts w:asciiTheme="majorBidi" w:eastAsia="Times New Roman" w:hAnsiTheme="majorBidi" w:cstheme="majorBidi"/>
          <w:bCs/>
          <w:lang w:val="en-ID"/>
        </w:rPr>
        <w:t>mereka</w:t>
      </w:r>
      <w:proofErr w:type="spellEnd"/>
      <w:r w:rsidRPr="00B42C52">
        <w:rPr>
          <w:rFonts w:asciiTheme="majorBidi" w:eastAsia="Times New Roman" w:hAnsiTheme="majorBidi" w:cstheme="majorBidi"/>
          <w:bCs/>
          <w:lang w:val="en-ID"/>
        </w:rPr>
        <w:t xml:space="preserve"> </w:t>
      </w:r>
      <w:proofErr w:type="spellStart"/>
      <w:r w:rsidRPr="00B42C52">
        <w:rPr>
          <w:rFonts w:asciiTheme="majorBidi" w:eastAsia="Times New Roman" w:hAnsiTheme="majorBidi" w:cstheme="majorBidi"/>
          <w:bCs/>
          <w:lang w:val="en-ID"/>
        </w:rPr>
        <w:t>tidak</w:t>
      </w:r>
      <w:proofErr w:type="spellEnd"/>
      <w:r w:rsidRPr="00B42C52">
        <w:rPr>
          <w:rFonts w:asciiTheme="majorBidi" w:eastAsia="Times New Roman" w:hAnsiTheme="majorBidi" w:cstheme="majorBidi"/>
          <w:bCs/>
          <w:lang w:val="en-ID"/>
        </w:rPr>
        <w:t xml:space="preserve"> </w:t>
      </w:r>
      <w:proofErr w:type="spellStart"/>
      <w:r w:rsidRPr="00B42C52">
        <w:rPr>
          <w:rFonts w:asciiTheme="majorBidi" w:eastAsia="Times New Roman" w:hAnsiTheme="majorBidi" w:cstheme="majorBidi"/>
          <w:bCs/>
          <w:lang w:val="en-ID"/>
        </w:rPr>
        <w:t>terjebak</w:t>
      </w:r>
      <w:proofErr w:type="spellEnd"/>
      <w:r w:rsidRPr="00B42C52">
        <w:rPr>
          <w:rFonts w:asciiTheme="majorBidi" w:eastAsia="Times New Roman" w:hAnsiTheme="majorBidi" w:cstheme="majorBidi"/>
          <w:bCs/>
          <w:lang w:val="en-ID"/>
        </w:rPr>
        <w:t xml:space="preserve"> </w:t>
      </w:r>
      <w:proofErr w:type="spellStart"/>
      <w:r w:rsidRPr="00B42C52">
        <w:rPr>
          <w:rFonts w:asciiTheme="majorBidi" w:eastAsia="Times New Roman" w:hAnsiTheme="majorBidi" w:cstheme="majorBidi"/>
          <w:bCs/>
          <w:lang w:val="en-ID"/>
        </w:rPr>
        <w:t>dalam</w:t>
      </w:r>
      <w:proofErr w:type="spellEnd"/>
      <w:r w:rsidRPr="00B42C52">
        <w:rPr>
          <w:rFonts w:asciiTheme="majorBidi" w:eastAsia="Times New Roman" w:hAnsiTheme="majorBidi" w:cstheme="majorBidi"/>
          <w:bCs/>
          <w:lang w:val="en-ID"/>
        </w:rPr>
        <w:t xml:space="preserve"> </w:t>
      </w:r>
      <w:proofErr w:type="spellStart"/>
      <w:r w:rsidRPr="00B42C52">
        <w:rPr>
          <w:rFonts w:asciiTheme="majorBidi" w:eastAsia="Times New Roman" w:hAnsiTheme="majorBidi" w:cstheme="majorBidi"/>
          <w:bCs/>
          <w:lang w:val="en-ID"/>
        </w:rPr>
        <w:t>pergaulan</w:t>
      </w:r>
      <w:proofErr w:type="spellEnd"/>
      <w:r w:rsidRPr="00B42C52">
        <w:rPr>
          <w:rFonts w:asciiTheme="majorBidi" w:eastAsia="Times New Roman" w:hAnsiTheme="majorBidi" w:cstheme="majorBidi"/>
          <w:bCs/>
          <w:lang w:val="en-ID"/>
        </w:rPr>
        <w:t xml:space="preserve"> </w:t>
      </w:r>
      <w:proofErr w:type="spellStart"/>
      <w:r w:rsidRPr="00B42C52">
        <w:rPr>
          <w:rFonts w:asciiTheme="majorBidi" w:eastAsia="Times New Roman" w:hAnsiTheme="majorBidi" w:cstheme="majorBidi"/>
          <w:bCs/>
          <w:lang w:val="en-ID"/>
        </w:rPr>
        <w:t>bebas</w:t>
      </w:r>
      <w:proofErr w:type="spellEnd"/>
      <w:r w:rsidRPr="00B42C52">
        <w:rPr>
          <w:rFonts w:asciiTheme="majorBidi" w:eastAsia="Times New Roman" w:hAnsiTheme="majorBidi" w:cstheme="majorBidi"/>
          <w:bCs/>
          <w:lang w:val="en-ID"/>
        </w:rPr>
        <w:t xml:space="preserve"> yang </w:t>
      </w:r>
      <w:proofErr w:type="spellStart"/>
      <w:r w:rsidRPr="00B42C52">
        <w:rPr>
          <w:rFonts w:asciiTheme="majorBidi" w:eastAsia="Times New Roman" w:hAnsiTheme="majorBidi" w:cstheme="majorBidi"/>
          <w:bCs/>
          <w:lang w:val="en-ID"/>
        </w:rPr>
        <w:t>dapat</w:t>
      </w:r>
      <w:proofErr w:type="spellEnd"/>
      <w:r w:rsidRPr="00B42C52">
        <w:rPr>
          <w:rFonts w:asciiTheme="majorBidi" w:eastAsia="Times New Roman" w:hAnsiTheme="majorBidi" w:cstheme="majorBidi"/>
          <w:bCs/>
          <w:lang w:val="en-ID"/>
        </w:rPr>
        <w:t xml:space="preserve"> </w:t>
      </w:r>
      <w:proofErr w:type="spellStart"/>
      <w:r w:rsidRPr="00B42C52">
        <w:rPr>
          <w:rFonts w:asciiTheme="majorBidi" w:eastAsia="Times New Roman" w:hAnsiTheme="majorBidi" w:cstheme="majorBidi"/>
          <w:bCs/>
          <w:lang w:val="en-ID"/>
        </w:rPr>
        <w:t>membahayakan</w:t>
      </w:r>
      <w:proofErr w:type="spellEnd"/>
      <w:r w:rsidRPr="00B42C52">
        <w:rPr>
          <w:rFonts w:asciiTheme="majorBidi" w:eastAsia="Times New Roman" w:hAnsiTheme="majorBidi" w:cstheme="majorBidi"/>
          <w:bCs/>
          <w:lang w:val="en-ID"/>
        </w:rPr>
        <w:t xml:space="preserve"> </w:t>
      </w:r>
      <w:proofErr w:type="spellStart"/>
      <w:r w:rsidRPr="00B42C52">
        <w:rPr>
          <w:rFonts w:asciiTheme="majorBidi" w:eastAsia="Times New Roman" w:hAnsiTheme="majorBidi" w:cstheme="majorBidi"/>
          <w:bCs/>
          <w:lang w:val="en-ID"/>
        </w:rPr>
        <w:t>karakter</w:t>
      </w:r>
      <w:proofErr w:type="spellEnd"/>
      <w:r w:rsidRPr="00B42C52">
        <w:rPr>
          <w:rFonts w:asciiTheme="majorBidi" w:eastAsia="Times New Roman" w:hAnsiTheme="majorBidi" w:cstheme="majorBidi"/>
          <w:bCs/>
          <w:lang w:val="en-ID"/>
        </w:rPr>
        <w:t xml:space="preserve"> </w:t>
      </w:r>
      <w:proofErr w:type="spellStart"/>
      <w:r w:rsidRPr="00B42C52">
        <w:rPr>
          <w:rFonts w:asciiTheme="majorBidi" w:eastAsia="Times New Roman" w:hAnsiTheme="majorBidi" w:cstheme="majorBidi"/>
          <w:bCs/>
          <w:lang w:val="en-ID"/>
        </w:rPr>
        <w:t>mereka</w:t>
      </w:r>
      <w:proofErr w:type="spellEnd"/>
      <w:r w:rsidRPr="00B42C52">
        <w:rPr>
          <w:rFonts w:asciiTheme="majorBidi" w:eastAsia="Times New Roman" w:hAnsiTheme="majorBidi" w:cstheme="majorBidi"/>
          <w:bCs/>
          <w:lang w:val="en-ID"/>
        </w:rPr>
        <w:t>.</w:t>
      </w:r>
    </w:p>
    <w:p w14:paraId="46D5F1DF" w14:textId="77777777" w:rsidR="00AE2584" w:rsidRPr="00B42C52" w:rsidRDefault="00AE2584" w:rsidP="00B42C52">
      <w:pPr>
        <w:spacing w:after="0" w:line="240" w:lineRule="auto"/>
        <w:ind w:firstLine="426"/>
        <w:contextualSpacing/>
        <w:jc w:val="both"/>
        <w:rPr>
          <w:rFonts w:asciiTheme="majorBidi" w:eastAsia="Times New Roman" w:hAnsiTheme="majorBidi" w:cstheme="majorBidi"/>
          <w:bCs/>
        </w:rPr>
      </w:pPr>
    </w:p>
    <w:p w14:paraId="18ACE39D" w14:textId="77777777" w:rsidR="00AE2584" w:rsidRPr="00B42C52" w:rsidRDefault="00AE2584" w:rsidP="00B42C52">
      <w:pPr>
        <w:spacing w:after="0" w:line="240" w:lineRule="auto"/>
        <w:ind w:firstLine="426"/>
        <w:contextualSpacing/>
        <w:jc w:val="both"/>
        <w:rPr>
          <w:rFonts w:asciiTheme="majorBidi" w:eastAsia="Times New Roman" w:hAnsiTheme="majorBidi" w:cstheme="majorBidi"/>
          <w:bCs/>
        </w:rPr>
      </w:pPr>
      <w:r w:rsidRPr="00B42C52">
        <w:rPr>
          <w:rFonts w:asciiTheme="majorBidi" w:eastAsia="Times New Roman" w:hAnsiTheme="majorBidi" w:cstheme="majorBidi"/>
          <w:bCs/>
        </w:rPr>
        <w:t xml:space="preserve">Setelah </w:t>
      </w:r>
      <w:proofErr w:type="spellStart"/>
      <w:r w:rsidRPr="00B42C52">
        <w:rPr>
          <w:rFonts w:asciiTheme="majorBidi" w:eastAsia="Times New Roman" w:hAnsiTheme="majorBidi" w:cstheme="majorBidi"/>
          <w:bCs/>
        </w:rPr>
        <w:t>menyampaikan</w:t>
      </w:r>
      <w:proofErr w:type="spellEnd"/>
      <w:r w:rsidRPr="00B42C52">
        <w:rPr>
          <w:rFonts w:asciiTheme="majorBidi" w:eastAsia="Times New Roman" w:hAnsiTheme="majorBidi" w:cstheme="majorBidi"/>
          <w:bCs/>
        </w:rPr>
        <w:t xml:space="preserve"> materi, mereka diberi </w:t>
      </w:r>
      <w:proofErr w:type="spellStart"/>
      <w:r w:rsidRPr="00B42C52">
        <w:rPr>
          <w:rFonts w:asciiTheme="majorBidi" w:eastAsia="Times New Roman" w:hAnsiTheme="majorBidi" w:cstheme="majorBidi"/>
          <w:bCs/>
        </w:rPr>
        <w:t>pertanyaan</w:t>
      </w:r>
      <w:proofErr w:type="spellEnd"/>
      <w:r w:rsidRPr="00B42C52">
        <w:rPr>
          <w:rFonts w:asciiTheme="majorBidi" w:eastAsia="Times New Roman" w:hAnsiTheme="majorBidi" w:cstheme="majorBidi"/>
          <w:bCs/>
        </w:rPr>
        <w:t xml:space="preserve"> untuk </w:t>
      </w:r>
      <w:proofErr w:type="spellStart"/>
      <w:r w:rsidRPr="00B42C52">
        <w:rPr>
          <w:rFonts w:asciiTheme="majorBidi" w:eastAsia="Times New Roman" w:hAnsiTheme="majorBidi" w:cstheme="majorBidi"/>
          <w:bCs/>
        </w:rPr>
        <w:t>meningkatkan</w:t>
      </w:r>
      <w:proofErr w:type="spellEnd"/>
      <w:r w:rsidRPr="00B42C52">
        <w:rPr>
          <w:rFonts w:asciiTheme="majorBidi" w:eastAsia="Times New Roman" w:hAnsiTheme="majorBidi" w:cstheme="majorBidi"/>
          <w:bCs/>
        </w:rPr>
        <w:t xml:space="preserve"> </w:t>
      </w:r>
      <w:proofErr w:type="spellStart"/>
      <w:r w:rsidRPr="00B42C52">
        <w:rPr>
          <w:rFonts w:asciiTheme="majorBidi" w:eastAsia="Times New Roman" w:hAnsiTheme="majorBidi" w:cstheme="majorBidi"/>
          <w:bCs/>
        </w:rPr>
        <w:t>pemahaman</w:t>
      </w:r>
      <w:proofErr w:type="spellEnd"/>
      <w:r w:rsidRPr="00B42C52">
        <w:rPr>
          <w:rFonts w:asciiTheme="majorBidi" w:eastAsia="Times New Roman" w:hAnsiTheme="majorBidi" w:cstheme="majorBidi"/>
          <w:bCs/>
        </w:rPr>
        <w:t xml:space="preserve"> mereka tentang materi yang sudah disampaikan. Mereka juga </w:t>
      </w:r>
      <w:proofErr w:type="spellStart"/>
      <w:r w:rsidRPr="00B42C52">
        <w:rPr>
          <w:rFonts w:asciiTheme="majorBidi" w:eastAsia="Times New Roman" w:hAnsiTheme="majorBidi" w:cstheme="majorBidi"/>
          <w:bCs/>
        </w:rPr>
        <w:t>diajak</w:t>
      </w:r>
      <w:proofErr w:type="spellEnd"/>
      <w:r w:rsidRPr="00B42C52">
        <w:rPr>
          <w:rFonts w:asciiTheme="majorBidi" w:eastAsia="Times New Roman" w:hAnsiTheme="majorBidi" w:cstheme="majorBidi"/>
          <w:bCs/>
        </w:rPr>
        <w:t xml:space="preserve"> untuk melakukan </w:t>
      </w:r>
      <w:proofErr w:type="spellStart"/>
      <w:r w:rsidRPr="00B42C52">
        <w:rPr>
          <w:rFonts w:asciiTheme="majorBidi" w:eastAsia="Times New Roman" w:hAnsiTheme="majorBidi" w:cstheme="majorBidi"/>
          <w:bCs/>
        </w:rPr>
        <w:t>kegiatan</w:t>
      </w:r>
      <w:proofErr w:type="spellEnd"/>
      <w:r w:rsidRPr="00B42C52">
        <w:rPr>
          <w:rFonts w:asciiTheme="majorBidi" w:eastAsia="Times New Roman" w:hAnsiTheme="majorBidi" w:cstheme="majorBidi"/>
          <w:bCs/>
        </w:rPr>
        <w:t xml:space="preserve"> </w:t>
      </w:r>
      <w:proofErr w:type="spellStart"/>
      <w:r w:rsidRPr="00B42C52">
        <w:rPr>
          <w:rFonts w:asciiTheme="majorBidi" w:eastAsia="Times New Roman" w:hAnsiTheme="majorBidi" w:cstheme="majorBidi"/>
          <w:bCs/>
        </w:rPr>
        <w:t>positif</w:t>
      </w:r>
      <w:proofErr w:type="spellEnd"/>
      <w:r w:rsidRPr="00B42C52">
        <w:rPr>
          <w:rFonts w:asciiTheme="majorBidi" w:eastAsia="Times New Roman" w:hAnsiTheme="majorBidi" w:cstheme="majorBidi"/>
          <w:bCs/>
        </w:rPr>
        <w:t xml:space="preserve"> </w:t>
      </w:r>
      <w:proofErr w:type="spellStart"/>
      <w:r w:rsidRPr="00B42C52">
        <w:rPr>
          <w:rFonts w:asciiTheme="majorBidi" w:eastAsia="Times New Roman" w:hAnsiTheme="majorBidi" w:cstheme="majorBidi"/>
          <w:bCs/>
        </w:rPr>
        <w:t>seperti</w:t>
      </w:r>
      <w:proofErr w:type="spellEnd"/>
      <w:r w:rsidRPr="00B42C52">
        <w:rPr>
          <w:rFonts w:asciiTheme="majorBidi" w:eastAsia="Times New Roman" w:hAnsiTheme="majorBidi" w:cstheme="majorBidi"/>
          <w:bCs/>
        </w:rPr>
        <w:t xml:space="preserve"> </w:t>
      </w:r>
      <w:proofErr w:type="spellStart"/>
      <w:r w:rsidRPr="00B42C52">
        <w:rPr>
          <w:rFonts w:asciiTheme="majorBidi" w:eastAsia="Times New Roman" w:hAnsiTheme="majorBidi" w:cstheme="majorBidi"/>
          <w:bCs/>
        </w:rPr>
        <w:t>bergotong</w:t>
      </w:r>
      <w:proofErr w:type="spellEnd"/>
      <w:r w:rsidRPr="00B42C52">
        <w:rPr>
          <w:rFonts w:asciiTheme="majorBidi" w:eastAsia="Times New Roman" w:hAnsiTheme="majorBidi" w:cstheme="majorBidi"/>
          <w:bCs/>
        </w:rPr>
        <w:t xml:space="preserve"> royong </w:t>
      </w:r>
      <w:proofErr w:type="spellStart"/>
      <w:r w:rsidRPr="00B42C52">
        <w:rPr>
          <w:rFonts w:asciiTheme="majorBidi" w:eastAsia="Times New Roman" w:hAnsiTheme="majorBidi" w:cstheme="majorBidi"/>
          <w:bCs/>
        </w:rPr>
        <w:t>membersihkan</w:t>
      </w:r>
      <w:proofErr w:type="spellEnd"/>
      <w:r w:rsidRPr="00B42C52">
        <w:rPr>
          <w:rFonts w:asciiTheme="majorBidi" w:eastAsia="Times New Roman" w:hAnsiTheme="majorBidi" w:cstheme="majorBidi"/>
          <w:bCs/>
        </w:rPr>
        <w:t xml:space="preserve"> lingkungan desa.</w:t>
      </w:r>
    </w:p>
    <w:p w14:paraId="3BA4AB38" w14:textId="77777777" w:rsidR="00AE2584" w:rsidRPr="00B42C52" w:rsidRDefault="00AE2584" w:rsidP="00B42C52">
      <w:pPr>
        <w:keepNext/>
        <w:spacing w:after="0" w:line="240" w:lineRule="auto"/>
        <w:contextualSpacing/>
        <w:jc w:val="center"/>
        <w:rPr>
          <w:rFonts w:asciiTheme="majorBidi" w:hAnsiTheme="majorBidi" w:cstheme="majorBidi"/>
        </w:rPr>
      </w:pPr>
      <w:r w:rsidRPr="00B42C52">
        <w:rPr>
          <w:rFonts w:asciiTheme="majorBidi" w:eastAsia="Times New Roman" w:hAnsiTheme="majorBidi" w:cstheme="majorBidi"/>
          <w:bCs/>
          <w:noProof/>
        </w:rPr>
        <w:drawing>
          <wp:inline distT="0" distB="0" distL="0" distR="0" wp14:anchorId="7B7488CA" wp14:editId="40B0B1B5">
            <wp:extent cx="1258570" cy="17240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2948"/>
                    <a:stretch/>
                  </pic:blipFill>
                  <pic:spPr bwMode="auto">
                    <a:xfrm>
                      <a:off x="0" y="0"/>
                      <a:ext cx="1265858" cy="17340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7494B20" w14:textId="0599C307" w:rsidR="00AE2584" w:rsidRPr="00B42C52" w:rsidRDefault="00AE2584" w:rsidP="00B42C52">
      <w:pPr>
        <w:pStyle w:val="Caption"/>
        <w:spacing w:after="0"/>
        <w:contextualSpacing/>
        <w:jc w:val="center"/>
        <w:rPr>
          <w:rFonts w:asciiTheme="majorBidi" w:eastAsia="Times New Roman" w:hAnsiTheme="majorBidi" w:cstheme="majorBidi"/>
          <w:bCs w:val="0"/>
          <w:i/>
          <w:iCs/>
          <w:color w:val="auto"/>
          <w:sz w:val="22"/>
          <w:szCs w:val="22"/>
        </w:rPr>
      </w:pPr>
      <w:r w:rsidRPr="00B42C52">
        <w:rPr>
          <w:rFonts w:asciiTheme="majorBidi" w:hAnsiTheme="majorBidi" w:cstheme="majorBidi"/>
          <w:color w:val="auto"/>
          <w:sz w:val="22"/>
          <w:szCs w:val="22"/>
        </w:rPr>
        <w:t xml:space="preserve">Gambar </w:t>
      </w:r>
      <w:r w:rsidRPr="00B42C52">
        <w:rPr>
          <w:rFonts w:asciiTheme="majorBidi" w:hAnsiTheme="majorBidi" w:cstheme="majorBidi"/>
          <w:i/>
          <w:iCs/>
          <w:color w:val="auto"/>
          <w:sz w:val="22"/>
          <w:szCs w:val="22"/>
        </w:rPr>
        <w:fldChar w:fldCharType="begin"/>
      </w:r>
      <w:r w:rsidRPr="00B42C52">
        <w:rPr>
          <w:rFonts w:asciiTheme="majorBidi" w:hAnsiTheme="majorBidi" w:cstheme="majorBidi"/>
          <w:color w:val="auto"/>
          <w:sz w:val="22"/>
          <w:szCs w:val="22"/>
        </w:rPr>
        <w:instrText xml:space="preserve"> SEQ Gambar \* ARABIC </w:instrText>
      </w:r>
      <w:r w:rsidRPr="00B42C52">
        <w:rPr>
          <w:rFonts w:asciiTheme="majorBidi" w:hAnsiTheme="majorBidi" w:cstheme="majorBidi"/>
          <w:i/>
          <w:iCs/>
          <w:color w:val="auto"/>
          <w:sz w:val="22"/>
          <w:szCs w:val="22"/>
        </w:rPr>
        <w:fldChar w:fldCharType="separate"/>
      </w:r>
      <w:r w:rsidR="00C91CFF">
        <w:rPr>
          <w:rFonts w:asciiTheme="majorBidi" w:hAnsiTheme="majorBidi" w:cstheme="majorBidi"/>
          <w:noProof/>
          <w:color w:val="auto"/>
          <w:sz w:val="22"/>
          <w:szCs w:val="22"/>
        </w:rPr>
        <w:t>3</w:t>
      </w:r>
      <w:r w:rsidRPr="00B42C52">
        <w:rPr>
          <w:rFonts w:asciiTheme="majorBidi" w:hAnsiTheme="majorBidi" w:cstheme="majorBidi"/>
          <w:i/>
          <w:iCs/>
          <w:color w:val="auto"/>
          <w:sz w:val="22"/>
          <w:szCs w:val="22"/>
        </w:rPr>
        <w:fldChar w:fldCharType="end"/>
      </w:r>
      <w:r w:rsidRPr="00B42C52">
        <w:rPr>
          <w:rFonts w:asciiTheme="majorBidi" w:hAnsiTheme="majorBidi" w:cstheme="majorBidi"/>
          <w:color w:val="auto"/>
          <w:sz w:val="22"/>
          <w:szCs w:val="22"/>
        </w:rPr>
        <w:t xml:space="preserve"> Gotong royong di SMP Negeri 1 </w:t>
      </w:r>
      <w:proofErr w:type="spellStart"/>
      <w:r w:rsidRPr="00B42C52">
        <w:rPr>
          <w:rFonts w:asciiTheme="majorBidi" w:hAnsiTheme="majorBidi" w:cstheme="majorBidi"/>
          <w:color w:val="auto"/>
          <w:sz w:val="22"/>
          <w:szCs w:val="22"/>
        </w:rPr>
        <w:t>Porsea</w:t>
      </w:r>
      <w:proofErr w:type="spellEnd"/>
    </w:p>
    <w:p w14:paraId="11D3E4EB" w14:textId="77777777" w:rsidR="00AE2584" w:rsidRPr="00B42C52" w:rsidRDefault="00AE2584" w:rsidP="00B42C52">
      <w:pPr>
        <w:keepNext/>
        <w:spacing w:after="0" w:line="240" w:lineRule="auto"/>
        <w:contextualSpacing/>
        <w:jc w:val="center"/>
        <w:rPr>
          <w:rFonts w:asciiTheme="majorBidi" w:hAnsiTheme="majorBidi" w:cstheme="majorBidi"/>
        </w:rPr>
      </w:pPr>
      <w:r w:rsidRPr="00B42C52">
        <w:rPr>
          <w:rFonts w:asciiTheme="majorBidi" w:eastAsia="Times New Roman" w:hAnsiTheme="majorBidi" w:cstheme="majorBidi"/>
          <w:bCs/>
          <w:noProof/>
        </w:rPr>
        <w:drawing>
          <wp:inline distT="0" distB="0" distL="0" distR="0" wp14:anchorId="559E3E33" wp14:editId="32C51560">
            <wp:extent cx="1310542" cy="1725930"/>
            <wp:effectExtent l="0" t="0" r="4445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058" r="96" b="18736"/>
                    <a:stretch/>
                  </pic:blipFill>
                  <pic:spPr bwMode="auto">
                    <a:xfrm flipH="1">
                      <a:off x="0" y="0"/>
                      <a:ext cx="1333953" cy="17567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901BA21" w14:textId="7782E7B1" w:rsidR="00AE2584" w:rsidRPr="00B42C52" w:rsidRDefault="00AE2584" w:rsidP="00B42C52">
      <w:pPr>
        <w:pStyle w:val="Caption"/>
        <w:spacing w:after="0"/>
        <w:contextualSpacing/>
        <w:jc w:val="center"/>
        <w:rPr>
          <w:rFonts w:asciiTheme="majorBidi" w:eastAsia="Times New Roman" w:hAnsiTheme="majorBidi" w:cstheme="majorBidi"/>
          <w:bCs w:val="0"/>
          <w:i/>
          <w:iCs/>
          <w:color w:val="auto"/>
          <w:sz w:val="22"/>
          <w:szCs w:val="22"/>
        </w:rPr>
      </w:pPr>
      <w:r w:rsidRPr="00B42C52">
        <w:rPr>
          <w:rFonts w:asciiTheme="majorBidi" w:hAnsiTheme="majorBidi" w:cstheme="majorBidi"/>
          <w:color w:val="auto"/>
          <w:sz w:val="22"/>
          <w:szCs w:val="22"/>
        </w:rPr>
        <w:t xml:space="preserve">Gambar </w:t>
      </w:r>
      <w:r w:rsidRPr="00B42C52">
        <w:rPr>
          <w:rFonts w:asciiTheme="majorBidi" w:hAnsiTheme="majorBidi" w:cstheme="majorBidi"/>
          <w:i/>
          <w:iCs/>
          <w:color w:val="auto"/>
          <w:sz w:val="22"/>
          <w:szCs w:val="22"/>
        </w:rPr>
        <w:fldChar w:fldCharType="begin"/>
      </w:r>
      <w:r w:rsidRPr="00B42C52">
        <w:rPr>
          <w:rFonts w:asciiTheme="majorBidi" w:hAnsiTheme="majorBidi" w:cstheme="majorBidi"/>
          <w:color w:val="auto"/>
          <w:sz w:val="22"/>
          <w:szCs w:val="22"/>
        </w:rPr>
        <w:instrText xml:space="preserve"> SEQ Gambar \* ARABIC </w:instrText>
      </w:r>
      <w:r w:rsidRPr="00B42C52">
        <w:rPr>
          <w:rFonts w:asciiTheme="majorBidi" w:hAnsiTheme="majorBidi" w:cstheme="majorBidi"/>
          <w:i/>
          <w:iCs/>
          <w:color w:val="auto"/>
          <w:sz w:val="22"/>
          <w:szCs w:val="22"/>
        </w:rPr>
        <w:fldChar w:fldCharType="separate"/>
      </w:r>
      <w:r w:rsidR="00C91CFF">
        <w:rPr>
          <w:rFonts w:asciiTheme="majorBidi" w:hAnsiTheme="majorBidi" w:cstheme="majorBidi"/>
          <w:noProof/>
          <w:color w:val="auto"/>
          <w:sz w:val="22"/>
          <w:szCs w:val="22"/>
        </w:rPr>
        <w:t>4</w:t>
      </w:r>
      <w:r w:rsidRPr="00B42C52">
        <w:rPr>
          <w:rFonts w:asciiTheme="majorBidi" w:hAnsiTheme="majorBidi" w:cstheme="majorBidi"/>
          <w:i/>
          <w:iCs/>
          <w:color w:val="auto"/>
          <w:sz w:val="22"/>
          <w:szCs w:val="22"/>
        </w:rPr>
        <w:fldChar w:fldCharType="end"/>
      </w:r>
      <w:r w:rsidRPr="00B42C52">
        <w:rPr>
          <w:rFonts w:asciiTheme="majorBidi" w:hAnsiTheme="majorBidi" w:cstheme="majorBidi"/>
          <w:color w:val="auto"/>
          <w:sz w:val="22"/>
          <w:szCs w:val="22"/>
        </w:rPr>
        <w:t xml:space="preserve"> Gotong royong di SD Negeri 174559 </w:t>
      </w:r>
      <w:proofErr w:type="spellStart"/>
      <w:r w:rsidRPr="00B42C52">
        <w:rPr>
          <w:rFonts w:asciiTheme="majorBidi" w:hAnsiTheme="majorBidi" w:cstheme="majorBidi"/>
          <w:color w:val="auto"/>
          <w:sz w:val="22"/>
          <w:szCs w:val="22"/>
        </w:rPr>
        <w:t>Siraituruk</w:t>
      </w:r>
      <w:proofErr w:type="spellEnd"/>
    </w:p>
    <w:p w14:paraId="75A425A3" w14:textId="77777777" w:rsidR="00B42C52" w:rsidRPr="00B42C52" w:rsidRDefault="00B42C52" w:rsidP="00B42C52">
      <w:pPr>
        <w:spacing w:after="0" w:line="240" w:lineRule="auto"/>
        <w:contextualSpacing/>
        <w:jc w:val="both"/>
        <w:rPr>
          <w:rFonts w:asciiTheme="majorBidi" w:hAnsiTheme="majorBidi" w:cstheme="majorBidi"/>
          <w:color w:val="FF0000"/>
        </w:rPr>
      </w:pPr>
    </w:p>
    <w:p w14:paraId="2D8E9394" w14:textId="519C5636" w:rsidR="00124ACD" w:rsidRPr="00B42C52" w:rsidRDefault="00124ACD" w:rsidP="00B42C52">
      <w:pPr>
        <w:numPr>
          <w:ilvl w:val="0"/>
          <w:numId w:val="19"/>
        </w:numPr>
        <w:spacing w:after="0" w:line="240" w:lineRule="auto"/>
        <w:ind w:left="360"/>
        <w:contextualSpacing/>
        <w:jc w:val="both"/>
        <w:rPr>
          <w:rFonts w:asciiTheme="majorBidi" w:hAnsiTheme="majorBidi" w:cstheme="majorBidi"/>
          <w:color w:val="FF0000"/>
        </w:rPr>
      </w:pPr>
      <w:r w:rsidRPr="00B42C52">
        <w:rPr>
          <w:rFonts w:asciiTheme="majorBidi" w:hAnsiTheme="majorBidi" w:cstheme="majorBidi"/>
          <w:b/>
        </w:rPr>
        <w:t>SIMPULAN DAN SARAN</w:t>
      </w:r>
    </w:p>
    <w:p w14:paraId="6E3EECE8" w14:textId="77777777" w:rsidR="00AE2584" w:rsidRPr="00B42C52" w:rsidRDefault="00AE2584" w:rsidP="00B42C52">
      <w:pPr>
        <w:spacing w:after="0" w:line="240" w:lineRule="auto"/>
        <w:ind w:firstLine="360"/>
        <w:contextualSpacing/>
        <w:jc w:val="both"/>
        <w:rPr>
          <w:rFonts w:asciiTheme="majorBidi" w:hAnsiTheme="majorBidi" w:cstheme="majorBidi"/>
          <w:lang w:val="en-ID"/>
        </w:rPr>
      </w:pPr>
      <w:proofErr w:type="spellStart"/>
      <w:r w:rsidRPr="00B42C52">
        <w:rPr>
          <w:rFonts w:asciiTheme="majorBidi" w:hAnsiTheme="majorBidi" w:cstheme="majorBidi"/>
          <w:lang w:val="en-ID"/>
        </w:rPr>
        <w:t>Kenakalan</w:t>
      </w:r>
      <w:proofErr w:type="spellEnd"/>
      <w:r w:rsidRPr="00B42C52">
        <w:rPr>
          <w:rFonts w:asciiTheme="majorBidi" w:hAnsiTheme="majorBidi" w:cstheme="majorBidi"/>
          <w:lang w:val="en-ID"/>
        </w:rPr>
        <w:t xml:space="preserve"> </w:t>
      </w:r>
      <w:proofErr w:type="spellStart"/>
      <w:r w:rsidRPr="00B42C52">
        <w:rPr>
          <w:rFonts w:asciiTheme="majorBidi" w:hAnsiTheme="majorBidi" w:cstheme="majorBidi"/>
          <w:lang w:val="en-ID"/>
        </w:rPr>
        <w:t>remaja</w:t>
      </w:r>
      <w:proofErr w:type="spellEnd"/>
      <w:r w:rsidRPr="00B42C52">
        <w:rPr>
          <w:rFonts w:asciiTheme="majorBidi" w:hAnsiTheme="majorBidi" w:cstheme="majorBidi"/>
          <w:lang w:val="en-ID"/>
        </w:rPr>
        <w:t xml:space="preserve"> </w:t>
      </w:r>
      <w:proofErr w:type="spellStart"/>
      <w:r w:rsidRPr="00B42C52">
        <w:rPr>
          <w:rFonts w:asciiTheme="majorBidi" w:hAnsiTheme="majorBidi" w:cstheme="majorBidi"/>
          <w:lang w:val="en-ID"/>
        </w:rPr>
        <w:t>merupakan</w:t>
      </w:r>
      <w:proofErr w:type="spellEnd"/>
      <w:r w:rsidRPr="00B42C52">
        <w:rPr>
          <w:rFonts w:asciiTheme="majorBidi" w:hAnsiTheme="majorBidi" w:cstheme="majorBidi"/>
          <w:lang w:val="en-ID"/>
        </w:rPr>
        <w:t xml:space="preserve"> </w:t>
      </w:r>
      <w:proofErr w:type="spellStart"/>
      <w:r w:rsidRPr="00B42C52">
        <w:rPr>
          <w:rFonts w:asciiTheme="majorBidi" w:hAnsiTheme="majorBidi" w:cstheme="majorBidi"/>
          <w:lang w:val="en-ID"/>
        </w:rPr>
        <w:t>permasalahan</w:t>
      </w:r>
      <w:proofErr w:type="spellEnd"/>
      <w:r w:rsidRPr="00B42C52">
        <w:rPr>
          <w:rFonts w:asciiTheme="majorBidi" w:hAnsiTheme="majorBidi" w:cstheme="majorBidi"/>
          <w:lang w:val="en-ID"/>
        </w:rPr>
        <w:t xml:space="preserve"> </w:t>
      </w:r>
      <w:proofErr w:type="spellStart"/>
      <w:r w:rsidRPr="00B42C52">
        <w:rPr>
          <w:rFonts w:asciiTheme="majorBidi" w:hAnsiTheme="majorBidi" w:cstheme="majorBidi"/>
          <w:lang w:val="en-ID"/>
        </w:rPr>
        <w:t>sosial</w:t>
      </w:r>
      <w:proofErr w:type="spellEnd"/>
      <w:r w:rsidRPr="00B42C52">
        <w:rPr>
          <w:rFonts w:asciiTheme="majorBidi" w:hAnsiTheme="majorBidi" w:cstheme="majorBidi"/>
          <w:lang w:val="en-ID"/>
        </w:rPr>
        <w:t xml:space="preserve"> yang </w:t>
      </w:r>
      <w:proofErr w:type="spellStart"/>
      <w:r w:rsidRPr="00B42C52">
        <w:rPr>
          <w:rFonts w:asciiTheme="majorBidi" w:hAnsiTheme="majorBidi" w:cstheme="majorBidi"/>
          <w:lang w:val="en-ID"/>
        </w:rPr>
        <w:t>perlu</w:t>
      </w:r>
      <w:proofErr w:type="spellEnd"/>
      <w:r w:rsidRPr="00B42C52">
        <w:rPr>
          <w:rFonts w:asciiTheme="majorBidi" w:hAnsiTheme="majorBidi" w:cstheme="majorBidi"/>
          <w:lang w:val="en-ID"/>
        </w:rPr>
        <w:t xml:space="preserve"> </w:t>
      </w:r>
      <w:proofErr w:type="spellStart"/>
      <w:r w:rsidRPr="00B42C52">
        <w:rPr>
          <w:rFonts w:asciiTheme="majorBidi" w:hAnsiTheme="majorBidi" w:cstheme="majorBidi"/>
          <w:lang w:val="en-ID"/>
        </w:rPr>
        <w:t>mendapatkan</w:t>
      </w:r>
      <w:proofErr w:type="spellEnd"/>
      <w:r w:rsidRPr="00B42C52">
        <w:rPr>
          <w:rFonts w:asciiTheme="majorBidi" w:hAnsiTheme="majorBidi" w:cstheme="majorBidi"/>
          <w:lang w:val="en-ID"/>
        </w:rPr>
        <w:t xml:space="preserve"> </w:t>
      </w:r>
      <w:proofErr w:type="spellStart"/>
      <w:r w:rsidRPr="00B42C52">
        <w:rPr>
          <w:rFonts w:asciiTheme="majorBidi" w:hAnsiTheme="majorBidi" w:cstheme="majorBidi"/>
          <w:lang w:val="en-ID"/>
        </w:rPr>
        <w:t>perhatian</w:t>
      </w:r>
      <w:proofErr w:type="spellEnd"/>
      <w:r w:rsidRPr="00B42C52">
        <w:rPr>
          <w:rFonts w:asciiTheme="majorBidi" w:hAnsiTheme="majorBidi" w:cstheme="majorBidi"/>
          <w:lang w:val="en-ID"/>
        </w:rPr>
        <w:t xml:space="preserve"> </w:t>
      </w:r>
      <w:proofErr w:type="spellStart"/>
      <w:r w:rsidRPr="00B42C52">
        <w:rPr>
          <w:rFonts w:asciiTheme="majorBidi" w:hAnsiTheme="majorBidi" w:cstheme="majorBidi"/>
          <w:lang w:val="en-ID"/>
        </w:rPr>
        <w:t>khusus</w:t>
      </w:r>
      <w:proofErr w:type="spellEnd"/>
      <w:r w:rsidRPr="00B42C52">
        <w:rPr>
          <w:rFonts w:asciiTheme="majorBidi" w:hAnsiTheme="majorBidi" w:cstheme="majorBidi"/>
          <w:lang w:val="en-ID"/>
        </w:rPr>
        <w:t xml:space="preserve">, </w:t>
      </w:r>
      <w:proofErr w:type="spellStart"/>
      <w:r w:rsidRPr="00B42C52">
        <w:rPr>
          <w:rFonts w:asciiTheme="majorBidi" w:hAnsiTheme="majorBidi" w:cstheme="majorBidi"/>
          <w:lang w:val="en-ID"/>
        </w:rPr>
        <w:t>termasuk</w:t>
      </w:r>
      <w:proofErr w:type="spellEnd"/>
      <w:r w:rsidRPr="00B42C52">
        <w:rPr>
          <w:rFonts w:asciiTheme="majorBidi" w:hAnsiTheme="majorBidi" w:cstheme="majorBidi"/>
          <w:lang w:val="en-ID"/>
        </w:rPr>
        <w:t xml:space="preserve"> di Desa Patane I. Faktor-</w:t>
      </w:r>
      <w:proofErr w:type="spellStart"/>
      <w:r w:rsidRPr="00B42C52">
        <w:rPr>
          <w:rFonts w:asciiTheme="majorBidi" w:hAnsiTheme="majorBidi" w:cstheme="majorBidi"/>
          <w:lang w:val="en-ID"/>
        </w:rPr>
        <w:t>faktor</w:t>
      </w:r>
      <w:proofErr w:type="spellEnd"/>
      <w:r w:rsidRPr="00B42C52">
        <w:rPr>
          <w:rFonts w:asciiTheme="majorBidi" w:hAnsiTheme="majorBidi" w:cstheme="majorBidi"/>
          <w:lang w:val="en-ID"/>
        </w:rPr>
        <w:t xml:space="preserve"> </w:t>
      </w:r>
      <w:proofErr w:type="spellStart"/>
      <w:r w:rsidRPr="00B42C52">
        <w:rPr>
          <w:rFonts w:asciiTheme="majorBidi" w:hAnsiTheme="majorBidi" w:cstheme="majorBidi"/>
          <w:lang w:val="en-ID"/>
        </w:rPr>
        <w:t>seperti</w:t>
      </w:r>
      <w:proofErr w:type="spellEnd"/>
      <w:r w:rsidRPr="00B42C52">
        <w:rPr>
          <w:rFonts w:asciiTheme="majorBidi" w:hAnsiTheme="majorBidi" w:cstheme="majorBidi"/>
          <w:lang w:val="en-ID"/>
        </w:rPr>
        <w:t xml:space="preserve"> </w:t>
      </w:r>
      <w:proofErr w:type="spellStart"/>
      <w:r w:rsidRPr="00B42C52">
        <w:rPr>
          <w:rFonts w:asciiTheme="majorBidi" w:hAnsiTheme="majorBidi" w:cstheme="majorBidi"/>
          <w:lang w:val="en-ID"/>
        </w:rPr>
        <w:t>kurangnya</w:t>
      </w:r>
      <w:proofErr w:type="spellEnd"/>
      <w:r w:rsidRPr="00B42C52">
        <w:rPr>
          <w:rFonts w:asciiTheme="majorBidi" w:hAnsiTheme="majorBidi" w:cstheme="majorBidi"/>
          <w:lang w:val="en-ID"/>
        </w:rPr>
        <w:t xml:space="preserve"> </w:t>
      </w:r>
      <w:proofErr w:type="spellStart"/>
      <w:r w:rsidRPr="00B42C52">
        <w:rPr>
          <w:rFonts w:asciiTheme="majorBidi" w:hAnsiTheme="majorBidi" w:cstheme="majorBidi"/>
          <w:lang w:val="en-ID"/>
        </w:rPr>
        <w:t>pengawasan</w:t>
      </w:r>
      <w:proofErr w:type="spellEnd"/>
      <w:r w:rsidRPr="00B42C52">
        <w:rPr>
          <w:rFonts w:asciiTheme="majorBidi" w:hAnsiTheme="majorBidi" w:cstheme="majorBidi"/>
          <w:lang w:val="en-ID"/>
        </w:rPr>
        <w:t xml:space="preserve"> </w:t>
      </w:r>
      <w:proofErr w:type="spellStart"/>
      <w:r w:rsidRPr="00B42C52">
        <w:rPr>
          <w:rFonts w:asciiTheme="majorBidi" w:hAnsiTheme="majorBidi" w:cstheme="majorBidi"/>
          <w:lang w:val="en-ID"/>
        </w:rPr>
        <w:t>keluarga</w:t>
      </w:r>
      <w:proofErr w:type="spellEnd"/>
      <w:r w:rsidRPr="00B42C52">
        <w:rPr>
          <w:rFonts w:asciiTheme="majorBidi" w:hAnsiTheme="majorBidi" w:cstheme="majorBidi"/>
          <w:lang w:val="en-ID"/>
        </w:rPr>
        <w:t xml:space="preserve">, </w:t>
      </w:r>
      <w:proofErr w:type="spellStart"/>
      <w:r w:rsidRPr="00B42C52">
        <w:rPr>
          <w:rFonts w:asciiTheme="majorBidi" w:hAnsiTheme="majorBidi" w:cstheme="majorBidi"/>
          <w:lang w:val="en-ID"/>
        </w:rPr>
        <w:t>pengaruh</w:t>
      </w:r>
      <w:proofErr w:type="spellEnd"/>
      <w:r w:rsidRPr="00B42C52">
        <w:rPr>
          <w:rFonts w:asciiTheme="majorBidi" w:hAnsiTheme="majorBidi" w:cstheme="majorBidi"/>
          <w:lang w:val="en-ID"/>
        </w:rPr>
        <w:t xml:space="preserve"> </w:t>
      </w:r>
      <w:proofErr w:type="spellStart"/>
      <w:r w:rsidRPr="00B42C52">
        <w:rPr>
          <w:rFonts w:asciiTheme="majorBidi" w:hAnsiTheme="majorBidi" w:cstheme="majorBidi"/>
          <w:lang w:val="en-ID"/>
        </w:rPr>
        <w:t>lingkungan</w:t>
      </w:r>
      <w:proofErr w:type="spellEnd"/>
      <w:r w:rsidRPr="00B42C52">
        <w:rPr>
          <w:rFonts w:asciiTheme="majorBidi" w:hAnsiTheme="majorBidi" w:cstheme="majorBidi"/>
          <w:lang w:val="en-ID"/>
        </w:rPr>
        <w:t xml:space="preserve">, </w:t>
      </w:r>
      <w:proofErr w:type="spellStart"/>
      <w:r w:rsidRPr="00B42C52">
        <w:rPr>
          <w:rFonts w:asciiTheme="majorBidi" w:hAnsiTheme="majorBidi" w:cstheme="majorBidi"/>
          <w:lang w:val="en-ID"/>
        </w:rPr>
        <w:t>serta</w:t>
      </w:r>
      <w:proofErr w:type="spellEnd"/>
      <w:r w:rsidRPr="00B42C52">
        <w:rPr>
          <w:rFonts w:asciiTheme="majorBidi" w:hAnsiTheme="majorBidi" w:cstheme="majorBidi"/>
          <w:lang w:val="en-ID"/>
        </w:rPr>
        <w:t xml:space="preserve"> </w:t>
      </w:r>
      <w:proofErr w:type="spellStart"/>
      <w:r w:rsidRPr="00B42C52">
        <w:rPr>
          <w:rFonts w:asciiTheme="majorBidi" w:hAnsiTheme="majorBidi" w:cstheme="majorBidi"/>
          <w:lang w:val="en-ID"/>
        </w:rPr>
        <w:t>modernisasi</w:t>
      </w:r>
      <w:proofErr w:type="spellEnd"/>
      <w:r w:rsidRPr="00B42C52">
        <w:rPr>
          <w:rFonts w:asciiTheme="majorBidi" w:hAnsiTheme="majorBidi" w:cstheme="majorBidi"/>
          <w:lang w:val="en-ID"/>
        </w:rPr>
        <w:t xml:space="preserve"> </w:t>
      </w:r>
      <w:proofErr w:type="spellStart"/>
      <w:r w:rsidRPr="00B42C52">
        <w:rPr>
          <w:rFonts w:asciiTheme="majorBidi" w:hAnsiTheme="majorBidi" w:cstheme="majorBidi"/>
          <w:lang w:val="en-ID"/>
        </w:rPr>
        <w:t>menjadi</w:t>
      </w:r>
      <w:proofErr w:type="spellEnd"/>
      <w:r w:rsidRPr="00B42C52">
        <w:rPr>
          <w:rFonts w:asciiTheme="majorBidi" w:hAnsiTheme="majorBidi" w:cstheme="majorBidi"/>
          <w:lang w:val="en-ID"/>
        </w:rPr>
        <w:t xml:space="preserve"> </w:t>
      </w:r>
      <w:proofErr w:type="spellStart"/>
      <w:r w:rsidRPr="00B42C52">
        <w:rPr>
          <w:rFonts w:asciiTheme="majorBidi" w:hAnsiTheme="majorBidi" w:cstheme="majorBidi"/>
          <w:lang w:val="en-ID"/>
        </w:rPr>
        <w:t>penyebab</w:t>
      </w:r>
      <w:proofErr w:type="spellEnd"/>
      <w:r w:rsidRPr="00B42C52">
        <w:rPr>
          <w:rFonts w:asciiTheme="majorBidi" w:hAnsiTheme="majorBidi" w:cstheme="majorBidi"/>
          <w:lang w:val="en-ID"/>
        </w:rPr>
        <w:t xml:space="preserve"> </w:t>
      </w:r>
      <w:proofErr w:type="spellStart"/>
      <w:r w:rsidRPr="00B42C52">
        <w:rPr>
          <w:rFonts w:asciiTheme="majorBidi" w:hAnsiTheme="majorBidi" w:cstheme="majorBidi"/>
          <w:lang w:val="en-ID"/>
        </w:rPr>
        <w:t>utama</w:t>
      </w:r>
      <w:proofErr w:type="spellEnd"/>
      <w:r w:rsidRPr="00B42C52">
        <w:rPr>
          <w:rFonts w:asciiTheme="majorBidi" w:hAnsiTheme="majorBidi" w:cstheme="majorBidi"/>
          <w:lang w:val="en-ID"/>
        </w:rPr>
        <w:t xml:space="preserve"> </w:t>
      </w:r>
      <w:proofErr w:type="spellStart"/>
      <w:r w:rsidRPr="00B42C52">
        <w:rPr>
          <w:rFonts w:asciiTheme="majorBidi" w:hAnsiTheme="majorBidi" w:cstheme="majorBidi"/>
          <w:lang w:val="en-ID"/>
        </w:rPr>
        <w:t>meningkatnya</w:t>
      </w:r>
      <w:proofErr w:type="spellEnd"/>
      <w:r w:rsidRPr="00B42C52">
        <w:rPr>
          <w:rFonts w:asciiTheme="majorBidi" w:hAnsiTheme="majorBidi" w:cstheme="majorBidi"/>
          <w:lang w:val="en-ID"/>
        </w:rPr>
        <w:t xml:space="preserve"> </w:t>
      </w:r>
      <w:proofErr w:type="spellStart"/>
      <w:r w:rsidRPr="00B42C52">
        <w:rPr>
          <w:rFonts w:asciiTheme="majorBidi" w:hAnsiTheme="majorBidi" w:cstheme="majorBidi"/>
          <w:lang w:val="en-ID"/>
        </w:rPr>
        <w:t>perilaku</w:t>
      </w:r>
      <w:proofErr w:type="spellEnd"/>
      <w:r w:rsidRPr="00B42C52">
        <w:rPr>
          <w:rFonts w:asciiTheme="majorBidi" w:hAnsiTheme="majorBidi" w:cstheme="majorBidi"/>
          <w:lang w:val="en-ID"/>
        </w:rPr>
        <w:t xml:space="preserve"> </w:t>
      </w:r>
      <w:proofErr w:type="spellStart"/>
      <w:r w:rsidRPr="00B42C52">
        <w:rPr>
          <w:rFonts w:asciiTheme="majorBidi" w:hAnsiTheme="majorBidi" w:cstheme="majorBidi"/>
          <w:lang w:val="en-ID"/>
        </w:rPr>
        <w:t>menyimpang</w:t>
      </w:r>
      <w:proofErr w:type="spellEnd"/>
      <w:r w:rsidRPr="00B42C52">
        <w:rPr>
          <w:rFonts w:asciiTheme="majorBidi" w:hAnsiTheme="majorBidi" w:cstheme="majorBidi"/>
          <w:lang w:val="en-ID"/>
        </w:rPr>
        <w:t xml:space="preserve"> di </w:t>
      </w:r>
      <w:proofErr w:type="spellStart"/>
      <w:r w:rsidRPr="00B42C52">
        <w:rPr>
          <w:rFonts w:asciiTheme="majorBidi" w:hAnsiTheme="majorBidi" w:cstheme="majorBidi"/>
          <w:lang w:val="en-ID"/>
        </w:rPr>
        <w:t>kalangan</w:t>
      </w:r>
      <w:proofErr w:type="spellEnd"/>
      <w:r w:rsidRPr="00B42C52">
        <w:rPr>
          <w:rFonts w:asciiTheme="majorBidi" w:hAnsiTheme="majorBidi" w:cstheme="majorBidi"/>
          <w:lang w:val="en-ID"/>
        </w:rPr>
        <w:t xml:space="preserve"> </w:t>
      </w:r>
      <w:proofErr w:type="spellStart"/>
      <w:r w:rsidRPr="00B42C52">
        <w:rPr>
          <w:rFonts w:asciiTheme="majorBidi" w:hAnsiTheme="majorBidi" w:cstheme="majorBidi"/>
          <w:lang w:val="en-ID"/>
        </w:rPr>
        <w:t>remaja</w:t>
      </w:r>
      <w:proofErr w:type="spellEnd"/>
      <w:r w:rsidRPr="00B42C52">
        <w:rPr>
          <w:rFonts w:asciiTheme="majorBidi" w:hAnsiTheme="majorBidi" w:cstheme="majorBidi"/>
          <w:lang w:val="en-ID"/>
        </w:rPr>
        <w:t xml:space="preserve">. Oleh </w:t>
      </w:r>
      <w:proofErr w:type="spellStart"/>
      <w:r w:rsidRPr="00B42C52">
        <w:rPr>
          <w:rFonts w:asciiTheme="majorBidi" w:hAnsiTheme="majorBidi" w:cstheme="majorBidi"/>
          <w:lang w:val="en-ID"/>
        </w:rPr>
        <w:t>karena</w:t>
      </w:r>
      <w:proofErr w:type="spellEnd"/>
      <w:r w:rsidRPr="00B42C52">
        <w:rPr>
          <w:rFonts w:asciiTheme="majorBidi" w:hAnsiTheme="majorBidi" w:cstheme="majorBidi"/>
          <w:lang w:val="en-ID"/>
        </w:rPr>
        <w:t xml:space="preserve"> </w:t>
      </w:r>
      <w:proofErr w:type="spellStart"/>
      <w:r w:rsidRPr="00B42C52">
        <w:rPr>
          <w:rFonts w:asciiTheme="majorBidi" w:hAnsiTheme="majorBidi" w:cstheme="majorBidi"/>
          <w:lang w:val="en-ID"/>
        </w:rPr>
        <w:t>itu</w:t>
      </w:r>
      <w:proofErr w:type="spellEnd"/>
      <w:r w:rsidRPr="00B42C52">
        <w:rPr>
          <w:rFonts w:asciiTheme="majorBidi" w:hAnsiTheme="majorBidi" w:cstheme="majorBidi"/>
          <w:lang w:val="en-ID"/>
        </w:rPr>
        <w:t xml:space="preserve">, </w:t>
      </w:r>
      <w:proofErr w:type="spellStart"/>
      <w:r w:rsidRPr="00B42C52">
        <w:rPr>
          <w:rFonts w:asciiTheme="majorBidi" w:hAnsiTheme="majorBidi" w:cstheme="majorBidi"/>
          <w:lang w:val="en-ID"/>
        </w:rPr>
        <w:t>diperlukan</w:t>
      </w:r>
      <w:proofErr w:type="spellEnd"/>
      <w:r w:rsidRPr="00B42C52">
        <w:rPr>
          <w:rFonts w:asciiTheme="majorBidi" w:hAnsiTheme="majorBidi" w:cstheme="majorBidi"/>
          <w:lang w:val="en-ID"/>
        </w:rPr>
        <w:t xml:space="preserve"> </w:t>
      </w:r>
      <w:proofErr w:type="spellStart"/>
      <w:r w:rsidRPr="00B42C52">
        <w:rPr>
          <w:rFonts w:asciiTheme="majorBidi" w:hAnsiTheme="majorBidi" w:cstheme="majorBidi"/>
          <w:lang w:val="en-ID"/>
        </w:rPr>
        <w:t>upaya</w:t>
      </w:r>
      <w:proofErr w:type="spellEnd"/>
      <w:r w:rsidRPr="00B42C52">
        <w:rPr>
          <w:rFonts w:asciiTheme="majorBidi" w:hAnsiTheme="majorBidi" w:cstheme="majorBidi"/>
          <w:lang w:val="en-ID"/>
        </w:rPr>
        <w:t xml:space="preserve"> </w:t>
      </w:r>
      <w:proofErr w:type="spellStart"/>
      <w:r w:rsidRPr="00B42C52">
        <w:rPr>
          <w:rFonts w:asciiTheme="majorBidi" w:hAnsiTheme="majorBidi" w:cstheme="majorBidi"/>
          <w:lang w:val="en-ID"/>
        </w:rPr>
        <w:t>pencegahan</w:t>
      </w:r>
      <w:proofErr w:type="spellEnd"/>
      <w:r w:rsidRPr="00B42C52">
        <w:rPr>
          <w:rFonts w:asciiTheme="majorBidi" w:hAnsiTheme="majorBidi" w:cstheme="majorBidi"/>
          <w:lang w:val="en-ID"/>
        </w:rPr>
        <w:t xml:space="preserve"> yang </w:t>
      </w:r>
      <w:proofErr w:type="spellStart"/>
      <w:r w:rsidRPr="00B42C52">
        <w:rPr>
          <w:rFonts w:asciiTheme="majorBidi" w:hAnsiTheme="majorBidi" w:cstheme="majorBidi"/>
          <w:lang w:val="en-ID"/>
        </w:rPr>
        <w:t>komprehensif</w:t>
      </w:r>
      <w:proofErr w:type="spellEnd"/>
      <w:r w:rsidRPr="00B42C52">
        <w:rPr>
          <w:rFonts w:asciiTheme="majorBidi" w:hAnsiTheme="majorBidi" w:cstheme="majorBidi"/>
          <w:lang w:val="en-ID"/>
        </w:rPr>
        <w:t xml:space="preserve"> </w:t>
      </w:r>
      <w:proofErr w:type="spellStart"/>
      <w:r w:rsidRPr="00B42C52">
        <w:rPr>
          <w:rFonts w:asciiTheme="majorBidi" w:hAnsiTheme="majorBidi" w:cstheme="majorBidi"/>
          <w:lang w:val="en-ID"/>
        </w:rPr>
        <w:t>melalui</w:t>
      </w:r>
      <w:proofErr w:type="spellEnd"/>
      <w:r w:rsidRPr="00B42C52">
        <w:rPr>
          <w:rFonts w:asciiTheme="majorBidi" w:hAnsiTheme="majorBidi" w:cstheme="majorBidi"/>
          <w:lang w:val="en-ID"/>
        </w:rPr>
        <w:t xml:space="preserve"> </w:t>
      </w:r>
      <w:proofErr w:type="spellStart"/>
      <w:r w:rsidRPr="00B42C52">
        <w:rPr>
          <w:rFonts w:asciiTheme="majorBidi" w:hAnsiTheme="majorBidi" w:cstheme="majorBidi"/>
          <w:lang w:val="en-ID"/>
        </w:rPr>
        <w:t>berbagai</w:t>
      </w:r>
      <w:proofErr w:type="spellEnd"/>
      <w:r w:rsidRPr="00B42C52">
        <w:rPr>
          <w:rFonts w:asciiTheme="majorBidi" w:hAnsiTheme="majorBidi" w:cstheme="majorBidi"/>
          <w:lang w:val="en-ID"/>
        </w:rPr>
        <w:t xml:space="preserve"> </w:t>
      </w:r>
      <w:proofErr w:type="spellStart"/>
      <w:r w:rsidRPr="00B42C52">
        <w:rPr>
          <w:rFonts w:asciiTheme="majorBidi" w:hAnsiTheme="majorBidi" w:cstheme="majorBidi"/>
          <w:lang w:val="en-ID"/>
        </w:rPr>
        <w:t>pendekatan</w:t>
      </w:r>
      <w:proofErr w:type="spellEnd"/>
      <w:r w:rsidRPr="00B42C52">
        <w:rPr>
          <w:rFonts w:asciiTheme="majorBidi" w:hAnsiTheme="majorBidi" w:cstheme="majorBidi"/>
          <w:lang w:val="en-ID"/>
        </w:rPr>
        <w:t xml:space="preserve">, </w:t>
      </w:r>
      <w:proofErr w:type="spellStart"/>
      <w:r w:rsidRPr="00B42C52">
        <w:rPr>
          <w:rFonts w:asciiTheme="majorBidi" w:hAnsiTheme="majorBidi" w:cstheme="majorBidi"/>
          <w:lang w:val="en-ID"/>
        </w:rPr>
        <w:t>seperti</w:t>
      </w:r>
      <w:proofErr w:type="spellEnd"/>
      <w:r w:rsidRPr="00B42C52">
        <w:rPr>
          <w:rFonts w:asciiTheme="majorBidi" w:hAnsiTheme="majorBidi" w:cstheme="majorBidi"/>
          <w:lang w:val="en-ID"/>
        </w:rPr>
        <w:t xml:space="preserve"> </w:t>
      </w:r>
      <w:proofErr w:type="spellStart"/>
      <w:r w:rsidRPr="00B42C52">
        <w:rPr>
          <w:rFonts w:asciiTheme="majorBidi" w:hAnsiTheme="majorBidi" w:cstheme="majorBidi"/>
          <w:lang w:val="en-ID"/>
        </w:rPr>
        <w:t>sosialisasi</w:t>
      </w:r>
      <w:proofErr w:type="spellEnd"/>
      <w:r w:rsidRPr="00B42C52">
        <w:rPr>
          <w:rFonts w:asciiTheme="majorBidi" w:hAnsiTheme="majorBidi" w:cstheme="majorBidi"/>
          <w:lang w:val="en-ID"/>
        </w:rPr>
        <w:t xml:space="preserve"> di </w:t>
      </w:r>
      <w:proofErr w:type="spellStart"/>
      <w:r w:rsidRPr="00B42C52">
        <w:rPr>
          <w:rFonts w:asciiTheme="majorBidi" w:hAnsiTheme="majorBidi" w:cstheme="majorBidi"/>
          <w:lang w:val="en-ID"/>
        </w:rPr>
        <w:t>sekolah</w:t>
      </w:r>
      <w:proofErr w:type="spellEnd"/>
      <w:r w:rsidRPr="00B42C52">
        <w:rPr>
          <w:rFonts w:asciiTheme="majorBidi" w:hAnsiTheme="majorBidi" w:cstheme="majorBidi"/>
          <w:lang w:val="en-ID"/>
        </w:rPr>
        <w:t xml:space="preserve">, </w:t>
      </w:r>
      <w:proofErr w:type="spellStart"/>
      <w:r w:rsidRPr="00B42C52">
        <w:rPr>
          <w:rFonts w:asciiTheme="majorBidi" w:hAnsiTheme="majorBidi" w:cstheme="majorBidi"/>
          <w:lang w:val="en-ID"/>
        </w:rPr>
        <w:t>keterlibatan</w:t>
      </w:r>
      <w:proofErr w:type="spellEnd"/>
      <w:r w:rsidRPr="00B42C52">
        <w:rPr>
          <w:rFonts w:asciiTheme="majorBidi" w:hAnsiTheme="majorBidi" w:cstheme="majorBidi"/>
          <w:lang w:val="en-ID"/>
        </w:rPr>
        <w:t xml:space="preserve"> </w:t>
      </w:r>
      <w:proofErr w:type="spellStart"/>
      <w:r w:rsidRPr="00B42C52">
        <w:rPr>
          <w:rFonts w:asciiTheme="majorBidi" w:hAnsiTheme="majorBidi" w:cstheme="majorBidi"/>
          <w:lang w:val="en-ID"/>
        </w:rPr>
        <w:t>keluarga</w:t>
      </w:r>
      <w:proofErr w:type="spellEnd"/>
      <w:r w:rsidRPr="00B42C52">
        <w:rPr>
          <w:rFonts w:asciiTheme="majorBidi" w:hAnsiTheme="majorBidi" w:cstheme="majorBidi"/>
          <w:lang w:val="en-ID"/>
        </w:rPr>
        <w:t xml:space="preserve">, </w:t>
      </w:r>
      <w:proofErr w:type="spellStart"/>
      <w:r w:rsidRPr="00B42C52">
        <w:rPr>
          <w:rFonts w:asciiTheme="majorBidi" w:hAnsiTheme="majorBidi" w:cstheme="majorBidi"/>
          <w:lang w:val="en-ID"/>
        </w:rPr>
        <w:t>pendidikan</w:t>
      </w:r>
      <w:proofErr w:type="spellEnd"/>
      <w:r w:rsidRPr="00B42C52">
        <w:rPr>
          <w:rFonts w:asciiTheme="majorBidi" w:hAnsiTheme="majorBidi" w:cstheme="majorBidi"/>
          <w:lang w:val="en-ID"/>
        </w:rPr>
        <w:t xml:space="preserve"> </w:t>
      </w:r>
      <w:proofErr w:type="spellStart"/>
      <w:r w:rsidRPr="00B42C52">
        <w:rPr>
          <w:rFonts w:asciiTheme="majorBidi" w:hAnsiTheme="majorBidi" w:cstheme="majorBidi"/>
          <w:lang w:val="en-ID"/>
        </w:rPr>
        <w:t>karakter</w:t>
      </w:r>
      <w:proofErr w:type="spellEnd"/>
      <w:r w:rsidRPr="00B42C52">
        <w:rPr>
          <w:rFonts w:asciiTheme="majorBidi" w:hAnsiTheme="majorBidi" w:cstheme="majorBidi"/>
          <w:lang w:val="en-ID"/>
        </w:rPr>
        <w:t xml:space="preserve">, </w:t>
      </w:r>
      <w:proofErr w:type="spellStart"/>
      <w:r w:rsidRPr="00B42C52">
        <w:rPr>
          <w:rFonts w:asciiTheme="majorBidi" w:hAnsiTheme="majorBidi" w:cstheme="majorBidi"/>
          <w:lang w:val="en-ID"/>
        </w:rPr>
        <w:t>serta</w:t>
      </w:r>
      <w:proofErr w:type="spellEnd"/>
      <w:r w:rsidRPr="00B42C52">
        <w:rPr>
          <w:rFonts w:asciiTheme="majorBidi" w:hAnsiTheme="majorBidi" w:cstheme="majorBidi"/>
          <w:lang w:val="en-ID"/>
        </w:rPr>
        <w:t xml:space="preserve"> program </w:t>
      </w:r>
      <w:proofErr w:type="spellStart"/>
      <w:r w:rsidRPr="00B42C52">
        <w:rPr>
          <w:rFonts w:asciiTheme="majorBidi" w:hAnsiTheme="majorBidi" w:cstheme="majorBidi"/>
          <w:lang w:val="en-ID"/>
        </w:rPr>
        <w:t>ekstrakurikuler</w:t>
      </w:r>
      <w:proofErr w:type="spellEnd"/>
      <w:r w:rsidRPr="00B42C52">
        <w:rPr>
          <w:rFonts w:asciiTheme="majorBidi" w:hAnsiTheme="majorBidi" w:cstheme="majorBidi"/>
          <w:lang w:val="en-ID"/>
        </w:rPr>
        <w:t xml:space="preserve"> dan </w:t>
      </w:r>
      <w:proofErr w:type="spellStart"/>
      <w:r w:rsidRPr="00B42C52">
        <w:rPr>
          <w:rFonts w:asciiTheme="majorBidi" w:hAnsiTheme="majorBidi" w:cstheme="majorBidi"/>
          <w:lang w:val="en-ID"/>
        </w:rPr>
        <w:t>pelatihan</w:t>
      </w:r>
      <w:proofErr w:type="spellEnd"/>
      <w:r w:rsidRPr="00B42C52">
        <w:rPr>
          <w:rFonts w:asciiTheme="majorBidi" w:hAnsiTheme="majorBidi" w:cstheme="majorBidi"/>
          <w:lang w:val="en-ID"/>
        </w:rPr>
        <w:t xml:space="preserve"> </w:t>
      </w:r>
      <w:proofErr w:type="spellStart"/>
      <w:r w:rsidRPr="00B42C52">
        <w:rPr>
          <w:rFonts w:asciiTheme="majorBidi" w:hAnsiTheme="majorBidi" w:cstheme="majorBidi"/>
          <w:lang w:val="en-ID"/>
        </w:rPr>
        <w:t>keterampilan</w:t>
      </w:r>
      <w:proofErr w:type="spellEnd"/>
      <w:r w:rsidRPr="00B42C52">
        <w:rPr>
          <w:rFonts w:asciiTheme="majorBidi" w:hAnsiTheme="majorBidi" w:cstheme="majorBidi"/>
          <w:lang w:val="en-ID"/>
        </w:rPr>
        <w:t xml:space="preserve">. Peran </w:t>
      </w:r>
      <w:proofErr w:type="spellStart"/>
      <w:r w:rsidRPr="00B42C52">
        <w:rPr>
          <w:rFonts w:asciiTheme="majorBidi" w:hAnsiTheme="majorBidi" w:cstheme="majorBidi"/>
          <w:lang w:val="en-ID"/>
        </w:rPr>
        <w:t>keluarga</w:t>
      </w:r>
      <w:proofErr w:type="spellEnd"/>
      <w:r w:rsidRPr="00B42C52">
        <w:rPr>
          <w:rFonts w:asciiTheme="majorBidi" w:hAnsiTheme="majorBidi" w:cstheme="majorBidi"/>
          <w:lang w:val="en-ID"/>
        </w:rPr>
        <w:t xml:space="preserve"> sangat </w:t>
      </w:r>
      <w:proofErr w:type="spellStart"/>
      <w:r w:rsidRPr="00B42C52">
        <w:rPr>
          <w:rFonts w:asciiTheme="majorBidi" w:hAnsiTheme="majorBidi" w:cstheme="majorBidi"/>
          <w:lang w:val="en-ID"/>
        </w:rPr>
        <w:t>penting</w:t>
      </w:r>
      <w:proofErr w:type="spellEnd"/>
      <w:r w:rsidRPr="00B42C52">
        <w:rPr>
          <w:rFonts w:asciiTheme="majorBidi" w:hAnsiTheme="majorBidi" w:cstheme="majorBidi"/>
          <w:lang w:val="en-ID"/>
        </w:rPr>
        <w:t xml:space="preserve"> </w:t>
      </w:r>
      <w:proofErr w:type="spellStart"/>
      <w:r w:rsidRPr="00B42C52">
        <w:rPr>
          <w:rFonts w:asciiTheme="majorBidi" w:hAnsiTheme="majorBidi" w:cstheme="majorBidi"/>
          <w:lang w:val="en-ID"/>
        </w:rPr>
        <w:t>dalam</w:t>
      </w:r>
      <w:proofErr w:type="spellEnd"/>
      <w:r w:rsidRPr="00B42C52">
        <w:rPr>
          <w:rFonts w:asciiTheme="majorBidi" w:hAnsiTheme="majorBidi" w:cstheme="majorBidi"/>
          <w:lang w:val="en-ID"/>
        </w:rPr>
        <w:t xml:space="preserve"> </w:t>
      </w:r>
      <w:proofErr w:type="spellStart"/>
      <w:r w:rsidRPr="00B42C52">
        <w:rPr>
          <w:rFonts w:asciiTheme="majorBidi" w:hAnsiTheme="majorBidi" w:cstheme="majorBidi"/>
          <w:lang w:val="en-ID"/>
        </w:rPr>
        <w:t>membentuk</w:t>
      </w:r>
      <w:proofErr w:type="spellEnd"/>
      <w:r w:rsidRPr="00B42C52">
        <w:rPr>
          <w:rFonts w:asciiTheme="majorBidi" w:hAnsiTheme="majorBidi" w:cstheme="majorBidi"/>
          <w:lang w:val="en-ID"/>
        </w:rPr>
        <w:t xml:space="preserve"> </w:t>
      </w:r>
      <w:proofErr w:type="spellStart"/>
      <w:r w:rsidRPr="00B42C52">
        <w:rPr>
          <w:rFonts w:asciiTheme="majorBidi" w:hAnsiTheme="majorBidi" w:cstheme="majorBidi"/>
          <w:lang w:val="en-ID"/>
        </w:rPr>
        <w:t>karakter</w:t>
      </w:r>
      <w:proofErr w:type="spellEnd"/>
      <w:r w:rsidRPr="00B42C52">
        <w:rPr>
          <w:rFonts w:asciiTheme="majorBidi" w:hAnsiTheme="majorBidi" w:cstheme="majorBidi"/>
          <w:lang w:val="en-ID"/>
        </w:rPr>
        <w:t xml:space="preserve"> </w:t>
      </w:r>
      <w:proofErr w:type="spellStart"/>
      <w:r w:rsidRPr="00B42C52">
        <w:rPr>
          <w:rFonts w:asciiTheme="majorBidi" w:hAnsiTheme="majorBidi" w:cstheme="majorBidi"/>
          <w:lang w:val="en-ID"/>
        </w:rPr>
        <w:t>remaja</w:t>
      </w:r>
      <w:proofErr w:type="spellEnd"/>
      <w:r w:rsidRPr="00B42C52">
        <w:rPr>
          <w:rFonts w:asciiTheme="majorBidi" w:hAnsiTheme="majorBidi" w:cstheme="majorBidi"/>
          <w:lang w:val="en-ID"/>
        </w:rPr>
        <w:t xml:space="preserve">. Orang </w:t>
      </w:r>
      <w:proofErr w:type="spellStart"/>
      <w:r w:rsidRPr="00B42C52">
        <w:rPr>
          <w:rFonts w:asciiTheme="majorBidi" w:hAnsiTheme="majorBidi" w:cstheme="majorBidi"/>
          <w:lang w:val="en-ID"/>
        </w:rPr>
        <w:t>tua</w:t>
      </w:r>
      <w:proofErr w:type="spellEnd"/>
      <w:r w:rsidRPr="00B42C52">
        <w:rPr>
          <w:rFonts w:asciiTheme="majorBidi" w:hAnsiTheme="majorBidi" w:cstheme="majorBidi"/>
          <w:lang w:val="en-ID"/>
        </w:rPr>
        <w:t xml:space="preserve"> </w:t>
      </w:r>
      <w:proofErr w:type="spellStart"/>
      <w:r w:rsidRPr="00B42C52">
        <w:rPr>
          <w:rFonts w:asciiTheme="majorBidi" w:hAnsiTheme="majorBidi" w:cstheme="majorBidi"/>
          <w:lang w:val="en-ID"/>
        </w:rPr>
        <w:t>perlu</w:t>
      </w:r>
      <w:proofErr w:type="spellEnd"/>
      <w:r w:rsidRPr="00B42C52">
        <w:rPr>
          <w:rFonts w:asciiTheme="majorBidi" w:hAnsiTheme="majorBidi" w:cstheme="majorBidi"/>
          <w:lang w:val="en-ID"/>
        </w:rPr>
        <w:t xml:space="preserve"> </w:t>
      </w:r>
      <w:proofErr w:type="spellStart"/>
      <w:r w:rsidRPr="00B42C52">
        <w:rPr>
          <w:rFonts w:asciiTheme="majorBidi" w:hAnsiTheme="majorBidi" w:cstheme="majorBidi"/>
          <w:lang w:val="en-ID"/>
        </w:rPr>
        <w:t>membangun</w:t>
      </w:r>
      <w:proofErr w:type="spellEnd"/>
      <w:r w:rsidRPr="00B42C52">
        <w:rPr>
          <w:rFonts w:asciiTheme="majorBidi" w:hAnsiTheme="majorBidi" w:cstheme="majorBidi"/>
          <w:lang w:val="en-ID"/>
        </w:rPr>
        <w:t xml:space="preserve"> </w:t>
      </w:r>
      <w:proofErr w:type="spellStart"/>
      <w:r w:rsidRPr="00B42C52">
        <w:rPr>
          <w:rFonts w:asciiTheme="majorBidi" w:hAnsiTheme="majorBidi" w:cstheme="majorBidi"/>
          <w:lang w:val="en-ID"/>
        </w:rPr>
        <w:t>komunikasi</w:t>
      </w:r>
      <w:proofErr w:type="spellEnd"/>
      <w:r w:rsidRPr="00B42C52">
        <w:rPr>
          <w:rFonts w:asciiTheme="majorBidi" w:hAnsiTheme="majorBidi" w:cstheme="majorBidi"/>
          <w:lang w:val="en-ID"/>
        </w:rPr>
        <w:t xml:space="preserve"> yang </w:t>
      </w:r>
      <w:proofErr w:type="spellStart"/>
      <w:r w:rsidRPr="00B42C52">
        <w:rPr>
          <w:rFonts w:asciiTheme="majorBidi" w:hAnsiTheme="majorBidi" w:cstheme="majorBidi"/>
          <w:lang w:val="en-ID"/>
        </w:rPr>
        <w:t>baik</w:t>
      </w:r>
      <w:proofErr w:type="spellEnd"/>
      <w:r w:rsidRPr="00B42C52">
        <w:rPr>
          <w:rFonts w:asciiTheme="majorBidi" w:hAnsiTheme="majorBidi" w:cstheme="majorBidi"/>
          <w:lang w:val="en-ID"/>
        </w:rPr>
        <w:t xml:space="preserve"> </w:t>
      </w:r>
      <w:proofErr w:type="spellStart"/>
      <w:r w:rsidRPr="00B42C52">
        <w:rPr>
          <w:rFonts w:asciiTheme="majorBidi" w:hAnsiTheme="majorBidi" w:cstheme="majorBidi"/>
          <w:lang w:val="en-ID"/>
        </w:rPr>
        <w:t>dengan</w:t>
      </w:r>
      <w:proofErr w:type="spellEnd"/>
      <w:r w:rsidRPr="00B42C52">
        <w:rPr>
          <w:rFonts w:asciiTheme="majorBidi" w:hAnsiTheme="majorBidi" w:cstheme="majorBidi"/>
          <w:lang w:val="en-ID"/>
        </w:rPr>
        <w:t xml:space="preserve"> </w:t>
      </w:r>
      <w:proofErr w:type="spellStart"/>
      <w:r w:rsidRPr="00B42C52">
        <w:rPr>
          <w:rFonts w:asciiTheme="majorBidi" w:hAnsiTheme="majorBidi" w:cstheme="majorBidi"/>
          <w:lang w:val="en-ID"/>
        </w:rPr>
        <w:t>anak-anak</w:t>
      </w:r>
      <w:proofErr w:type="spellEnd"/>
      <w:r w:rsidRPr="00B42C52">
        <w:rPr>
          <w:rFonts w:asciiTheme="majorBidi" w:hAnsiTheme="majorBidi" w:cstheme="majorBidi"/>
          <w:lang w:val="en-ID"/>
        </w:rPr>
        <w:t xml:space="preserve"> </w:t>
      </w:r>
      <w:proofErr w:type="spellStart"/>
      <w:r w:rsidRPr="00B42C52">
        <w:rPr>
          <w:rFonts w:asciiTheme="majorBidi" w:hAnsiTheme="majorBidi" w:cstheme="majorBidi"/>
          <w:lang w:val="en-ID"/>
        </w:rPr>
        <w:t>mereka</w:t>
      </w:r>
      <w:proofErr w:type="spellEnd"/>
      <w:r w:rsidRPr="00B42C52">
        <w:rPr>
          <w:rFonts w:asciiTheme="majorBidi" w:hAnsiTheme="majorBidi" w:cstheme="majorBidi"/>
          <w:lang w:val="en-ID"/>
        </w:rPr>
        <w:t xml:space="preserve">, </w:t>
      </w:r>
      <w:proofErr w:type="spellStart"/>
      <w:r w:rsidRPr="00B42C52">
        <w:rPr>
          <w:rFonts w:asciiTheme="majorBidi" w:hAnsiTheme="majorBidi" w:cstheme="majorBidi"/>
          <w:lang w:val="en-ID"/>
        </w:rPr>
        <w:t>memberikan</w:t>
      </w:r>
      <w:proofErr w:type="spellEnd"/>
      <w:r w:rsidRPr="00B42C52">
        <w:rPr>
          <w:rFonts w:asciiTheme="majorBidi" w:hAnsiTheme="majorBidi" w:cstheme="majorBidi"/>
          <w:lang w:val="en-ID"/>
        </w:rPr>
        <w:t xml:space="preserve"> </w:t>
      </w:r>
      <w:proofErr w:type="spellStart"/>
      <w:r w:rsidRPr="00B42C52">
        <w:rPr>
          <w:rFonts w:asciiTheme="majorBidi" w:hAnsiTheme="majorBidi" w:cstheme="majorBidi"/>
          <w:lang w:val="en-ID"/>
        </w:rPr>
        <w:t>bimbingan</w:t>
      </w:r>
      <w:proofErr w:type="spellEnd"/>
      <w:r w:rsidRPr="00B42C52">
        <w:rPr>
          <w:rFonts w:asciiTheme="majorBidi" w:hAnsiTheme="majorBidi" w:cstheme="majorBidi"/>
          <w:lang w:val="en-ID"/>
        </w:rPr>
        <w:t xml:space="preserve"> yang </w:t>
      </w:r>
      <w:proofErr w:type="spellStart"/>
      <w:r w:rsidRPr="00B42C52">
        <w:rPr>
          <w:rFonts w:asciiTheme="majorBidi" w:hAnsiTheme="majorBidi" w:cstheme="majorBidi"/>
          <w:lang w:val="en-ID"/>
        </w:rPr>
        <w:t>positif</w:t>
      </w:r>
      <w:proofErr w:type="spellEnd"/>
      <w:r w:rsidRPr="00B42C52">
        <w:rPr>
          <w:rFonts w:asciiTheme="majorBidi" w:hAnsiTheme="majorBidi" w:cstheme="majorBidi"/>
          <w:lang w:val="en-ID"/>
        </w:rPr>
        <w:t xml:space="preserve">, </w:t>
      </w:r>
      <w:proofErr w:type="spellStart"/>
      <w:r w:rsidRPr="00B42C52">
        <w:rPr>
          <w:rFonts w:asciiTheme="majorBidi" w:hAnsiTheme="majorBidi" w:cstheme="majorBidi"/>
          <w:lang w:val="en-ID"/>
        </w:rPr>
        <w:t>serta</w:t>
      </w:r>
      <w:proofErr w:type="spellEnd"/>
      <w:r w:rsidRPr="00B42C52">
        <w:rPr>
          <w:rFonts w:asciiTheme="majorBidi" w:hAnsiTheme="majorBidi" w:cstheme="majorBidi"/>
          <w:lang w:val="en-ID"/>
        </w:rPr>
        <w:t xml:space="preserve"> </w:t>
      </w:r>
      <w:proofErr w:type="spellStart"/>
      <w:r w:rsidRPr="00B42C52">
        <w:rPr>
          <w:rFonts w:asciiTheme="majorBidi" w:hAnsiTheme="majorBidi" w:cstheme="majorBidi"/>
          <w:lang w:val="en-ID"/>
        </w:rPr>
        <w:t>aktif</w:t>
      </w:r>
      <w:proofErr w:type="spellEnd"/>
      <w:r w:rsidRPr="00B42C52">
        <w:rPr>
          <w:rFonts w:asciiTheme="majorBidi" w:hAnsiTheme="majorBidi" w:cstheme="majorBidi"/>
          <w:lang w:val="en-ID"/>
        </w:rPr>
        <w:t xml:space="preserve"> </w:t>
      </w:r>
      <w:proofErr w:type="spellStart"/>
      <w:r w:rsidRPr="00B42C52">
        <w:rPr>
          <w:rFonts w:asciiTheme="majorBidi" w:hAnsiTheme="majorBidi" w:cstheme="majorBidi"/>
          <w:lang w:val="en-ID"/>
        </w:rPr>
        <w:t>dalam</w:t>
      </w:r>
      <w:proofErr w:type="spellEnd"/>
      <w:r w:rsidRPr="00B42C52">
        <w:rPr>
          <w:rFonts w:asciiTheme="majorBidi" w:hAnsiTheme="majorBidi" w:cstheme="majorBidi"/>
          <w:lang w:val="en-ID"/>
        </w:rPr>
        <w:t xml:space="preserve"> </w:t>
      </w:r>
      <w:proofErr w:type="spellStart"/>
      <w:r w:rsidRPr="00B42C52">
        <w:rPr>
          <w:rFonts w:asciiTheme="majorBidi" w:hAnsiTheme="majorBidi" w:cstheme="majorBidi"/>
          <w:lang w:val="en-ID"/>
        </w:rPr>
        <w:t>memantau</w:t>
      </w:r>
      <w:proofErr w:type="spellEnd"/>
      <w:r w:rsidRPr="00B42C52">
        <w:rPr>
          <w:rFonts w:asciiTheme="majorBidi" w:hAnsiTheme="majorBidi" w:cstheme="majorBidi"/>
          <w:lang w:val="en-ID"/>
        </w:rPr>
        <w:t xml:space="preserve"> </w:t>
      </w:r>
      <w:proofErr w:type="spellStart"/>
      <w:r w:rsidRPr="00B42C52">
        <w:rPr>
          <w:rFonts w:asciiTheme="majorBidi" w:hAnsiTheme="majorBidi" w:cstheme="majorBidi"/>
          <w:lang w:val="en-ID"/>
        </w:rPr>
        <w:t>lingkungan</w:t>
      </w:r>
      <w:proofErr w:type="spellEnd"/>
      <w:r w:rsidRPr="00B42C52">
        <w:rPr>
          <w:rFonts w:asciiTheme="majorBidi" w:hAnsiTheme="majorBidi" w:cstheme="majorBidi"/>
          <w:lang w:val="en-ID"/>
        </w:rPr>
        <w:t xml:space="preserve"> </w:t>
      </w:r>
      <w:proofErr w:type="spellStart"/>
      <w:r w:rsidRPr="00B42C52">
        <w:rPr>
          <w:rFonts w:asciiTheme="majorBidi" w:hAnsiTheme="majorBidi" w:cstheme="majorBidi"/>
          <w:lang w:val="en-ID"/>
        </w:rPr>
        <w:t>pergaulan</w:t>
      </w:r>
      <w:proofErr w:type="spellEnd"/>
      <w:r w:rsidRPr="00B42C52">
        <w:rPr>
          <w:rFonts w:asciiTheme="majorBidi" w:hAnsiTheme="majorBidi" w:cstheme="majorBidi"/>
          <w:lang w:val="en-ID"/>
        </w:rPr>
        <w:t xml:space="preserve"> </w:t>
      </w:r>
      <w:proofErr w:type="spellStart"/>
      <w:r w:rsidRPr="00B42C52">
        <w:rPr>
          <w:rFonts w:asciiTheme="majorBidi" w:hAnsiTheme="majorBidi" w:cstheme="majorBidi"/>
          <w:lang w:val="en-ID"/>
        </w:rPr>
        <w:t>anak</w:t>
      </w:r>
      <w:proofErr w:type="spellEnd"/>
      <w:r w:rsidRPr="00B42C52">
        <w:rPr>
          <w:rFonts w:asciiTheme="majorBidi" w:hAnsiTheme="majorBidi" w:cstheme="majorBidi"/>
          <w:lang w:val="en-ID"/>
        </w:rPr>
        <w:t xml:space="preserve">. Selain </w:t>
      </w:r>
      <w:proofErr w:type="spellStart"/>
      <w:r w:rsidRPr="00B42C52">
        <w:rPr>
          <w:rFonts w:asciiTheme="majorBidi" w:hAnsiTheme="majorBidi" w:cstheme="majorBidi"/>
          <w:lang w:val="en-ID"/>
        </w:rPr>
        <w:t>itu</w:t>
      </w:r>
      <w:proofErr w:type="spellEnd"/>
      <w:r w:rsidRPr="00B42C52">
        <w:rPr>
          <w:rFonts w:asciiTheme="majorBidi" w:hAnsiTheme="majorBidi" w:cstheme="majorBidi"/>
          <w:lang w:val="en-ID"/>
        </w:rPr>
        <w:t xml:space="preserve">, </w:t>
      </w:r>
      <w:proofErr w:type="spellStart"/>
      <w:r w:rsidRPr="00B42C52">
        <w:rPr>
          <w:rFonts w:asciiTheme="majorBidi" w:hAnsiTheme="majorBidi" w:cstheme="majorBidi"/>
          <w:lang w:val="en-ID"/>
        </w:rPr>
        <w:t>sekolah</w:t>
      </w:r>
      <w:proofErr w:type="spellEnd"/>
      <w:r w:rsidRPr="00B42C52">
        <w:rPr>
          <w:rFonts w:asciiTheme="majorBidi" w:hAnsiTheme="majorBidi" w:cstheme="majorBidi"/>
          <w:lang w:val="en-ID"/>
        </w:rPr>
        <w:t xml:space="preserve"> juga </w:t>
      </w:r>
      <w:proofErr w:type="spellStart"/>
      <w:r w:rsidRPr="00B42C52">
        <w:rPr>
          <w:rFonts w:asciiTheme="majorBidi" w:hAnsiTheme="majorBidi" w:cstheme="majorBidi"/>
          <w:lang w:val="en-ID"/>
        </w:rPr>
        <w:t>memiliki</w:t>
      </w:r>
      <w:proofErr w:type="spellEnd"/>
      <w:r w:rsidRPr="00B42C52">
        <w:rPr>
          <w:rFonts w:asciiTheme="majorBidi" w:hAnsiTheme="majorBidi" w:cstheme="majorBidi"/>
          <w:lang w:val="en-ID"/>
        </w:rPr>
        <w:t xml:space="preserve"> </w:t>
      </w:r>
      <w:proofErr w:type="spellStart"/>
      <w:r w:rsidRPr="00B42C52">
        <w:rPr>
          <w:rFonts w:asciiTheme="majorBidi" w:hAnsiTheme="majorBidi" w:cstheme="majorBidi"/>
          <w:lang w:val="en-ID"/>
        </w:rPr>
        <w:t>peran</w:t>
      </w:r>
      <w:proofErr w:type="spellEnd"/>
      <w:r w:rsidRPr="00B42C52">
        <w:rPr>
          <w:rFonts w:asciiTheme="majorBidi" w:hAnsiTheme="majorBidi" w:cstheme="majorBidi"/>
          <w:lang w:val="en-ID"/>
        </w:rPr>
        <w:t xml:space="preserve"> </w:t>
      </w:r>
      <w:proofErr w:type="spellStart"/>
      <w:r w:rsidRPr="00B42C52">
        <w:rPr>
          <w:rFonts w:asciiTheme="majorBidi" w:hAnsiTheme="majorBidi" w:cstheme="majorBidi"/>
          <w:lang w:val="en-ID"/>
        </w:rPr>
        <w:t>strategis</w:t>
      </w:r>
      <w:proofErr w:type="spellEnd"/>
      <w:r w:rsidRPr="00B42C52">
        <w:rPr>
          <w:rFonts w:asciiTheme="majorBidi" w:hAnsiTheme="majorBidi" w:cstheme="majorBidi"/>
          <w:lang w:val="en-ID"/>
        </w:rPr>
        <w:t xml:space="preserve"> </w:t>
      </w:r>
      <w:proofErr w:type="spellStart"/>
      <w:r w:rsidRPr="00B42C52">
        <w:rPr>
          <w:rFonts w:asciiTheme="majorBidi" w:hAnsiTheme="majorBidi" w:cstheme="majorBidi"/>
          <w:lang w:val="en-ID"/>
        </w:rPr>
        <w:t>dalam</w:t>
      </w:r>
      <w:proofErr w:type="spellEnd"/>
      <w:r w:rsidRPr="00B42C52">
        <w:rPr>
          <w:rFonts w:asciiTheme="majorBidi" w:hAnsiTheme="majorBidi" w:cstheme="majorBidi"/>
          <w:lang w:val="en-ID"/>
        </w:rPr>
        <w:t xml:space="preserve"> </w:t>
      </w:r>
      <w:proofErr w:type="spellStart"/>
      <w:r w:rsidRPr="00B42C52">
        <w:rPr>
          <w:rFonts w:asciiTheme="majorBidi" w:hAnsiTheme="majorBidi" w:cstheme="majorBidi"/>
          <w:lang w:val="en-ID"/>
        </w:rPr>
        <w:t>memberikan</w:t>
      </w:r>
      <w:proofErr w:type="spellEnd"/>
      <w:r w:rsidRPr="00B42C52">
        <w:rPr>
          <w:rFonts w:asciiTheme="majorBidi" w:hAnsiTheme="majorBidi" w:cstheme="majorBidi"/>
          <w:lang w:val="en-ID"/>
        </w:rPr>
        <w:t xml:space="preserve"> </w:t>
      </w:r>
      <w:proofErr w:type="spellStart"/>
      <w:r w:rsidRPr="00B42C52">
        <w:rPr>
          <w:rFonts w:asciiTheme="majorBidi" w:hAnsiTheme="majorBidi" w:cstheme="majorBidi"/>
          <w:lang w:val="en-ID"/>
        </w:rPr>
        <w:t>pendidikan</w:t>
      </w:r>
      <w:proofErr w:type="spellEnd"/>
      <w:r w:rsidRPr="00B42C52">
        <w:rPr>
          <w:rFonts w:asciiTheme="majorBidi" w:hAnsiTheme="majorBidi" w:cstheme="majorBidi"/>
          <w:lang w:val="en-ID"/>
        </w:rPr>
        <w:t xml:space="preserve"> moral dan </w:t>
      </w:r>
      <w:proofErr w:type="spellStart"/>
      <w:r w:rsidRPr="00B42C52">
        <w:rPr>
          <w:rFonts w:asciiTheme="majorBidi" w:hAnsiTheme="majorBidi" w:cstheme="majorBidi"/>
          <w:lang w:val="en-ID"/>
        </w:rPr>
        <w:t>bimbingan</w:t>
      </w:r>
      <w:proofErr w:type="spellEnd"/>
      <w:r w:rsidRPr="00B42C52">
        <w:rPr>
          <w:rFonts w:asciiTheme="majorBidi" w:hAnsiTheme="majorBidi" w:cstheme="majorBidi"/>
          <w:lang w:val="en-ID"/>
        </w:rPr>
        <w:t xml:space="preserve"> </w:t>
      </w:r>
      <w:proofErr w:type="spellStart"/>
      <w:r w:rsidRPr="00B42C52">
        <w:rPr>
          <w:rFonts w:asciiTheme="majorBidi" w:hAnsiTheme="majorBidi" w:cstheme="majorBidi"/>
          <w:lang w:val="en-ID"/>
        </w:rPr>
        <w:t>konseling</w:t>
      </w:r>
      <w:proofErr w:type="spellEnd"/>
      <w:r w:rsidRPr="00B42C52">
        <w:rPr>
          <w:rFonts w:asciiTheme="majorBidi" w:hAnsiTheme="majorBidi" w:cstheme="majorBidi"/>
          <w:lang w:val="en-ID"/>
        </w:rPr>
        <w:t xml:space="preserve"> agar </w:t>
      </w:r>
      <w:proofErr w:type="spellStart"/>
      <w:r w:rsidRPr="00B42C52">
        <w:rPr>
          <w:rFonts w:asciiTheme="majorBidi" w:hAnsiTheme="majorBidi" w:cstheme="majorBidi"/>
          <w:lang w:val="en-ID"/>
        </w:rPr>
        <w:t>remaja</w:t>
      </w:r>
      <w:proofErr w:type="spellEnd"/>
      <w:r w:rsidRPr="00B42C52">
        <w:rPr>
          <w:rFonts w:asciiTheme="majorBidi" w:hAnsiTheme="majorBidi" w:cstheme="majorBidi"/>
          <w:lang w:val="en-ID"/>
        </w:rPr>
        <w:t xml:space="preserve"> </w:t>
      </w:r>
      <w:proofErr w:type="spellStart"/>
      <w:r w:rsidRPr="00B42C52">
        <w:rPr>
          <w:rFonts w:asciiTheme="majorBidi" w:hAnsiTheme="majorBidi" w:cstheme="majorBidi"/>
          <w:lang w:val="en-ID"/>
        </w:rPr>
        <w:t>memiliki</w:t>
      </w:r>
      <w:proofErr w:type="spellEnd"/>
      <w:r w:rsidRPr="00B42C52">
        <w:rPr>
          <w:rFonts w:asciiTheme="majorBidi" w:hAnsiTheme="majorBidi" w:cstheme="majorBidi"/>
          <w:lang w:val="en-ID"/>
        </w:rPr>
        <w:t xml:space="preserve"> </w:t>
      </w:r>
      <w:proofErr w:type="spellStart"/>
      <w:r w:rsidRPr="00B42C52">
        <w:rPr>
          <w:rFonts w:asciiTheme="majorBidi" w:hAnsiTheme="majorBidi" w:cstheme="majorBidi"/>
          <w:lang w:val="en-ID"/>
        </w:rPr>
        <w:t>pemahaman</w:t>
      </w:r>
      <w:proofErr w:type="spellEnd"/>
      <w:r w:rsidRPr="00B42C52">
        <w:rPr>
          <w:rFonts w:asciiTheme="majorBidi" w:hAnsiTheme="majorBidi" w:cstheme="majorBidi"/>
          <w:lang w:val="en-ID"/>
        </w:rPr>
        <w:t xml:space="preserve"> yang </w:t>
      </w:r>
      <w:proofErr w:type="spellStart"/>
      <w:r w:rsidRPr="00B42C52">
        <w:rPr>
          <w:rFonts w:asciiTheme="majorBidi" w:hAnsiTheme="majorBidi" w:cstheme="majorBidi"/>
          <w:lang w:val="en-ID"/>
        </w:rPr>
        <w:t>lebih</w:t>
      </w:r>
      <w:proofErr w:type="spellEnd"/>
      <w:r w:rsidRPr="00B42C52">
        <w:rPr>
          <w:rFonts w:asciiTheme="majorBidi" w:hAnsiTheme="majorBidi" w:cstheme="majorBidi"/>
          <w:lang w:val="en-ID"/>
        </w:rPr>
        <w:t xml:space="preserve"> </w:t>
      </w:r>
      <w:proofErr w:type="spellStart"/>
      <w:r w:rsidRPr="00B42C52">
        <w:rPr>
          <w:rFonts w:asciiTheme="majorBidi" w:hAnsiTheme="majorBidi" w:cstheme="majorBidi"/>
          <w:lang w:val="en-ID"/>
        </w:rPr>
        <w:t>baik</w:t>
      </w:r>
      <w:proofErr w:type="spellEnd"/>
      <w:r w:rsidRPr="00B42C52">
        <w:rPr>
          <w:rFonts w:asciiTheme="majorBidi" w:hAnsiTheme="majorBidi" w:cstheme="majorBidi"/>
          <w:lang w:val="en-ID"/>
        </w:rPr>
        <w:t xml:space="preserve"> </w:t>
      </w:r>
      <w:proofErr w:type="spellStart"/>
      <w:r w:rsidRPr="00B42C52">
        <w:rPr>
          <w:rFonts w:asciiTheme="majorBidi" w:hAnsiTheme="majorBidi" w:cstheme="majorBidi"/>
          <w:lang w:val="en-ID"/>
        </w:rPr>
        <w:t>tentang</w:t>
      </w:r>
      <w:proofErr w:type="spellEnd"/>
      <w:r w:rsidRPr="00B42C52">
        <w:rPr>
          <w:rFonts w:asciiTheme="majorBidi" w:hAnsiTheme="majorBidi" w:cstheme="majorBidi"/>
          <w:lang w:val="en-ID"/>
        </w:rPr>
        <w:t xml:space="preserve"> </w:t>
      </w:r>
      <w:proofErr w:type="spellStart"/>
      <w:r w:rsidRPr="00B42C52">
        <w:rPr>
          <w:rFonts w:asciiTheme="majorBidi" w:hAnsiTheme="majorBidi" w:cstheme="majorBidi"/>
          <w:lang w:val="en-ID"/>
        </w:rPr>
        <w:t>dampak</w:t>
      </w:r>
      <w:proofErr w:type="spellEnd"/>
      <w:r w:rsidRPr="00B42C52">
        <w:rPr>
          <w:rFonts w:asciiTheme="majorBidi" w:hAnsiTheme="majorBidi" w:cstheme="majorBidi"/>
          <w:lang w:val="en-ID"/>
        </w:rPr>
        <w:t xml:space="preserve"> </w:t>
      </w:r>
      <w:proofErr w:type="spellStart"/>
      <w:r w:rsidRPr="00B42C52">
        <w:rPr>
          <w:rFonts w:asciiTheme="majorBidi" w:hAnsiTheme="majorBidi" w:cstheme="majorBidi"/>
          <w:lang w:val="en-ID"/>
        </w:rPr>
        <w:t>negatif</w:t>
      </w:r>
      <w:proofErr w:type="spellEnd"/>
      <w:r w:rsidRPr="00B42C52">
        <w:rPr>
          <w:rFonts w:asciiTheme="majorBidi" w:hAnsiTheme="majorBidi" w:cstheme="majorBidi"/>
          <w:lang w:val="en-ID"/>
        </w:rPr>
        <w:t xml:space="preserve"> </w:t>
      </w:r>
      <w:proofErr w:type="spellStart"/>
      <w:r w:rsidRPr="00B42C52">
        <w:rPr>
          <w:rFonts w:asciiTheme="majorBidi" w:hAnsiTheme="majorBidi" w:cstheme="majorBidi"/>
          <w:lang w:val="en-ID"/>
        </w:rPr>
        <w:t>kenakalan</w:t>
      </w:r>
      <w:proofErr w:type="spellEnd"/>
      <w:r w:rsidRPr="00B42C52">
        <w:rPr>
          <w:rFonts w:asciiTheme="majorBidi" w:hAnsiTheme="majorBidi" w:cstheme="majorBidi"/>
          <w:lang w:val="en-ID"/>
        </w:rPr>
        <w:t xml:space="preserve"> </w:t>
      </w:r>
      <w:proofErr w:type="spellStart"/>
      <w:r w:rsidRPr="00B42C52">
        <w:rPr>
          <w:rFonts w:asciiTheme="majorBidi" w:hAnsiTheme="majorBidi" w:cstheme="majorBidi"/>
          <w:lang w:val="en-ID"/>
        </w:rPr>
        <w:t>remaja</w:t>
      </w:r>
      <w:proofErr w:type="spellEnd"/>
      <w:r w:rsidRPr="00B42C52">
        <w:rPr>
          <w:rFonts w:asciiTheme="majorBidi" w:hAnsiTheme="majorBidi" w:cstheme="majorBidi"/>
          <w:lang w:val="en-ID"/>
        </w:rPr>
        <w:t>.</w:t>
      </w:r>
    </w:p>
    <w:p w14:paraId="2A4BE5C3" w14:textId="77777777" w:rsidR="00AE2584" w:rsidRPr="00B42C52" w:rsidRDefault="00AE2584" w:rsidP="00B42C52">
      <w:pPr>
        <w:spacing w:after="0" w:line="240" w:lineRule="auto"/>
        <w:ind w:firstLine="360"/>
        <w:contextualSpacing/>
        <w:jc w:val="both"/>
        <w:rPr>
          <w:rFonts w:asciiTheme="majorBidi" w:hAnsiTheme="majorBidi" w:cstheme="majorBidi"/>
          <w:lang w:val="en-ID"/>
        </w:rPr>
      </w:pPr>
      <w:proofErr w:type="spellStart"/>
      <w:r w:rsidRPr="00B42C52">
        <w:rPr>
          <w:rFonts w:asciiTheme="majorBidi" w:hAnsiTheme="majorBidi" w:cstheme="majorBidi"/>
          <w:lang w:val="en-ID"/>
        </w:rPr>
        <w:t>Pencegahan</w:t>
      </w:r>
      <w:proofErr w:type="spellEnd"/>
      <w:r w:rsidRPr="00B42C52">
        <w:rPr>
          <w:rFonts w:asciiTheme="majorBidi" w:hAnsiTheme="majorBidi" w:cstheme="majorBidi"/>
          <w:lang w:val="en-ID"/>
        </w:rPr>
        <w:t xml:space="preserve"> </w:t>
      </w:r>
      <w:proofErr w:type="spellStart"/>
      <w:r w:rsidRPr="00B42C52">
        <w:rPr>
          <w:rFonts w:asciiTheme="majorBidi" w:hAnsiTheme="majorBidi" w:cstheme="majorBidi"/>
          <w:lang w:val="en-ID"/>
        </w:rPr>
        <w:t>kenakalan</w:t>
      </w:r>
      <w:proofErr w:type="spellEnd"/>
      <w:r w:rsidRPr="00B42C52">
        <w:rPr>
          <w:rFonts w:asciiTheme="majorBidi" w:hAnsiTheme="majorBidi" w:cstheme="majorBidi"/>
          <w:lang w:val="en-ID"/>
        </w:rPr>
        <w:t xml:space="preserve"> </w:t>
      </w:r>
      <w:proofErr w:type="spellStart"/>
      <w:r w:rsidRPr="00B42C52">
        <w:rPr>
          <w:rFonts w:asciiTheme="majorBidi" w:hAnsiTheme="majorBidi" w:cstheme="majorBidi"/>
          <w:lang w:val="en-ID"/>
        </w:rPr>
        <w:t>remaja</w:t>
      </w:r>
      <w:proofErr w:type="spellEnd"/>
      <w:r w:rsidRPr="00B42C52">
        <w:rPr>
          <w:rFonts w:asciiTheme="majorBidi" w:hAnsiTheme="majorBidi" w:cstheme="majorBidi"/>
          <w:lang w:val="en-ID"/>
        </w:rPr>
        <w:t xml:space="preserve"> juga </w:t>
      </w:r>
      <w:proofErr w:type="spellStart"/>
      <w:r w:rsidRPr="00B42C52">
        <w:rPr>
          <w:rFonts w:asciiTheme="majorBidi" w:hAnsiTheme="majorBidi" w:cstheme="majorBidi"/>
          <w:lang w:val="en-ID"/>
        </w:rPr>
        <w:t>membutuhkan</w:t>
      </w:r>
      <w:proofErr w:type="spellEnd"/>
      <w:r w:rsidRPr="00B42C52">
        <w:rPr>
          <w:rFonts w:asciiTheme="majorBidi" w:hAnsiTheme="majorBidi" w:cstheme="majorBidi"/>
          <w:lang w:val="en-ID"/>
        </w:rPr>
        <w:t xml:space="preserve"> </w:t>
      </w:r>
      <w:proofErr w:type="spellStart"/>
      <w:r w:rsidRPr="00B42C52">
        <w:rPr>
          <w:rFonts w:asciiTheme="majorBidi" w:hAnsiTheme="majorBidi" w:cstheme="majorBidi"/>
          <w:lang w:val="en-ID"/>
        </w:rPr>
        <w:t>dukungan</w:t>
      </w:r>
      <w:proofErr w:type="spellEnd"/>
      <w:r w:rsidRPr="00B42C52">
        <w:rPr>
          <w:rFonts w:asciiTheme="majorBidi" w:hAnsiTheme="majorBidi" w:cstheme="majorBidi"/>
          <w:lang w:val="en-ID"/>
        </w:rPr>
        <w:t xml:space="preserve"> </w:t>
      </w:r>
      <w:proofErr w:type="spellStart"/>
      <w:r w:rsidRPr="00B42C52">
        <w:rPr>
          <w:rFonts w:asciiTheme="majorBidi" w:hAnsiTheme="majorBidi" w:cstheme="majorBidi"/>
          <w:lang w:val="en-ID"/>
        </w:rPr>
        <w:t>dari</w:t>
      </w:r>
      <w:proofErr w:type="spellEnd"/>
      <w:r w:rsidRPr="00B42C52">
        <w:rPr>
          <w:rFonts w:asciiTheme="majorBidi" w:hAnsiTheme="majorBidi" w:cstheme="majorBidi"/>
          <w:lang w:val="en-ID"/>
        </w:rPr>
        <w:t xml:space="preserve"> </w:t>
      </w:r>
      <w:proofErr w:type="spellStart"/>
      <w:r w:rsidRPr="00B42C52">
        <w:rPr>
          <w:rFonts w:asciiTheme="majorBidi" w:hAnsiTheme="majorBidi" w:cstheme="majorBidi"/>
          <w:lang w:val="en-ID"/>
        </w:rPr>
        <w:t>berbagai</w:t>
      </w:r>
      <w:proofErr w:type="spellEnd"/>
      <w:r w:rsidRPr="00B42C52">
        <w:rPr>
          <w:rFonts w:asciiTheme="majorBidi" w:hAnsiTheme="majorBidi" w:cstheme="majorBidi"/>
          <w:lang w:val="en-ID"/>
        </w:rPr>
        <w:t xml:space="preserve"> </w:t>
      </w:r>
      <w:proofErr w:type="spellStart"/>
      <w:r w:rsidRPr="00B42C52">
        <w:rPr>
          <w:rFonts w:asciiTheme="majorBidi" w:hAnsiTheme="majorBidi" w:cstheme="majorBidi"/>
          <w:lang w:val="en-ID"/>
        </w:rPr>
        <w:t>pihak</w:t>
      </w:r>
      <w:proofErr w:type="spellEnd"/>
      <w:r w:rsidRPr="00B42C52">
        <w:rPr>
          <w:rFonts w:asciiTheme="majorBidi" w:hAnsiTheme="majorBidi" w:cstheme="majorBidi"/>
          <w:lang w:val="en-ID"/>
        </w:rPr>
        <w:t xml:space="preserve">, </w:t>
      </w:r>
      <w:proofErr w:type="spellStart"/>
      <w:r w:rsidRPr="00B42C52">
        <w:rPr>
          <w:rFonts w:asciiTheme="majorBidi" w:hAnsiTheme="majorBidi" w:cstheme="majorBidi"/>
          <w:lang w:val="en-ID"/>
        </w:rPr>
        <w:t>termasuk</w:t>
      </w:r>
      <w:proofErr w:type="spellEnd"/>
      <w:r w:rsidRPr="00B42C52">
        <w:rPr>
          <w:rFonts w:asciiTheme="majorBidi" w:hAnsiTheme="majorBidi" w:cstheme="majorBidi"/>
          <w:lang w:val="en-ID"/>
        </w:rPr>
        <w:t xml:space="preserve"> </w:t>
      </w:r>
      <w:proofErr w:type="spellStart"/>
      <w:r w:rsidRPr="00B42C52">
        <w:rPr>
          <w:rFonts w:asciiTheme="majorBidi" w:hAnsiTheme="majorBidi" w:cstheme="majorBidi"/>
          <w:lang w:val="en-ID"/>
        </w:rPr>
        <w:t>pemerintah</w:t>
      </w:r>
      <w:proofErr w:type="spellEnd"/>
      <w:r w:rsidRPr="00B42C52">
        <w:rPr>
          <w:rFonts w:asciiTheme="majorBidi" w:hAnsiTheme="majorBidi" w:cstheme="majorBidi"/>
          <w:lang w:val="en-ID"/>
        </w:rPr>
        <w:t xml:space="preserve"> </w:t>
      </w:r>
      <w:proofErr w:type="spellStart"/>
      <w:r w:rsidRPr="00B42C52">
        <w:rPr>
          <w:rFonts w:asciiTheme="majorBidi" w:hAnsiTheme="majorBidi" w:cstheme="majorBidi"/>
          <w:lang w:val="en-ID"/>
        </w:rPr>
        <w:t>desa</w:t>
      </w:r>
      <w:proofErr w:type="spellEnd"/>
      <w:r w:rsidRPr="00B42C52">
        <w:rPr>
          <w:rFonts w:asciiTheme="majorBidi" w:hAnsiTheme="majorBidi" w:cstheme="majorBidi"/>
          <w:lang w:val="en-ID"/>
        </w:rPr>
        <w:t xml:space="preserve">, </w:t>
      </w:r>
      <w:proofErr w:type="spellStart"/>
      <w:r w:rsidRPr="00B42C52">
        <w:rPr>
          <w:rFonts w:asciiTheme="majorBidi" w:hAnsiTheme="majorBidi" w:cstheme="majorBidi"/>
          <w:lang w:val="en-ID"/>
        </w:rPr>
        <w:t>aparat</w:t>
      </w:r>
      <w:proofErr w:type="spellEnd"/>
      <w:r w:rsidRPr="00B42C52">
        <w:rPr>
          <w:rFonts w:asciiTheme="majorBidi" w:hAnsiTheme="majorBidi" w:cstheme="majorBidi"/>
          <w:lang w:val="en-ID"/>
        </w:rPr>
        <w:t xml:space="preserve"> </w:t>
      </w:r>
      <w:proofErr w:type="spellStart"/>
      <w:r w:rsidRPr="00B42C52">
        <w:rPr>
          <w:rFonts w:asciiTheme="majorBidi" w:hAnsiTheme="majorBidi" w:cstheme="majorBidi"/>
          <w:lang w:val="en-ID"/>
        </w:rPr>
        <w:t>keamanan</w:t>
      </w:r>
      <w:proofErr w:type="spellEnd"/>
      <w:r w:rsidRPr="00B42C52">
        <w:rPr>
          <w:rFonts w:asciiTheme="majorBidi" w:hAnsiTheme="majorBidi" w:cstheme="majorBidi"/>
          <w:lang w:val="en-ID"/>
        </w:rPr>
        <w:t xml:space="preserve">, </w:t>
      </w:r>
      <w:proofErr w:type="spellStart"/>
      <w:r w:rsidRPr="00B42C52">
        <w:rPr>
          <w:rFonts w:asciiTheme="majorBidi" w:hAnsiTheme="majorBidi" w:cstheme="majorBidi"/>
          <w:lang w:val="en-ID"/>
        </w:rPr>
        <w:t>serta</w:t>
      </w:r>
      <w:proofErr w:type="spellEnd"/>
      <w:r w:rsidRPr="00B42C52">
        <w:rPr>
          <w:rFonts w:asciiTheme="majorBidi" w:hAnsiTheme="majorBidi" w:cstheme="majorBidi"/>
          <w:lang w:val="en-ID"/>
        </w:rPr>
        <w:t xml:space="preserve"> </w:t>
      </w:r>
      <w:proofErr w:type="spellStart"/>
      <w:r w:rsidRPr="00B42C52">
        <w:rPr>
          <w:rFonts w:asciiTheme="majorBidi" w:hAnsiTheme="majorBidi" w:cstheme="majorBidi"/>
          <w:lang w:val="en-ID"/>
        </w:rPr>
        <w:t>komunitas</w:t>
      </w:r>
      <w:proofErr w:type="spellEnd"/>
      <w:r w:rsidRPr="00B42C52">
        <w:rPr>
          <w:rFonts w:asciiTheme="majorBidi" w:hAnsiTheme="majorBidi" w:cstheme="majorBidi"/>
          <w:lang w:val="en-ID"/>
        </w:rPr>
        <w:t xml:space="preserve"> </w:t>
      </w:r>
      <w:proofErr w:type="spellStart"/>
      <w:r w:rsidRPr="00B42C52">
        <w:rPr>
          <w:rFonts w:asciiTheme="majorBidi" w:hAnsiTheme="majorBidi" w:cstheme="majorBidi"/>
          <w:lang w:val="en-ID"/>
        </w:rPr>
        <w:t>sosial</w:t>
      </w:r>
      <w:proofErr w:type="spellEnd"/>
      <w:r w:rsidRPr="00B42C52">
        <w:rPr>
          <w:rFonts w:asciiTheme="majorBidi" w:hAnsiTheme="majorBidi" w:cstheme="majorBidi"/>
          <w:lang w:val="en-ID"/>
        </w:rPr>
        <w:t xml:space="preserve">. Program-program </w:t>
      </w:r>
      <w:proofErr w:type="spellStart"/>
      <w:r w:rsidRPr="00B42C52">
        <w:rPr>
          <w:rFonts w:asciiTheme="majorBidi" w:hAnsiTheme="majorBidi" w:cstheme="majorBidi"/>
          <w:lang w:val="en-ID"/>
        </w:rPr>
        <w:t>seperti</w:t>
      </w:r>
      <w:proofErr w:type="spellEnd"/>
      <w:r w:rsidRPr="00B42C52">
        <w:rPr>
          <w:rFonts w:asciiTheme="majorBidi" w:hAnsiTheme="majorBidi" w:cstheme="majorBidi"/>
          <w:lang w:val="en-ID"/>
        </w:rPr>
        <w:t xml:space="preserve"> seminar, </w:t>
      </w:r>
      <w:proofErr w:type="spellStart"/>
      <w:r w:rsidRPr="00B42C52">
        <w:rPr>
          <w:rFonts w:asciiTheme="majorBidi" w:hAnsiTheme="majorBidi" w:cstheme="majorBidi"/>
          <w:lang w:val="en-ID"/>
        </w:rPr>
        <w:t>penyuluhan</w:t>
      </w:r>
      <w:proofErr w:type="spellEnd"/>
      <w:r w:rsidRPr="00B42C52">
        <w:rPr>
          <w:rFonts w:asciiTheme="majorBidi" w:hAnsiTheme="majorBidi" w:cstheme="majorBidi"/>
          <w:lang w:val="en-ID"/>
        </w:rPr>
        <w:t xml:space="preserve">, dan </w:t>
      </w:r>
      <w:proofErr w:type="spellStart"/>
      <w:r w:rsidRPr="00B42C52">
        <w:rPr>
          <w:rFonts w:asciiTheme="majorBidi" w:hAnsiTheme="majorBidi" w:cstheme="majorBidi"/>
          <w:lang w:val="en-ID"/>
        </w:rPr>
        <w:t>pendampingan</w:t>
      </w:r>
      <w:proofErr w:type="spellEnd"/>
      <w:r w:rsidRPr="00B42C52">
        <w:rPr>
          <w:rFonts w:asciiTheme="majorBidi" w:hAnsiTheme="majorBidi" w:cstheme="majorBidi"/>
          <w:lang w:val="en-ID"/>
        </w:rPr>
        <w:t xml:space="preserve"> </w:t>
      </w:r>
      <w:proofErr w:type="spellStart"/>
      <w:r w:rsidRPr="00B42C52">
        <w:rPr>
          <w:rFonts w:asciiTheme="majorBidi" w:hAnsiTheme="majorBidi" w:cstheme="majorBidi"/>
          <w:lang w:val="en-ID"/>
        </w:rPr>
        <w:t>dapat</w:t>
      </w:r>
      <w:proofErr w:type="spellEnd"/>
      <w:r w:rsidRPr="00B42C52">
        <w:rPr>
          <w:rFonts w:asciiTheme="majorBidi" w:hAnsiTheme="majorBidi" w:cstheme="majorBidi"/>
          <w:lang w:val="en-ID"/>
        </w:rPr>
        <w:t xml:space="preserve"> </w:t>
      </w:r>
      <w:proofErr w:type="spellStart"/>
      <w:r w:rsidRPr="00B42C52">
        <w:rPr>
          <w:rFonts w:asciiTheme="majorBidi" w:hAnsiTheme="majorBidi" w:cstheme="majorBidi"/>
          <w:lang w:val="en-ID"/>
        </w:rPr>
        <w:t>memberikan</w:t>
      </w:r>
      <w:proofErr w:type="spellEnd"/>
      <w:r w:rsidRPr="00B42C52">
        <w:rPr>
          <w:rFonts w:asciiTheme="majorBidi" w:hAnsiTheme="majorBidi" w:cstheme="majorBidi"/>
          <w:lang w:val="en-ID"/>
        </w:rPr>
        <w:t xml:space="preserve"> </w:t>
      </w:r>
      <w:proofErr w:type="spellStart"/>
      <w:r w:rsidRPr="00B42C52">
        <w:rPr>
          <w:rFonts w:asciiTheme="majorBidi" w:hAnsiTheme="majorBidi" w:cstheme="majorBidi"/>
          <w:lang w:val="en-ID"/>
        </w:rPr>
        <w:t>wawasan</w:t>
      </w:r>
      <w:proofErr w:type="spellEnd"/>
      <w:r w:rsidRPr="00B42C52">
        <w:rPr>
          <w:rFonts w:asciiTheme="majorBidi" w:hAnsiTheme="majorBidi" w:cstheme="majorBidi"/>
          <w:lang w:val="en-ID"/>
        </w:rPr>
        <w:t xml:space="preserve"> </w:t>
      </w:r>
      <w:proofErr w:type="spellStart"/>
      <w:r w:rsidRPr="00B42C52">
        <w:rPr>
          <w:rFonts w:asciiTheme="majorBidi" w:hAnsiTheme="majorBidi" w:cstheme="majorBidi"/>
          <w:lang w:val="en-ID"/>
        </w:rPr>
        <w:t>lebih</w:t>
      </w:r>
      <w:proofErr w:type="spellEnd"/>
      <w:r w:rsidRPr="00B42C52">
        <w:rPr>
          <w:rFonts w:asciiTheme="majorBidi" w:hAnsiTheme="majorBidi" w:cstheme="majorBidi"/>
          <w:lang w:val="en-ID"/>
        </w:rPr>
        <w:t xml:space="preserve"> </w:t>
      </w:r>
      <w:proofErr w:type="spellStart"/>
      <w:r w:rsidRPr="00B42C52">
        <w:rPr>
          <w:rFonts w:asciiTheme="majorBidi" w:hAnsiTheme="majorBidi" w:cstheme="majorBidi"/>
          <w:lang w:val="en-ID"/>
        </w:rPr>
        <w:t>luas</w:t>
      </w:r>
      <w:proofErr w:type="spellEnd"/>
      <w:r w:rsidRPr="00B42C52">
        <w:rPr>
          <w:rFonts w:asciiTheme="majorBidi" w:hAnsiTheme="majorBidi" w:cstheme="majorBidi"/>
          <w:lang w:val="en-ID"/>
        </w:rPr>
        <w:t xml:space="preserve"> </w:t>
      </w:r>
      <w:proofErr w:type="spellStart"/>
      <w:r w:rsidRPr="00B42C52">
        <w:rPr>
          <w:rFonts w:asciiTheme="majorBidi" w:hAnsiTheme="majorBidi" w:cstheme="majorBidi"/>
          <w:lang w:val="en-ID"/>
        </w:rPr>
        <w:t>kepada</w:t>
      </w:r>
      <w:proofErr w:type="spellEnd"/>
      <w:r w:rsidRPr="00B42C52">
        <w:rPr>
          <w:rFonts w:asciiTheme="majorBidi" w:hAnsiTheme="majorBidi" w:cstheme="majorBidi"/>
          <w:lang w:val="en-ID"/>
        </w:rPr>
        <w:t xml:space="preserve"> </w:t>
      </w:r>
      <w:proofErr w:type="spellStart"/>
      <w:r w:rsidRPr="00B42C52">
        <w:rPr>
          <w:rFonts w:asciiTheme="majorBidi" w:hAnsiTheme="majorBidi" w:cstheme="majorBidi"/>
          <w:lang w:val="en-ID"/>
        </w:rPr>
        <w:t>remaja</w:t>
      </w:r>
      <w:proofErr w:type="spellEnd"/>
      <w:r w:rsidRPr="00B42C52">
        <w:rPr>
          <w:rFonts w:asciiTheme="majorBidi" w:hAnsiTheme="majorBidi" w:cstheme="majorBidi"/>
          <w:lang w:val="en-ID"/>
        </w:rPr>
        <w:t xml:space="preserve"> </w:t>
      </w:r>
      <w:proofErr w:type="spellStart"/>
      <w:r w:rsidRPr="00B42C52">
        <w:rPr>
          <w:rFonts w:asciiTheme="majorBidi" w:hAnsiTheme="majorBidi" w:cstheme="majorBidi"/>
          <w:lang w:val="en-ID"/>
        </w:rPr>
        <w:t>mengenai</w:t>
      </w:r>
      <w:proofErr w:type="spellEnd"/>
      <w:r w:rsidRPr="00B42C52">
        <w:rPr>
          <w:rFonts w:asciiTheme="majorBidi" w:hAnsiTheme="majorBidi" w:cstheme="majorBidi"/>
          <w:lang w:val="en-ID"/>
        </w:rPr>
        <w:t xml:space="preserve"> </w:t>
      </w:r>
      <w:proofErr w:type="spellStart"/>
      <w:r w:rsidRPr="00B42C52">
        <w:rPr>
          <w:rFonts w:asciiTheme="majorBidi" w:hAnsiTheme="majorBidi" w:cstheme="majorBidi"/>
          <w:lang w:val="en-ID"/>
        </w:rPr>
        <w:t>pentingnya</w:t>
      </w:r>
      <w:proofErr w:type="spellEnd"/>
      <w:r w:rsidRPr="00B42C52">
        <w:rPr>
          <w:rFonts w:asciiTheme="majorBidi" w:hAnsiTheme="majorBidi" w:cstheme="majorBidi"/>
          <w:lang w:val="en-ID"/>
        </w:rPr>
        <w:t xml:space="preserve"> </w:t>
      </w:r>
      <w:proofErr w:type="spellStart"/>
      <w:r w:rsidRPr="00B42C52">
        <w:rPr>
          <w:rFonts w:asciiTheme="majorBidi" w:hAnsiTheme="majorBidi" w:cstheme="majorBidi"/>
          <w:lang w:val="en-ID"/>
        </w:rPr>
        <w:t>menjalani</w:t>
      </w:r>
      <w:proofErr w:type="spellEnd"/>
      <w:r w:rsidRPr="00B42C52">
        <w:rPr>
          <w:rFonts w:asciiTheme="majorBidi" w:hAnsiTheme="majorBidi" w:cstheme="majorBidi"/>
          <w:lang w:val="en-ID"/>
        </w:rPr>
        <w:t xml:space="preserve"> </w:t>
      </w:r>
      <w:proofErr w:type="spellStart"/>
      <w:r w:rsidRPr="00B42C52">
        <w:rPr>
          <w:rFonts w:asciiTheme="majorBidi" w:hAnsiTheme="majorBidi" w:cstheme="majorBidi"/>
          <w:lang w:val="en-ID"/>
        </w:rPr>
        <w:t>kehidupan</w:t>
      </w:r>
      <w:proofErr w:type="spellEnd"/>
      <w:r w:rsidRPr="00B42C52">
        <w:rPr>
          <w:rFonts w:asciiTheme="majorBidi" w:hAnsiTheme="majorBidi" w:cstheme="majorBidi"/>
          <w:lang w:val="en-ID"/>
        </w:rPr>
        <w:t xml:space="preserve"> yang </w:t>
      </w:r>
      <w:proofErr w:type="spellStart"/>
      <w:r w:rsidRPr="00B42C52">
        <w:rPr>
          <w:rFonts w:asciiTheme="majorBidi" w:hAnsiTheme="majorBidi" w:cstheme="majorBidi"/>
          <w:lang w:val="en-ID"/>
        </w:rPr>
        <w:t>positif</w:t>
      </w:r>
      <w:proofErr w:type="spellEnd"/>
      <w:r w:rsidRPr="00B42C52">
        <w:rPr>
          <w:rFonts w:asciiTheme="majorBidi" w:hAnsiTheme="majorBidi" w:cstheme="majorBidi"/>
          <w:lang w:val="en-ID"/>
        </w:rPr>
        <w:t xml:space="preserve">. Selain </w:t>
      </w:r>
      <w:proofErr w:type="spellStart"/>
      <w:r w:rsidRPr="00B42C52">
        <w:rPr>
          <w:rFonts w:asciiTheme="majorBidi" w:hAnsiTheme="majorBidi" w:cstheme="majorBidi"/>
          <w:lang w:val="en-ID"/>
        </w:rPr>
        <w:t>itu</w:t>
      </w:r>
      <w:proofErr w:type="spellEnd"/>
      <w:r w:rsidRPr="00B42C52">
        <w:rPr>
          <w:rFonts w:asciiTheme="majorBidi" w:hAnsiTheme="majorBidi" w:cstheme="majorBidi"/>
          <w:lang w:val="en-ID"/>
        </w:rPr>
        <w:t xml:space="preserve">, </w:t>
      </w:r>
      <w:proofErr w:type="spellStart"/>
      <w:r w:rsidRPr="00B42C52">
        <w:rPr>
          <w:rFonts w:asciiTheme="majorBidi" w:hAnsiTheme="majorBidi" w:cstheme="majorBidi"/>
          <w:lang w:val="en-ID"/>
        </w:rPr>
        <w:t>regulasi</w:t>
      </w:r>
      <w:proofErr w:type="spellEnd"/>
      <w:r w:rsidRPr="00B42C52">
        <w:rPr>
          <w:rFonts w:asciiTheme="majorBidi" w:hAnsiTheme="majorBidi" w:cstheme="majorBidi"/>
          <w:lang w:val="en-ID"/>
        </w:rPr>
        <w:t xml:space="preserve"> </w:t>
      </w:r>
      <w:proofErr w:type="spellStart"/>
      <w:r w:rsidRPr="00B42C52">
        <w:rPr>
          <w:rFonts w:asciiTheme="majorBidi" w:hAnsiTheme="majorBidi" w:cstheme="majorBidi"/>
          <w:lang w:val="en-ID"/>
        </w:rPr>
        <w:t>desa</w:t>
      </w:r>
      <w:proofErr w:type="spellEnd"/>
      <w:r w:rsidRPr="00B42C52">
        <w:rPr>
          <w:rFonts w:asciiTheme="majorBidi" w:hAnsiTheme="majorBidi" w:cstheme="majorBidi"/>
          <w:lang w:val="en-ID"/>
        </w:rPr>
        <w:t xml:space="preserve"> yang </w:t>
      </w:r>
      <w:proofErr w:type="spellStart"/>
      <w:r w:rsidRPr="00B42C52">
        <w:rPr>
          <w:rFonts w:asciiTheme="majorBidi" w:hAnsiTheme="majorBidi" w:cstheme="majorBidi"/>
          <w:lang w:val="en-ID"/>
        </w:rPr>
        <w:t>mendukung</w:t>
      </w:r>
      <w:proofErr w:type="spellEnd"/>
      <w:r w:rsidRPr="00B42C52">
        <w:rPr>
          <w:rFonts w:asciiTheme="majorBidi" w:hAnsiTheme="majorBidi" w:cstheme="majorBidi"/>
          <w:lang w:val="en-ID"/>
        </w:rPr>
        <w:t xml:space="preserve"> </w:t>
      </w:r>
      <w:proofErr w:type="spellStart"/>
      <w:r w:rsidRPr="00B42C52">
        <w:rPr>
          <w:rFonts w:asciiTheme="majorBidi" w:hAnsiTheme="majorBidi" w:cstheme="majorBidi"/>
          <w:lang w:val="en-ID"/>
        </w:rPr>
        <w:t>pembinaan</w:t>
      </w:r>
      <w:proofErr w:type="spellEnd"/>
      <w:r w:rsidRPr="00B42C52">
        <w:rPr>
          <w:rFonts w:asciiTheme="majorBidi" w:hAnsiTheme="majorBidi" w:cstheme="majorBidi"/>
          <w:lang w:val="en-ID"/>
        </w:rPr>
        <w:t xml:space="preserve"> </w:t>
      </w:r>
      <w:proofErr w:type="spellStart"/>
      <w:r w:rsidRPr="00B42C52">
        <w:rPr>
          <w:rFonts w:asciiTheme="majorBidi" w:hAnsiTheme="majorBidi" w:cstheme="majorBidi"/>
          <w:lang w:val="en-ID"/>
        </w:rPr>
        <w:t>remaja</w:t>
      </w:r>
      <w:proofErr w:type="spellEnd"/>
      <w:r w:rsidRPr="00B42C52">
        <w:rPr>
          <w:rFonts w:asciiTheme="majorBidi" w:hAnsiTheme="majorBidi" w:cstheme="majorBidi"/>
          <w:lang w:val="en-ID"/>
        </w:rPr>
        <w:t xml:space="preserve"> juga </w:t>
      </w:r>
      <w:proofErr w:type="spellStart"/>
      <w:r w:rsidRPr="00B42C52">
        <w:rPr>
          <w:rFonts w:asciiTheme="majorBidi" w:hAnsiTheme="majorBidi" w:cstheme="majorBidi"/>
          <w:lang w:val="en-ID"/>
        </w:rPr>
        <w:t>dapat</w:t>
      </w:r>
      <w:proofErr w:type="spellEnd"/>
      <w:r w:rsidRPr="00B42C52">
        <w:rPr>
          <w:rFonts w:asciiTheme="majorBidi" w:hAnsiTheme="majorBidi" w:cstheme="majorBidi"/>
          <w:lang w:val="en-ID"/>
        </w:rPr>
        <w:t xml:space="preserve"> </w:t>
      </w:r>
      <w:proofErr w:type="spellStart"/>
      <w:r w:rsidRPr="00B42C52">
        <w:rPr>
          <w:rFonts w:asciiTheme="majorBidi" w:hAnsiTheme="majorBidi" w:cstheme="majorBidi"/>
          <w:lang w:val="en-ID"/>
        </w:rPr>
        <w:t>membantu</w:t>
      </w:r>
      <w:proofErr w:type="spellEnd"/>
      <w:r w:rsidRPr="00B42C52">
        <w:rPr>
          <w:rFonts w:asciiTheme="majorBidi" w:hAnsiTheme="majorBidi" w:cstheme="majorBidi"/>
          <w:lang w:val="en-ID"/>
        </w:rPr>
        <w:t xml:space="preserve"> </w:t>
      </w:r>
      <w:proofErr w:type="spellStart"/>
      <w:r w:rsidRPr="00B42C52">
        <w:rPr>
          <w:rFonts w:asciiTheme="majorBidi" w:hAnsiTheme="majorBidi" w:cstheme="majorBidi"/>
          <w:lang w:val="en-ID"/>
        </w:rPr>
        <w:t>menciptakan</w:t>
      </w:r>
      <w:proofErr w:type="spellEnd"/>
      <w:r w:rsidRPr="00B42C52">
        <w:rPr>
          <w:rFonts w:asciiTheme="majorBidi" w:hAnsiTheme="majorBidi" w:cstheme="majorBidi"/>
          <w:lang w:val="en-ID"/>
        </w:rPr>
        <w:t xml:space="preserve"> </w:t>
      </w:r>
      <w:proofErr w:type="spellStart"/>
      <w:r w:rsidRPr="00B42C52">
        <w:rPr>
          <w:rFonts w:asciiTheme="majorBidi" w:hAnsiTheme="majorBidi" w:cstheme="majorBidi"/>
          <w:lang w:val="en-ID"/>
        </w:rPr>
        <w:t>lingkungan</w:t>
      </w:r>
      <w:proofErr w:type="spellEnd"/>
      <w:r w:rsidRPr="00B42C52">
        <w:rPr>
          <w:rFonts w:asciiTheme="majorBidi" w:hAnsiTheme="majorBidi" w:cstheme="majorBidi"/>
          <w:lang w:val="en-ID"/>
        </w:rPr>
        <w:t xml:space="preserve"> yang </w:t>
      </w:r>
      <w:proofErr w:type="spellStart"/>
      <w:r w:rsidRPr="00B42C52">
        <w:rPr>
          <w:rFonts w:asciiTheme="majorBidi" w:hAnsiTheme="majorBidi" w:cstheme="majorBidi"/>
          <w:lang w:val="en-ID"/>
        </w:rPr>
        <w:t>lebih</w:t>
      </w:r>
      <w:proofErr w:type="spellEnd"/>
      <w:r w:rsidRPr="00B42C52">
        <w:rPr>
          <w:rFonts w:asciiTheme="majorBidi" w:hAnsiTheme="majorBidi" w:cstheme="majorBidi"/>
          <w:lang w:val="en-ID"/>
        </w:rPr>
        <w:t xml:space="preserve"> </w:t>
      </w:r>
      <w:proofErr w:type="spellStart"/>
      <w:r w:rsidRPr="00B42C52">
        <w:rPr>
          <w:rFonts w:asciiTheme="majorBidi" w:hAnsiTheme="majorBidi" w:cstheme="majorBidi"/>
          <w:lang w:val="en-ID"/>
        </w:rPr>
        <w:t>aman</w:t>
      </w:r>
      <w:proofErr w:type="spellEnd"/>
      <w:r w:rsidRPr="00B42C52">
        <w:rPr>
          <w:rFonts w:asciiTheme="majorBidi" w:hAnsiTheme="majorBidi" w:cstheme="majorBidi"/>
          <w:lang w:val="en-ID"/>
        </w:rPr>
        <w:t xml:space="preserve"> dan </w:t>
      </w:r>
      <w:proofErr w:type="spellStart"/>
      <w:r w:rsidRPr="00B42C52">
        <w:rPr>
          <w:rFonts w:asciiTheme="majorBidi" w:hAnsiTheme="majorBidi" w:cstheme="majorBidi"/>
          <w:lang w:val="en-ID"/>
        </w:rPr>
        <w:t>kondusif</w:t>
      </w:r>
      <w:proofErr w:type="spellEnd"/>
      <w:r w:rsidRPr="00B42C52">
        <w:rPr>
          <w:rFonts w:asciiTheme="majorBidi" w:hAnsiTheme="majorBidi" w:cstheme="majorBidi"/>
          <w:lang w:val="en-ID"/>
        </w:rPr>
        <w:t xml:space="preserve">. </w:t>
      </w:r>
      <w:proofErr w:type="spellStart"/>
      <w:r w:rsidRPr="00B42C52">
        <w:rPr>
          <w:rFonts w:asciiTheme="majorBidi" w:hAnsiTheme="majorBidi" w:cstheme="majorBidi"/>
          <w:lang w:val="en-ID"/>
        </w:rPr>
        <w:t>Dengan</w:t>
      </w:r>
      <w:proofErr w:type="spellEnd"/>
      <w:r w:rsidRPr="00B42C52">
        <w:rPr>
          <w:rFonts w:asciiTheme="majorBidi" w:hAnsiTheme="majorBidi" w:cstheme="majorBidi"/>
          <w:lang w:val="en-ID"/>
        </w:rPr>
        <w:t xml:space="preserve"> </w:t>
      </w:r>
      <w:proofErr w:type="spellStart"/>
      <w:r w:rsidRPr="00B42C52">
        <w:rPr>
          <w:rFonts w:asciiTheme="majorBidi" w:hAnsiTheme="majorBidi" w:cstheme="majorBidi"/>
          <w:lang w:val="en-ID"/>
        </w:rPr>
        <w:t>adanya</w:t>
      </w:r>
      <w:proofErr w:type="spellEnd"/>
      <w:r w:rsidRPr="00B42C52">
        <w:rPr>
          <w:rFonts w:asciiTheme="majorBidi" w:hAnsiTheme="majorBidi" w:cstheme="majorBidi"/>
          <w:lang w:val="en-ID"/>
        </w:rPr>
        <w:t xml:space="preserve"> </w:t>
      </w:r>
      <w:proofErr w:type="spellStart"/>
      <w:r w:rsidRPr="00B42C52">
        <w:rPr>
          <w:rFonts w:asciiTheme="majorBidi" w:hAnsiTheme="majorBidi" w:cstheme="majorBidi"/>
          <w:lang w:val="en-ID"/>
        </w:rPr>
        <w:t>kerja</w:t>
      </w:r>
      <w:proofErr w:type="spellEnd"/>
      <w:r w:rsidRPr="00B42C52">
        <w:rPr>
          <w:rFonts w:asciiTheme="majorBidi" w:hAnsiTheme="majorBidi" w:cstheme="majorBidi"/>
          <w:lang w:val="en-ID"/>
        </w:rPr>
        <w:t xml:space="preserve"> </w:t>
      </w:r>
      <w:proofErr w:type="spellStart"/>
      <w:r w:rsidRPr="00B42C52">
        <w:rPr>
          <w:rFonts w:asciiTheme="majorBidi" w:hAnsiTheme="majorBidi" w:cstheme="majorBidi"/>
          <w:lang w:val="en-ID"/>
        </w:rPr>
        <w:t>sama</w:t>
      </w:r>
      <w:proofErr w:type="spellEnd"/>
      <w:r w:rsidRPr="00B42C52">
        <w:rPr>
          <w:rFonts w:asciiTheme="majorBidi" w:hAnsiTheme="majorBidi" w:cstheme="majorBidi"/>
          <w:lang w:val="en-ID"/>
        </w:rPr>
        <w:t xml:space="preserve"> yang </w:t>
      </w:r>
      <w:proofErr w:type="spellStart"/>
      <w:r w:rsidRPr="00B42C52">
        <w:rPr>
          <w:rFonts w:asciiTheme="majorBidi" w:hAnsiTheme="majorBidi" w:cstheme="majorBidi"/>
          <w:lang w:val="en-ID"/>
        </w:rPr>
        <w:t>baik</w:t>
      </w:r>
      <w:proofErr w:type="spellEnd"/>
      <w:r w:rsidRPr="00B42C52">
        <w:rPr>
          <w:rFonts w:asciiTheme="majorBidi" w:hAnsiTheme="majorBidi" w:cstheme="majorBidi"/>
          <w:lang w:val="en-ID"/>
        </w:rPr>
        <w:t xml:space="preserve"> </w:t>
      </w:r>
      <w:proofErr w:type="spellStart"/>
      <w:r w:rsidRPr="00B42C52">
        <w:rPr>
          <w:rFonts w:asciiTheme="majorBidi" w:hAnsiTheme="majorBidi" w:cstheme="majorBidi"/>
          <w:lang w:val="en-ID"/>
        </w:rPr>
        <w:t>antara</w:t>
      </w:r>
      <w:proofErr w:type="spellEnd"/>
      <w:r w:rsidRPr="00B42C52">
        <w:rPr>
          <w:rFonts w:asciiTheme="majorBidi" w:hAnsiTheme="majorBidi" w:cstheme="majorBidi"/>
          <w:lang w:val="en-ID"/>
        </w:rPr>
        <w:t xml:space="preserve"> </w:t>
      </w:r>
      <w:proofErr w:type="spellStart"/>
      <w:r w:rsidRPr="00B42C52">
        <w:rPr>
          <w:rFonts w:asciiTheme="majorBidi" w:hAnsiTheme="majorBidi" w:cstheme="majorBidi"/>
          <w:lang w:val="en-ID"/>
        </w:rPr>
        <w:t>keluarga</w:t>
      </w:r>
      <w:proofErr w:type="spellEnd"/>
      <w:r w:rsidRPr="00B42C52">
        <w:rPr>
          <w:rFonts w:asciiTheme="majorBidi" w:hAnsiTheme="majorBidi" w:cstheme="majorBidi"/>
          <w:lang w:val="en-ID"/>
        </w:rPr>
        <w:t xml:space="preserve">, </w:t>
      </w:r>
      <w:proofErr w:type="spellStart"/>
      <w:r w:rsidRPr="00B42C52">
        <w:rPr>
          <w:rFonts w:asciiTheme="majorBidi" w:hAnsiTheme="majorBidi" w:cstheme="majorBidi"/>
          <w:lang w:val="en-ID"/>
        </w:rPr>
        <w:t>sekolah</w:t>
      </w:r>
      <w:proofErr w:type="spellEnd"/>
      <w:r w:rsidRPr="00B42C52">
        <w:rPr>
          <w:rFonts w:asciiTheme="majorBidi" w:hAnsiTheme="majorBidi" w:cstheme="majorBidi"/>
          <w:lang w:val="en-ID"/>
        </w:rPr>
        <w:t xml:space="preserve">, </w:t>
      </w:r>
      <w:proofErr w:type="spellStart"/>
      <w:r w:rsidRPr="00B42C52">
        <w:rPr>
          <w:rFonts w:asciiTheme="majorBidi" w:hAnsiTheme="majorBidi" w:cstheme="majorBidi"/>
          <w:lang w:val="en-ID"/>
        </w:rPr>
        <w:t>masyarakat</w:t>
      </w:r>
      <w:proofErr w:type="spellEnd"/>
      <w:r w:rsidRPr="00B42C52">
        <w:rPr>
          <w:rFonts w:asciiTheme="majorBidi" w:hAnsiTheme="majorBidi" w:cstheme="majorBidi"/>
          <w:lang w:val="en-ID"/>
        </w:rPr>
        <w:t xml:space="preserve">, dan </w:t>
      </w:r>
      <w:proofErr w:type="spellStart"/>
      <w:r w:rsidRPr="00B42C52">
        <w:rPr>
          <w:rFonts w:asciiTheme="majorBidi" w:hAnsiTheme="majorBidi" w:cstheme="majorBidi"/>
          <w:lang w:val="en-ID"/>
        </w:rPr>
        <w:t>pemerintah</w:t>
      </w:r>
      <w:proofErr w:type="spellEnd"/>
      <w:r w:rsidRPr="00B42C52">
        <w:rPr>
          <w:rFonts w:asciiTheme="majorBidi" w:hAnsiTheme="majorBidi" w:cstheme="majorBidi"/>
          <w:lang w:val="en-ID"/>
        </w:rPr>
        <w:t xml:space="preserve">, </w:t>
      </w:r>
      <w:proofErr w:type="spellStart"/>
      <w:r w:rsidRPr="00B42C52">
        <w:rPr>
          <w:rFonts w:asciiTheme="majorBidi" w:hAnsiTheme="majorBidi" w:cstheme="majorBidi"/>
          <w:lang w:val="en-ID"/>
        </w:rPr>
        <w:t>diharapkan</w:t>
      </w:r>
      <w:proofErr w:type="spellEnd"/>
      <w:r w:rsidRPr="00B42C52">
        <w:rPr>
          <w:rFonts w:asciiTheme="majorBidi" w:hAnsiTheme="majorBidi" w:cstheme="majorBidi"/>
          <w:lang w:val="en-ID"/>
        </w:rPr>
        <w:t xml:space="preserve"> Desa Patane I </w:t>
      </w:r>
      <w:proofErr w:type="spellStart"/>
      <w:r w:rsidRPr="00B42C52">
        <w:rPr>
          <w:rFonts w:asciiTheme="majorBidi" w:hAnsiTheme="majorBidi" w:cstheme="majorBidi"/>
          <w:lang w:val="en-ID"/>
        </w:rPr>
        <w:t>dapat</w:t>
      </w:r>
      <w:proofErr w:type="spellEnd"/>
      <w:r w:rsidRPr="00B42C52">
        <w:rPr>
          <w:rFonts w:asciiTheme="majorBidi" w:hAnsiTheme="majorBidi" w:cstheme="majorBidi"/>
          <w:lang w:val="en-ID"/>
        </w:rPr>
        <w:t xml:space="preserve"> </w:t>
      </w:r>
      <w:proofErr w:type="spellStart"/>
      <w:r w:rsidRPr="00B42C52">
        <w:rPr>
          <w:rFonts w:asciiTheme="majorBidi" w:hAnsiTheme="majorBidi" w:cstheme="majorBidi"/>
          <w:lang w:val="en-ID"/>
        </w:rPr>
        <w:t>mengatasi</w:t>
      </w:r>
      <w:proofErr w:type="spellEnd"/>
      <w:r w:rsidRPr="00B42C52">
        <w:rPr>
          <w:rFonts w:asciiTheme="majorBidi" w:hAnsiTheme="majorBidi" w:cstheme="majorBidi"/>
          <w:lang w:val="en-ID"/>
        </w:rPr>
        <w:t xml:space="preserve"> </w:t>
      </w:r>
      <w:proofErr w:type="spellStart"/>
      <w:r w:rsidRPr="00B42C52">
        <w:rPr>
          <w:rFonts w:asciiTheme="majorBidi" w:hAnsiTheme="majorBidi" w:cstheme="majorBidi"/>
          <w:lang w:val="en-ID"/>
        </w:rPr>
        <w:t>permasalahan</w:t>
      </w:r>
      <w:proofErr w:type="spellEnd"/>
      <w:r w:rsidRPr="00B42C52">
        <w:rPr>
          <w:rFonts w:asciiTheme="majorBidi" w:hAnsiTheme="majorBidi" w:cstheme="majorBidi"/>
          <w:lang w:val="en-ID"/>
        </w:rPr>
        <w:t xml:space="preserve"> </w:t>
      </w:r>
      <w:proofErr w:type="spellStart"/>
      <w:r w:rsidRPr="00B42C52">
        <w:rPr>
          <w:rFonts w:asciiTheme="majorBidi" w:hAnsiTheme="majorBidi" w:cstheme="majorBidi"/>
          <w:lang w:val="en-ID"/>
        </w:rPr>
        <w:t>kenakalan</w:t>
      </w:r>
      <w:proofErr w:type="spellEnd"/>
      <w:r w:rsidRPr="00B42C52">
        <w:rPr>
          <w:rFonts w:asciiTheme="majorBidi" w:hAnsiTheme="majorBidi" w:cstheme="majorBidi"/>
          <w:lang w:val="en-ID"/>
        </w:rPr>
        <w:t xml:space="preserve"> </w:t>
      </w:r>
      <w:proofErr w:type="spellStart"/>
      <w:r w:rsidRPr="00B42C52">
        <w:rPr>
          <w:rFonts w:asciiTheme="majorBidi" w:hAnsiTheme="majorBidi" w:cstheme="majorBidi"/>
          <w:lang w:val="en-ID"/>
        </w:rPr>
        <w:t>remaja</w:t>
      </w:r>
      <w:proofErr w:type="spellEnd"/>
      <w:r w:rsidRPr="00B42C52">
        <w:rPr>
          <w:rFonts w:asciiTheme="majorBidi" w:hAnsiTheme="majorBidi" w:cstheme="majorBidi"/>
          <w:lang w:val="en-ID"/>
        </w:rPr>
        <w:t xml:space="preserve"> </w:t>
      </w:r>
      <w:proofErr w:type="spellStart"/>
      <w:r w:rsidRPr="00B42C52">
        <w:rPr>
          <w:rFonts w:asciiTheme="majorBidi" w:hAnsiTheme="majorBidi" w:cstheme="majorBidi"/>
          <w:lang w:val="en-ID"/>
        </w:rPr>
        <w:t>secara</w:t>
      </w:r>
      <w:proofErr w:type="spellEnd"/>
      <w:r w:rsidRPr="00B42C52">
        <w:rPr>
          <w:rFonts w:asciiTheme="majorBidi" w:hAnsiTheme="majorBidi" w:cstheme="majorBidi"/>
          <w:lang w:val="en-ID"/>
        </w:rPr>
        <w:t xml:space="preserve"> </w:t>
      </w:r>
      <w:proofErr w:type="spellStart"/>
      <w:r w:rsidRPr="00B42C52">
        <w:rPr>
          <w:rFonts w:asciiTheme="majorBidi" w:hAnsiTheme="majorBidi" w:cstheme="majorBidi"/>
          <w:lang w:val="en-ID"/>
        </w:rPr>
        <w:t>efektif</w:t>
      </w:r>
      <w:proofErr w:type="spellEnd"/>
      <w:r w:rsidRPr="00B42C52">
        <w:rPr>
          <w:rFonts w:asciiTheme="majorBidi" w:hAnsiTheme="majorBidi" w:cstheme="majorBidi"/>
          <w:lang w:val="en-ID"/>
        </w:rPr>
        <w:t xml:space="preserve">. Upaya </w:t>
      </w:r>
      <w:proofErr w:type="spellStart"/>
      <w:r w:rsidRPr="00B42C52">
        <w:rPr>
          <w:rFonts w:asciiTheme="majorBidi" w:hAnsiTheme="majorBidi" w:cstheme="majorBidi"/>
          <w:lang w:val="en-ID"/>
        </w:rPr>
        <w:t>ini</w:t>
      </w:r>
      <w:proofErr w:type="spellEnd"/>
      <w:r w:rsidRPr="00B42C52">
        <w:rPr>
          <w:rFonts w:asciiTheme="majorBidi" w:hAnsiTheme="majorBidi" w:cstheme="majorBidi"/>
          <w:lang w:val="en-ID"/>
        </w:rPr>
        <w:t xml:space="preserve"> </w:t>
      </w:r>
      <w:proofErr w:type="spellStart"/>
      <w:r w:rsidRPr="00B42C52">
        <w:rPr>
          <w:rFonts w:asciiTheme="majorBidi" w:hAnsiTheme="majorBidi" w:cstheme="majorBidi"/>
          <w:lang w:val="en-ID"/>
        </w:rPr>
        <w:t>tidak</w:t>
      </w:r>
      <w:proofErr w:type="spellEnd"/>
      <w:r w:rsidRPr="00B42C52">
        <w:rPr>
          <w:rFonts w:asciiTheme="majorBidi" w:hAnsiTheme="majorBidi" w:cstheme="majorBidi"/>
          <w:lang w:val="en-ID"/>
        </w:rPr>
        <w:t xml:space="preserve"> </w:t>
      </w:r>
      <w:proofErr w:type="spellStart"/>
      <w:r w:rsidRPr="00B42C52">
        <w:rPr>
          <w:rFonts w:asciiTheme="majorBidi" w:hAnsiTheme="majorBidi" w:cstheme="majorBidi"/>
          <w:lang w:val="en-ID"/>
        </w:rPr>
        <w:t>hanya</w:t>
      </w:r>
      <w:proofErr w:type="spellEnd"/>
      <w:r w:rsidRPr="00B42C52">
        <w:rPr>
          <w:rFonts w:asciiTheme="majorBidi" w:hAnsiTheme="majorBidi" w:cstheme="majorBidi"/>
          <w:lang w:val="en-ID"/>
        </w:rPr>
        <w:t xml:space="preserve"> </w:t>
      </w:r>
      <w:proofErr w:type="spellStart"/>
      <w:r w:rsidRPr="00B42C52">
        <w:rPr>
          <w:rFonts w:asciiTheme="majorBidi" w:hAnsiTheme="majorBidi" w:cstheme="majorBidi"/>
          <w:lang w:val="en-ID"/>
        </w:rPr>
        <w:t>bermanfaat</w:t>
      </w:r>
      <w:proofErr w:type="spellEnd"/>
      <w:r w:rsidRPr="00B42C52">
        <w:rPr>
          <w:rFonts w:asciiTheme="majorBidi" w:hAnsiTheme="majorBidi" w:cstheme="majorBidi"/>
          <w:lang w:val="en-ID"/>
        </w:rPr>
        <w:t xml:space="preserve"> </w:t>
      </w:r>
      <w:proofErr w:type="spellStart"/>
      <w:r w:rsidRPr="00B42C52">
        <w:rPr>
          <w:rFonts w:asciiTheme="majorBidi" w:hAnsiTheme="majorBidi" w:cstheme="majorBidi"/>
          <w:lang w:val="en-ID"/>
        </w:rPr>
        <w:t>bagi</w:t>
      </w:r>
      <w:proofErr w:type="spellEnd"/>
      <w:r w:rsidRPr="00B42C52">
        <w:rPr>
          <w:rFonts w:asciiTheme="majorBidi" w:hAnsiTheme="majorBidi" w:cstheme="majorBidi"/>
          <w:lang w:val="en-ID"/>
        </w:rPr>
        <w:t xml:space="preserve"> </w:t>
      </w:r>
      <w:proofErr w:type="spellStart"/>
      <w:r w:rsidRPr="00B42C52">
        <w:rPr>
          <w:rFonts w:asciiTheme="majorBidi" w:hAnsiTheme="majorBidi" w:cstheme="majorBidi"/>
          <w:lang w:val="en-ID"/>
        </w:rPr>
        <w:t>remaja</w:t>
      </w:r>
      <w:proofErr w:type="spellEnd"/>
      <w:r w:rsidRPr="00B42C52">
        <w:rPr>
          <w:rFonts w:asciiTheme="majorBidi" w:hAnsiTheme="majorBidi" w:cstheme="majorBidi"/>
          <w:lang w:val="en-ID"/>
        </w:rPr>
        <w:t xml:space="preserve"> </w:t>
      </w:r>
      <w:proofErr w:type="spellStart"/>
      <w:r w:rsidRPr="00B42C52">
        <w:rPr>
          <w:rFonts w:asciiTheme="majorBidi" w:hAnsiTheme="majorBidi" w:cstheme="majorBidi"/>
          <w:lang w:val="en-ID"/>
        </w:rPr>
        <w:t>itu</w:t>
      </w:r>
      <w:proofErr w:type="spellEnd"/>
      <w:r w:rsidRPr="00B42C52">
        <w:rPr>
          <w:rFonts w:asciiTheme="majorBidi" w:hAnsiTheme="majorBidi" w:cstheme="majorBidi"/>
          <w:lang w:val="en-ID"/>
        </w:rPr>
        <w:t xml:space="preserve"> </w:t>
      </w:r>
      <w:proofErr w:type="spellStart"/>
      <w:r w:rsidRPr="00B42C52">
        <w:rPr>
          <w:rFonts w:asciiTheme="majorBidi" w:hAnsiTheme="majorBidi" w:cstheme="majorBidi"/>
          <w:lang w:val="en-ID"/>
        </w:rPr>
        <w:t>sendiri</w:t>
      </w:r>
      <w:proofErr w:type="spellEnd"/>
      <w:r w:rsidRPr="00B42C52">
        <w:rPr>
          <w:rFonts w:asciiTheme="majorBidi" w:hAnsiTheme="majorBidi" w:cstheme="majorBidi"/>
          <w:lang w:val="en-ID"/>
        </w:rPr>
        <w:t xml:space="preserve">, </w:t>
      </w:r>
      <w:proofErr w:type="spellStart"/>
      <w:r w:rsidRPr="00B42C52">
        <w:rPr>
          <w:rFonts w:asciiTheme="majorBidi" w:hAnsiTheme="majorBidi" w:cstheme="majorBidi"/>
          <w:lang w:val="en-ID"/>
        </w:rPr>
        <w:t>tetapi</w:t>
      </w:r>
      <w:proofErr w:type="spellEnd"/>
      <w:r w:rsidRPr="00B42C52">
        <w:rPr>
          <w:rFonts w:asciiTheme="majorBidi" w:hAnsiTheme="majorBidi" w:cstheme="majorBidi"/>
          <w:lang w:val="en-ID"/>
        </w:rPr>
        <w:t xml:space="preserve"> juga </w:t>
      </w:r>
      <w:proofErr w:type="spellStart"/>
      <w:r w:rsidRPr="00B42C52">
        <w:rPr>
          <w:rFonts w:asciiTheme="majorBidi" w:hAnsiTheme="majorBidi" w:cstheme="majorBidi"/>
          <w:lang w:val="en-ID"/>
        </w:rPr>
        <w:t>bagi</w:t>
      </w:r>
      <w:proofErr w:type="spellEnd"/>
      <w:r w:rsidRPr="00B42C52">
        <w:rPr>
          <w:rFonts w:asciiTheme="majorBidi" w:hAnsiTheme="majorBidi" w:cstheme="majorBidi"/>
          <w:lang w:val="en-ID"/>
        </w:rPr>
        <w:t xml:space="preserve"> </w:t>
      </w:r>
      <w:proofErr w:type="spellStart"/>
      <w:r w:rsidRPr="00B42C52">
        <w:rPr>
          <w:rFonts w:asciiTheme="majorBidi" w:hAnsiTheme="majorBidi" w:cstheme="majorBidi"/>
          <w:lang w:val="en-ID"/>
        </w:rPr>
        <w:t>masyarakat</w:t>
      </w:r>
      <w:proofErr w:type="spellEnd"/>
      <w:r w:rsidRPr="00B42C52">
        <w:rPr>
          <w:rFonts w:asciiTheme="majorBidi" w:hAnsiTheme="majorBidi" w:cstheme="majorBidi"/>
          <w:lang w:val="en-ID"/>
        </w:rPr>
        <w:t xml:space="preserve"> </w:t>
      </w:r>
      <w:proofErr w:type="spellStart"/>
      <w:r w:rsidRPr="00B42C52">
        <w:rPr>
          <w:rFonts w:asciiTheme="majorBidi" w:hAnsiTheme="majorBidi" w:cstheme="majorBidi"/>
          <w:lang w:val="en-ID"/>
        </w:rPr>
        <w:t>secara</w:t>
      </w:r>
      <w:proofErr w:type="spellEnd"/>
      <w:r w:rsidRPr="00B42C52">
        <w:rPr>
          <w:rFonts w:asciiTheme="majorBidi" w:hAnsiTheme="majorBidi" w:cstheme="majorBidi"/>
          <w:lang w:val="en-ID"/>
        </w:rPr>
        <w:t xml:space="preserve"> </w:t>
      </w:r>
      <w:proofErr w:type="spellStart"/>
      <w:r w:rsidRPr="00B42C52">
        <w:rPr>
          <w:rFonts w:asciiTheme="majorBidi" w:hAnsiTheme="majorBidi" w:cstheme="majorBidi"/>
          <w:lang w:val="en-ID"/>
        </w:rPr>
        <w:t>keseluruhan</w:t>
      </w:r>
      <w:proofErr w:type="spellEnd"/>
      <w:r w:rsidRPr="00B42C52">
        <w:rPr>
          <w:rFonts w:asciiTheme="majorBidi" w:hAnsiTheme="majorBidi" w:cstheme="majorBidi"/>
          <w:lang w:val="en-ID"/>
        </w:rPr>
        <w:t xml:space="preserve">, </w:t>
      </w:r>
      <w:proofErr w:type="spellStart"/>
      <w:r w:rsidRPr="00B42C52">
        <w:rPr>
          <w:rFonts w:asciiTheme="majorBidi" w:hAnsiTheme="majorBidi" w:cstheme="majorBidi"/>
          <w:lang w:val="en-ID"/>
        </w:rPr>
        <w:t>menciptakan</w:t>
      </w:r>
      <w:proofErr w:type="spellEnd"/>
      <w:r w:rsidRPr="00B42C52">
        <w:rPr>
          <w:rFonts w:asciiTheme="majorBidi" w:hAnsiTheme="majorBidi" w:cstheme="majorBidi"/>
          <w:lang w:val="en-ID"/>
        </w:rPr>
        <w:t xml:space="preserve"> </w:t>
      </w:r>
      <w:proofErr w:type="spellStart"/>
      <w:r w:rsidRPr="00B42C52">
        <w:rPr>
          <w:rFonts w:asciiTheme="majorBidi" w:hAnsiTheme="majorBidi" w:cstheme="majorBidi"/>
          <w:lang w:val="en-ID"/>
        </w:rPr>
        <w:t>lingkungan</w:t>
      </w:r>
      <w:proofErr w:type="spellEnd"/>
      <w:r w:rsidRPr="00B42C52">
        <w:rPr>
          <w:rFonts w:asciiTheme="majorBidi" w:hAnsiTheme="majorBidi" w:cstheme="majorBidi"/>
          <w:lang w:val="en-ID"/>
        </w:rPr>
        <w:t xml:space="preserve"> yang </w:t>
      </w:r>
      <w:proofErr w:type="spellStart"/>
      <w:r w:rsidRPr="00B42C52">
        <w:rPr>
          <w:rFonts w:asciiTheme="majorBidi" w:hAnsiTheme="majorBidi" w:cstheme="majorBidi"/>
          <w:lang w:val="en-ID"/>
        </w:rPr>
        <w:t>lebih</w:t>
      </w:r>
      <w:proofErr w:type="spellEnd"/>
      <w:r w:rsidRPr="00B42C52">
        <w:rPr>
          <w:rFonts w:asciiTheme="majorBidi" w:hAnsiTheme="majorBidi" w:cstheme="majorBidi"/>
          <w:lang w:val="en-ID"/>
        </w:rPr>
        <w:t xml:space="preserve"> </w:t>
      </w:r>
      <w:proofErr w:type="spellStart"/>
      <w:r w:rsidRPr="00B42C52">
        <w:rPr>
          <w:rFonts w:asciiTheme="majorBidi" w:hAnsiTheme="majorBidi" w:cstheme="majorBidi"/>
          <w:lang w:val="en-ID"/>
        </w:rPr>
        <w:t>harmonis</w:t>
      </w:r>
      <w:proofErr w:type="spellEnd"/>
      <w:r w:rsidRPr="00B42C52">
        <w:rPr>
          <w:rFonts w:asciiTheme="majorBidi" w:hAnsiTheme="majorBidi" w:cstheme="majorBidi"/>
          <w:lang w:val="en-ID"/>
        </w:rPr>
        <w:t xml:space="preserve"> dan </w:t>
      </w:r>
      <w:proofErr w:type="spellStart"/>
      <w:r w:rsidRPr="00B42C52">
        <w:rPr>
          <w:rFonts w:asciiTheme="majorBidi" w:hAnsiTheme="majorBidi" w:cstheme="majorBidi"/>
          <w:lang w:val="en-ID"/>
        </w:rPr>
        <w:t>sejahtera</w:t>
      </w:r>
      <w:proofErr w:type="spellEnd"/>
      <w:r w:rsidRPr="00B42C52">
        <w:rPr>
          <w:rFonts w:asciiTheme="majorBidi" w:hAnsiTheme="majorBidi" w:cstheme="majorBidi"/>
          <w:lang w:val="en-ID"/>
        </w:rPr>
        <w:t xml:space="preserve">. </w:t>
      </w:r>
      <w:proofErr w:type="spellStart"/>
      <w:r w:rsidRPr="00B42C52">
        <w:rPr>
          <w:rFonts w:asciiTheme="majorBidi" w:hAnsiTheme="majorBidi" w:cstheme="majorBidi"/>
          <w:lang w:val="en-ID"/>
        </w:rPr>
        <w:t>Dengan</w:t>
      </w:r>
      <w:proofErr w:type="spellEnd"/>
      <w:r w:rsidRPr="00B42C52">
        <w:rPr>
          <w:rFonts w:asciiTheme="majorBidi" w:hAnsiTheme="majorBidi" w:cstheme="majorBidi"/>
          <w:lang w:val="en-ID"/>
        </w:rPr>
        <w:t xml:space="preserve"> </w:t>
      </w:r>
      <w:proofErr w:type="spellStart"/>
      <w:r w:rsidRPr="00B42C52">
        <w:rPr>
          <w:rFonts w:asciiTheme="majorBidi" w:hAnsiTheme="majorBidi" w:cstheme="majorBidi"/>
          <w:lang w:val="en-ID"/>
        </w:rPr>
        <w:t>pendekatan</w:t>
      </w:r>
      <w:proofErr w:type="spellEnd"/>
      <w:r w:rsidRPr="00B42C52">
        <w:rPr>
          <w:rFonts w:asciiTheme="majorBidi" w:hAnsiTheme="majorBidi" w:cstheme="majorBidi"/>
          <w:lang w:val="en-ID"/>
        </w:rPr>
        <w:t xml:space="preserve"> yang </w:t>
      </w:r>
      <w:proofErr w:type="spellStart"/>
      <w:r w:rsidRPr="00B42C52">
        <w:rPr>
          <w:rFonts w:asciiTheme="majorBidi" w:hAnsiTheme="majorBidi" w:cstheme="majorBidi"/>
          <w:lang w:val="en-ID"/>
        </w:rPr>
        <w:t>tepat</w:t>
      </w:r>
      <w:proofErr w:type="spellEnd"/>
      <w:r w:rsidRPr="00B42C52">
        <w:rPr>
          <w:rFonts w:asciiTheme="majorBidi" w:hAnsiTheme="majorBidi" w:cstheme="majorBidi"/>
          <w:lang w:val="en-ID"/>
        </w:rPr>
        <w:t xml:space="preserve"> dan </w:t>
      </w:r>
      <w:proofErr w:type="spellStart"/>
      <w:r w:rsidRPr="00B42C52">
        <w:rPr>
          <w:rFonts w:asciiTheme="majorBidi" w:hAnsiTheme="majorBidi" w:cstheme="majorBidi"/>
          <w:lang w:val="en-ID"/>
        </w:rPr>
        <w:t>berkelanjutan</w:t>
      </w:r>
      <w:proofErr w:type="spellEnd"/>
      <w:r w:rsidRPr="00B42C52">
        <w:rPr>
          <w:rFonts w:asciiTheme="majorBidi" w:hAnsiTheme="majorBidi" w:cstheme="majorBidi"/>
          <w:lang w:val="en-ID"/>
        </w:rPr>
        <w:t xml:space="preserve">, </w:t>
      </w:r>
      <w:proofErr w:type="spellStart"/>
      <w:r w:rsidRPr="00B42C52">
        <w:rPr>
          <w:rFonts w:asciiTheme="majorBidi" w:hAnsiTheme="majorBidi" w:cstheme="majorBidi"/>
          <w:lang w:val="en-ID"/>
        </w:rPr>
        <w:t>generasi</w:t>
      </w:r>
      <w:proofErr w:type="spellEnd"/>
      <w:r w:rsidRPr="00B42C52">
        <w:rPr>
          <w:rFonts w:asciiTheme="majorBidi" w:hAnsiTheme="majorBidi" w:cstheme="majorBidi"/>
          <w:lang w:val="en-ID"/>
        </w:rPr>
        <w:t xml:space="preserve"> </w:t>
      </w:r>
      <w:proofErr w:type="spellStart"/>
      <w:r w:rsidRPr="00B42C52">
        <w:rPr>
          <w:rFonts w:asciiTheme="majorBidi" w:hAnsiTheme="majorBidi" w:cstheme="majorBidi"/>
          <w:lang w:val="en-ID"/>
        </w:rPr>
        <w:t>muda</w:t>
      </w:r>
      <w:proofErr w:type="spellEnd"/>
      <w:r w:rsidRPr="00B42C52">
        <w:rPr>
          <w:rFonts w:asciiTheme="majorBidi" w:hAnsiTheme="majorBidi" w:cstheme="majorBidi"/>
          <w:lang w:val="en-ID"/>
        </w:rPr>
        <w:t xml:space="preserve"> di Desa Patane I </w:t>
      </w:r>
      <w:proofErr w:type="spellStart"/>
      <w:r w:rsidRPr="00B42C52">
        <w:rPr>
          <w:rFonts w:asciiTheme="majorBidi" w:hAnsiTheme="majorBidi" w:cstheme="majorBidi"/>
          <w:lang w:val="en-ID"/>
        </w:rPr>
        <w:t>dapat</w:t>
      </w:r>
      <w:proofErr w:type="spellEnd"/>
      <w:r w:rsidRPr="00B42C52">
        <w:rPr>
          <w:rFonts w:asciiTheme="majorBidi" w:hAnsiTheme="majorBidi" w:cstheme="majorBidi"/>
          <w:lang w:val="en-ID"/>
        </w:rPr>
        <w:t xml:space="preserve"> </w:t>
      </w:r>
      <w:proofErr w:type="spellStart"/>
      <w:r w:rsidRPr="00B42C52">
        <w:rPr>
          <w:rFonts w:asciiTheme="majorBidi" w:hAnsiTheme="majorBidi" w:cstheme="majorBidi"/>
          <w:lang w:val="en-ID"/>
        </w:rPr>
        <w:t>tumbuh</w:t>
      </w:r>
      <w:proofErr w:type="spellEnd"/>
      <w:r w:rsidRPr="00B42C52">
        <w:rPr>
          <w:rFonts w:asciiTheme="majorBidi" w:hAnsiTheme="majorBidi" w:cstheme="majorBidi"/>
          <w:lang w:val="en-ID"/>
        </w:rPr>
        <w:t xml:space="preserve"> </w:t>
      </w:r>
      <w:proofErr w:type="spellStart"/>
      <w:r w:rsidRPr="00B42C52">
        <w:rPr>
          <w:rFonts w:asciiTheme="majorBidi" w:hAnsiTheme="majorBidi" w:cstheme="majorBidi"/>
          <w:lang w:val="en-ID"/>
        </w:rPr>
        <w:t>menjadi</w:t>
      </w:r>
      <w:proofErr w:type="spellEnd"/>
      <w:r w:rsidRPr="00B42C52">
        <w:rPr>
          <w:rFonts w:asciiTheme="majorBidi" w:hAnsiTheme="majorBidi" w:cstheme="majorBidi"/>
          <w:lang w:val="en-ID"/>
        </w:rPr>
        <w:t xml:space="preserve"> </w:t>
      </w:r>
      <w:proofErr w:type="spellStart"/>
      <w:r w:rsidRPr="00B42C52">
        <w:rPr>
          <w:rFonts w:asciiTheme="majorBidi" w:hAnsiTheme="majorBidi" w:cstheme="majorBidi"/>
          <w:lang w:val="en-ID"/>
        </w:rPr>
        <w:t>individu</w:t>
      </w:r>
      <w:proofErr w:type="spellEnd"/>
      <w:r w:rsidRPr="00B42C52">
        <w:rPr>
          <w:rFonts w:asciiTheme="majorBidi" w:hAnsiTheme="majorBidi" w:cstheme="majorBidi"/>
          <w:lang w:val="en-ID"/>
        </w:rPr>
        <w:t xml:space="preserve"> yang </w:t>
      </w:r>
      <w:proofErr w:type="spellStart"/>
      <w:r w:rsidRPr="00B42C52">
        <w:rPr>
          <w:rFonts w:asciiTheme="majorBidi" w:hAnsiTheme="majorBidi" w:cstheme="majorBidi"/>
          <w:lang w:val="en-ID"/>
        </w:rPr>
        <w:t>bertanggung</w:t>
      </w:r>
      <w:proofErr w:type="spellEnd"/>
      <w:r w:rsidRPr="00B42C52">
        <w:rPr>
          <w:rFonts w:asciiTheme="majorBidi" w:hAnsiTheme="majorBidi" w:cstheme="majorBidi"/>
          <w:lang w:val="en-ID"/>
        </w:rPr>
        <w:t xml:space="preserve"> </w:t>
      </w:r>
      <w:proofErr w:type="spellStart"/>
      <w:r w:rsidRPr="00B42C52">
        <w:rPr>
          <w:rFonts w:asciiTheme="majorBidi" w:hAnsiTheme="majorBidi" w:cstheme="majorBidi"/>
          <w:lang w:val="en-ID"/>
        </w:rPr>
        <w:t>jawab</w:t>
      </w:r>
      <w:proofErr w:type="spellEnd"/>
      <w:r w:rsidRPr="00B42C52">
        <w:rPr>
          <w:rFonts w:asciiTheme="majorBidi" w:hAnsiTheme="majorBidi" w:cstheme="majorBidi"/>
          <w:lang w:val="en-ID"/>
        </w:rPr>
        <w:t xml:space="preserve">, </w:t>
      </w:r>
      <w:proofErr w:type="spellStart"/>
      <w:r w:rsidRPr="00B42C52">
        <w:rPr>
          <w:rFonts w:asciiTheme="majorBidi" w:hAnsiTheme="majorBidi" w:cstheme="majorBidi"/>
          <w:lang w:val="en-ID"/>
        </w:rPr>
        <w:t>memiliki</w:t>
      </w:r>
      <w:proofErr w:type="spellEnd"/>
      <w:r w:rsidRPr="00B42C52">
        <w:rPr>
          <w:rFonts w:asciiTheme="majorBidi" w:hAnsiTheme="majorBidi" w:cstheme="majorBidi"/>
          <w:lang w:val="en-ID"/>
        </w:rPr>
        <w:t xml:space="preserve"> moral yang </w:t>
      </w:r>
      <w:proofErr w:type="spellStart"/>
      <w:r w:rsidRPr="00B42C52">
        <w:rPr>
          <w:rFonts w:asciiTheme="majorBidi" w:hAnsiTheme="majorBidi" w:cstheme="majorBidi"/>
          <w:lang w:val="en-ID"/>
        </w:rPr>
        <w:t>baik</w:t>
      </w:r>
      <w:proofErr w:type="spellEnd"/>
      <w:r w:rsidRPr="00B42C52">
        <w:rPr>
          <w:rFonts w:asciiTheme="majorBidi" w:hAnsiTheme="majorBidi" w:cstheme="majorBidi"/>
          <w:lang w:val="en-ID"/>
        </w:rPr>
        <w:t xml:space="preserve">, </w:t>
      </w:r>
      <w:proofErr w:type="spellStart"/>
      <w:r w:rsidRPr="00B42C52">
        <w:rPr>
          <w:rFonts w:asciiTheme="majorBidi" w:hAnsiTheme="majorBidi" w:cstheme="majorBidi"/>
          <w:lang w:val="en-ID"/>
        </w:rPr>
        <w:t>serta</w:t>
      </w:r>
      <w:proofErr w:type="spellEnd"/>
      <w:r w:rsidRPr="00B42C52">
        <w:rPr>
          <w:rFonts w:asciiTheme="majorBidi" w:hAnsiTheme="majorBidi" w:cstheme="majorBidi"/>
          <w:lang w:val="en-ID"/>
        </w:rPr>
        <w:t xml:space="preserve"> </w:t>
      </w:r>
      <w:proofErr w:type="spellStart"/>
      <w:r w:rsidRPr="00B42C52">
        <w:rPr>
          <w:rFonts w:asciiTheme="majorBidi" w:hAnsiTheme="majorBidi" w:cstheme="majorBidi"/>
          <w:lang w:val="en-ID"/>
        </w:rPr>
        <w:t>mampu</w:t>
      </w:r>
      <w:proofErr w:type="spellEnd"/>
      <w:r w:rsidRPr="00B42C52">
        <w:rPr>
          <w:rFonts w:asciiTheme="majorBidi" w:hAnsiTheme="majorBidi" w:cstheme="majorBidi"/>
          <w:lang w:val="en-ID"/>
        </w:rPr>
        <w:t xml:space="preserve"> </w:t>
      </w:r>
      <w:proofErr w:type="spellStart"/>
      <w:r w:rsidRPr="00B42C52">
        <w:rPr>
          <w:rFonts w:asciiTheme="majorBidi" w:hAnsiTheme="majorBidi" w:cstheme="majorBidi"/>
          <w:lang w:val="en-ID"/>
        </w:rPr>
        <w:t>berkontribusi</w:t>
      </w:r>
      <w:proofErr w:type="spellEnd"/>
      <w:r w:rsidRPr="00B42C52">
        <w:rPr>
          <w:rFonts w:asciiTheme="majorBidi" w:hAnsiTheme="majorBidi" w:cstheme="majorBidi"/>
          <w:lang w:val="en-ID"/>
        </w:rPr>
        <w:t xml:space="preserve"> </w:t>
      </w:r>
      <w:proofErr w:type="spellStart"/>
      <w:r w:rsidRPr="00B42C52">
        <w:rPr>
          <w:rFonts w:asciiTheme="majorBidi" w:hAnsiTheme="majorBidi" w:cstheme="majorBidi"/>
          <w:lang w:val="en-ID"/>
        </w:rPr>
        <w:t>positif</w:t>
      </w:r>
      <w:proofErr w:type="spellEnd"/>
      <w:r w:rsidRPr="00B42C52">
        <w:rPr>
          <w:rFonts w:asciiTheme="majorBidi" w:hAnsiTheme="majorBidi" w:cstheme="majorBidi"/>
          <w:lang w:val="en-ID"/>
        </w:rPr>
        <w:t xml:space="preserve"> </w:t>
      </w:r>
      <w:proofErr w:type="spellStart"/>
      <w:r w:rsidRPr="00B42C52">
        <w:rPr>
          <w:rFonts w:asciiTheme="majorBidi" w:hAnsiTheme="majorBidi" w:cstheme="majorBidi"/>
          <w:lang w:val="en-ID"/>
        </w:rPr>
        <w:t>bagi</w:t>
      </w:r>
      <w:proofErr w:type="spellEnd"/>
      <w:r w:rsidRPr="00B42C52">
        <w:rPr>
          <w:rFonts w:asciiTheme="majorBidi" w:hAnsiTheme="majorBidi" w:cstheme="majorBidi"/>
          <w:lang w:val="en-ID"/>
        </w:rPr>
        <w:t xml:space="preserve"> </w:t>
      </w:r>
      <w:proofErr w:type="spellStart"/>
      <w:r w:rsidRPr="00B42C52">
        <w:rPr>
          <w:rFonts w:asciiTheme="majorBidi" w:hAnsiTheme="majorBidi" w:cstheme="majorBidi"/>
          <w:lang w:val="en-ID"/>
        </w:rPr>
        <w:t>pembangunan</w:t>
      </w:r>
      <w:proofErr w:type="spellEnd"/>
      <w:r w:rsidRPr="00B42C52">
        <w:rPr>
          <w:rFonts w:asciiTheme="majorBidi" w:hAnsiTheme="majorBidi" w:cstheme="majorBidi"/>
          <w:lang w:val="en-ID"/>
        </w:rPr>
        <w:t xml:space="preserve"> </w:t>
      </w:r>
      <w:proofErr w:type="spellStart"/>
      <w:r w:rsidRPr="00B42C52">
        <w:rPr>
          <w:rFonts w:asciiTheme="majorBidi" w:hAnsiTheme="majorBidi" w:cstheme="majorBidi"/>
          <w:lang w:val="en-ID"/>
        </w:rPr>
        <w:t>desa</w:t>
      </w:r>
      <w:proofErr w:type="spellEnd"/>
      <w:r w:rsidRPr="00B42C52">
        <w:rPr>
          <w:rFonts w:asciiTheme="majorBidi" w:hAnsiTheme="majorBidi" w:cstheme="majorBidi"/>
          <w:lang w:val="en-ID"/>
        </w:rPr>
        <w:t xml:space="preserve"> dan </w:t>
      </w:r>
      <w:proofErr w:type="spellStart"/>
      <w:r w:rsidRPr="00B42C52">
        <w:rPr>
          <w:rFonts w:asciiTheme="majorBidi" w:hAnsiTheme="majorBidi" w:cstheme="majorBidi"/>
          <w:lang w:val="en-ID"/>
        </w:rPr>
        <w:t>bangsa</w:t>
      </w:r>
      <w:proofErr w:type="spellEnd"/>
      <w:r w:rsidRPr="00B42C52">
        <w:rPr>
          <w:rFonts w:asciiTheme="majorBidi" w:hAnsiTheme="majorBidi" w:cstheme="majorBidi"/>
          <w:lang w:val="en-ID"/>
        </w:rPr>
        <w:t>.</w:t>
      </w:r>
    </w:p>
    <w:p w14:paraId="097DFFAA" w14:textId="77777777" w:rsidR="00B42C52" w:rsidRDefault="00B42C52" w:rsidP="00B42C52">
      <w:pPr>
        <w:spacing w:after="0" w:line="240" w:lineRule="auto"/>
        <w:jc w:val="both"/>
        <w:rPr>
          <w:rFonts w:asciiTheme="majorBidi" w:eastAsia="Times New Roman" w:hAnsiTheme="majorBidi" w:cstheme="majorBidi"/>
          <w:b/>
        </w:rPr>
      </w:pPr>
    </w:p>
    <w:p w14:paraId="5D1FFBFA" w14:textId="77777777" w:rsidR="00B42C52" w:rsidRDefault="00B42C52" w:rsidP="00B42C52">
      <w:pPr>
        <w:spacing w:after="0" w:line="240" w:lineRule="auto"/>
        <w:jc w:val="both"/>
        <w:rPr>
          <w:rFonts w:asciiTheme="majorBidi" w:eastAsia="Times New Roman" w:hAnsiTheme="majorBidi" w:cstheme="majorBidi"/>
          <w:b/>
        </w:rPr>
      </w:pPr>
    </w:p>
    <w:p w14:paraId="1B2A3C7A" w14:textId="7439A23E" w:rsidR="00AE2584" w:rsidRPr="00B42C52" w:rsidRDefault="00B42C52" w:rsidP="00B42C52">
      <w:pPr>
        <w:spacing w:after="0" w:line="240" w:lineRule="auto"/>
        <w:jc w:val="both"/>
        <w:rPr>
          <w:rFonts w:asciiTheme="majorBidi" w:eastAsia="Times New Roman" w:hAnsiTheme="majorBidi" w:cstheme="majorBidi"/>
          <w:b/>
        </w:rPr>
      </w:pPr>
      <w:r w:rsidRPr="00B42C52">
        <w:rPr>
          <w:rFonts w:asciiTheme="majorBidi" w:eastAsia="Times New Roman" w:hAnsiTheme="majorBidi" w:cstheme="majorBidi"/>
          <w:b/>
        </w:rPr>
        <w:t>DAFTAR PUSTAKA</w:t>
      </w:r>
    </w:p>
    <w:sdt>
      <w:sdtPr>
        <w:rPr>
          <w:rFonts w:asciiTheme="majorBidi" w:hAnsiTheme="majorBidi" w:cstheme="majorBidi"/>
          <w:color w:val="000000"/>
        </w:rPr>
        <w:tag w:val="MENDELEY_BIBLIOGRAPHY"/>
        <w:id w:val="-720211293"/>
        <w:placeholder>
          <w:docPart w:val="8168C63A912A42CA9958C7106A8AB002"/>
        </w:placeholder>
      </w:sdtPr>
      <w:sdtContent>
        <w:p w14:paraId="3E5ED848" w14:textId="63707C14" w:rsidR="00AE2584" w:rsidRPr="00B42C52" w:rsidRDefault="00AE2584" w:rsidP="00B42C52">
          <w:pPr>
            <w:autoSpaceDE w:val="0"/>
            <w:autoSpaceDN w:val="0"/>
            <w:spacing w:after="0" w:line="240" w:lineRule="auto"/>
            <w:ind w:left="567" w:hanging="567"/>
            <w:contextualSpacing/>
            <w:jc w:val="both"/>
            <w:rPr>
              <w:rFonts w:asciiTheme="majorBidi" w:eastAsia="Times New Roman" w:hAnsiTheme="majorBidi" w:cstheme="majorBidi"/>
            </w:rPr>
          </w:pPr>
          <w:r w:rsidRPr="00B42C52">
            <w:rPr>
              <w:rFonts w:asciiTheme="majorBidi" w:eastAsia="Times New Roman" w:hAnsiTheme="majorBidi" w:cstheme="majorBidi"/>
            </w:rPr>
            <w:t xml:space="preserve">Desty, </w:t>
          </w:r>
          <w:proofErr w:type="spellStart"/>
          <w:r w:rsidRPr="00B42C52">
            <w:rPr>
              <w:rFonts w:asciiTheme="majorBidi" w:eastAsia="Times New Roman" w:hAnsiTheme="majorBidi" w:cstheme="majorBidi"/>
            </w:rPr>
            <w:t>Febria</w:t>
          </w:r>
          <w:proofErr w:type="spellEnd"/>
          <w:r w:rsidRPr="00B42C52">
            <w:rPr>
              <w:rFonts w:asciiTheme="majorBidi" w:eastAsia="Times New Roman" w:hAnsiTheme="majorBidi" w:cstheme="majorBidi"/>
            </w:rPr>
            <w:t xml:space="preserve">. M. Maya. Catherine. S. C. Patrisia. T. Joyce. J. (2022). </w:t>
          </w:r>
          <w:r w:rsidRPr="00B42C52">
            <w:rPr>
              <w:rFonts w:asciiTheme="majorBidi" w:eastAsia="Times New Roman" w:hAnsiTheme="majorBidi" w:cstheme="majorBidi"/>
              <w:i/>
              <w:iCs/>
            </w:rPr>
            <w:t xml:space="preserve">Upaya </w:t>
          </w:r>
          <w:proofErr w:type="spellStart"/>
          <w:r w:rsidRPr="00B42C52">
            <w:rPr>
              <w:rFonts w:asciiTheme="majorBidi" w:eastAsia="Times New Roman" w:hAnsiTheme="majorBidi" w:cstheme="majorBidi"/>
              <w:i/>
              <w:iCs/>
            </w:rPr>
            <w:t>Pencegahan</w:t>
          </w:r>
          <w:proofErr w:type="spellEnd"/>
          <w:r w:rsidRPr="00B42C52">
            <w:rPr>
              <w:rFonts w:asciiTheme="majorBidi" w:eastAsia="Times New Roman" w:hAnsiTheme="majorBidi" w:cstheme="majorBidi"/>
              <w:i/>
              <w:iCs/>
            </w:rPr>
            <w:t xml:space="preserve"> </w:t>
          </w:r>
          <w:proofErr w:type="spellStart"/>
          <w:r w:rsidRPr="00B42C52">
            <w:rPr>
              <w:rFonts w:asciiTheme="majorBidi" w:eastAsia="Times New Roman" w:hAnsiTheme="majorBidi" w:cstheme="majorBidi"/>
              <w:i/>
              <w:iCs/>
            </w:rPr>
            <w:t>Rasisme</w:t>
          </w:r>
          <w:proofErr w:type="spellEnd"/>
          <w:r w:rsidRPr="00B42C52">
            <w:rPr>
              <w:rFonts w:asciiTheme="majorBidi" w:eastAsia="Times New Roman" w:hAnsiTheme="majorBidi" w:cstheme="majorBidi"/>
              <w:i/>
              <w:iCs/>
            </w:rPr>
            <w:t xml:space="preserve"> Dan </w:t>
          </w:r>
          <w:proofErr w:type="spellStart"/>
          <w:r w:rsidRPr="00B42C52">
            <w:rPr>
              <w:rFonts w:asciiTheme="majorBidi" w:eastAsia="Times New Roman" w:hAnsiTheme="majorBidi" w:cstheme="majorBidi"/>
              <w:i/>
              <w:iCs/>
            </w:rPr>
            <w:t>Radikalisme</w:t>
          </w:r>
          <w:proofErr w:type="spellEnd"/>
          <w:r w:rsidRPr="00B42C52">
            <w:rPr>
              <w:rFonts w:asciiTheme="majorBidi" w:eastAsia="Times New Roman" w:hAnsiTheme="majorBidi" w:cstheme="majorBidi"/>
              <w:i/>
              <w:iCs/>
            </w:rPr>
            <w:t xml:space="preserve"> Pada Sekolah </w:t>
          </w:r>
          <w:proofErr w:type="spellStart"/>
          <w:r w:rsidRPr="00B42C52">
            <w:rPr>
              <w:rFonts w:asciiTheme="majorBidi" w:eastAsia="Times New Roman" w:hAnsiTheme="majorBidi" w:cstheme="majorBidi"/>
              <w:i/>
              <w:iCs/>
            </w:rPr>
            <w:t>Menengah</w:t>
          </w:r>
          <w:proofErr w:type="spellEnd"/>
          <w:r w:rsidRPr="00B42C52">
            <w:rPr>
              <w:rFonts w:asciiTheme="majorBidi" w:eastAsia="Times New Roman" w:hAnsiTheme="majorBidi" w:cstheme="majorBidi"/>
              <w:i/>
              <w:iCs/>
            </w:rPr>
            <w:t xml:space="preserve"> </w:t>
          </w:r>
          <w:proofErr w:type="spellStart"/>
          <w:r w:rsidRPr="00B42C52">
            <w:rPr>
              <w:rFonts w:asciiTheme="majorBidi" w:eastAsia="Times New Roman" w:hAnsiTheme="majorBidi" w:cstheme="majorBidi"/>
              <w:i/>
              <w:iCs/>
            </w:rPr>
            <w:t>Kejuruan</w:t>
          </w:r>
          <w:proofErr w:type="spellEnd"/>
          <w:r w:rsidRPr="00B42C52">
            <w:rPr>
              <w:rFonts w:asciiTheme="majorBidi" w:eastAsia="Times New Roman" w:hAnsiTheme="majorBidi" w:cstheme="majorBidi"/>
              <w:i/>
              <w:iCs/>
            </w:rPr>
            <w:t xml:space="preserve"> Mahardika</w:t>
          </w:r>
          <w:r w:rsidRPr="00B42C52">
            <w:rPr>
              <w:rFonts w:asciiTheme="majorBidi" w:eastAsia="Times New Roman" w:hAnsiTheme="majorBidi" w:cstheme="majorBidi"/>
            </w:rPr>
            <w:t xml:space="preserve">. </w:t>
          </w:r>
          <w:r w:rsidRPr="00B42C52">
            <w:rPr>
              <w:rFonts w:asciiTheme="majorBidi" w:eastAsia="Times New Roman" w:hAnsiTheme="majorBidi" w:cstheme="majorBidi"/>
              <w:i/>
              <w:iCs/>
            </w:rPr>
            <w:t>4</w:t>
          </w:r>
          <w:r w:rsidRPr="00B42C52">
            <w:rPr>
              <w:rFonts w:asciiTheme="majorBidi" w:eastAsia="Times New Roman" w:hAnsiTheme="majorBidi" w:cstheme="majorBidi"/>
            </w:rPr>
            <w:t>(1). http://journal.uib.ac.id/index.php/nacospro</w:t>
          </w:r>
        </w:p>
        <w:p w14:paraId="579C1254" w14:textId="77777777" w:rsidR="00AE2584" w:rsidRPr="00B42C52" w:rsidRDefault="00AE2584" w:rsidP="00B42C52">
          <w:pPr>
            <w:autoSpaceDE w:val="0"/>
            <w:autoSpaceDN w:val="0"/>
            <w:spacing w:after="0" w:line="240" w:lineRule="auto"/>
            <w:ind w:left="567" w:hanging="567"/>
            <w:contextualSpacing/>
            <w:jc w:val="both"/>
            <w:rPr>
              <w:rFonts w:asciiTheme="majorBidi" w:eastAsia="Times New Roman" w:hAnsiTheme="majorBidi" w:cstheme="majorBidi"/>
            </w:rPr>
          </w:pPr>
          <w:proofErr w:type="spellStart"/>
          <w:r w:rsidRPr="00B42C52">
            <w:rPr>
              <w:rFonts w:asciiTheme="majorBidi" w:eastAsia="Times New Roman" w:hAnsiTheme="majorBidi" w:cstheme="majorBidi"/>
            </w:rPr>
            <w:t>Goffar</w:t>
          </w:r>
          <w:proofErr w:type="spellEnd"/>
          <w:r w:rsidRPr="00B42C52">
            <w:rPr>
              <w:rFonts w:asciiTheme="majorBidi" w:eastAsia="Times New Roman" w:hAnsiTheme="majorBidi" w:cstheme="majorBidi"/>
            </w:rPr>
            <w:t xml:space="preserve">, L. Y. (2016). </w:t>
          </w:r>
          <w:r w:rsidRPr="00B42C52">
            <w:rPr>
              <w:rFonts w:asciiTheme="majorBidi" w:eastAsia="Times New Roman" w:hAnsiTheme="majorBidi" w:cstheme="majorBidi"/>
              <w:i/>
              <w:iCs/>
            </w:rPr>
            <w:t xml:space="preserve">Fungsi Sosialisasi </w:t>
          </w:r>
          <w:proofErr w:type="spellStart"/>
          <w:r w:rsidRPr="00B42C52">
            <w:rPr>
              <w:rFonts w:asciiTheme="majorBidi" w:eastAsia="Times New Roman" w:hAnsiTheme="majorBidi" w:cstheme="majorBidi"/>
              <w:i/>
              <w:iCs/>
            </w:rPr>
            <w:t>Keluarga</w:t>
          </w:r>
          <w:proofErr w:type="spellEnd"/>
          <w:r w:rsidRPr="00B42C52">
            <w:rPr>
              <w:rFonts w:asciiTheme="majorBidi" w:eastAsia="Times New Roman" w:hAnsiTheme="majorBidi" w:cstheme="majorBidi"/>
              <w:i/>
              <w:iCs/>
            </w:rPr>
            <w:t xml:space="preserve"> Dan </w:t>
          </w:r>
          <w:proofErr w:type="spellStart"/>
          <w:r w:rsidRPr="00B42C52">
            <w:rPr>
              <w:rFonts w:asciiTheme="majorBidi" w:eastAsia="Times New Roman" w:hAnsiTheme="majorBidi" w:cstheme="majorBidi"/>
              <w:i/>
              <w:iCs/>
            </w:rPr>
            <w:t>Kenakalan</w:t>
          </w:r>
          <w:proofErr w:type="spellEnd"/>
          <w:r w:rsidRPr="00B42C52">
            <w:rPr>
              <w:rFonts w:asciiTheme="majorBidi" w:eastAsia="Times New Roman" w:hAnsiTheme="majorBidi" w:cstheme="majorBidi"/>
              <w:i/>
              <w:iCs/>
            </w:rPr>
            <w:t xml:space="preserve"> </w:t>
          </w:r>
          <w:proofErr w:type="spellStart"/>
          <w:r w:rsidRPr="00B42C52">
            <w:rPr>
              <w:rFonts w:asciiTheme="majorBidi" w:eastAsia="Times New Roman" w:hAnsiTheme="majorBidi" w:cstheme="majorBidi"/>
              <w:i/>
              <w:iCs/>
            </w:rPr>
            <w:t>Santri</w:t>
          </w:r>
          <w:proofErr w:type="spellEnd"/>
          <w:r w:rsidRPr="00B42C52">
            <w:rPr>
              <w:rFonts w:asciiTheme="majorBidi" w:eastAsia="Times New Roman" w:hAnsiTheme="majorBidi" w:cstheme="majorBidi"/>
              <w:i/>
              <w:iCs/>
            </w:rPr>
            <w:t xml:space="preserve"> </w:t>
          </w:r>
          <w:proofErr w:type="spellStart"/>
          <w:r w:rsidRPr="00B42C52">
            <w:rPr>
              <w:rFonts w:asciiTheme="majorBidi" w:eastAsia="Times New Roman" w:hAnsiTheme="majorBidi" w:cstheme="majorBidi"/>
              <w:i/>
              <w:iCs/>
            </w:rPr>
            <w:t>Remaja</w:t>
          </w:r>
          <w:proofErr w:type="spellEnd"/>
          <w:r w:rsidRPr="00B42C52">
            <w:rPr>
              <w:rFonts w:asciiTheme="majorBidi" w:eastAsia="Times New Roman" w:hAnsiTheme="majorBidi" w:cstheme="majorBidi"/>
              <w:i/>
              <w:iCs/>
            </w:rPr>
            <w:t xml:space="preserve"> Tingkat Sekolah </w:t>
          </w:r>
          <w:proofErr w:type="spellStart"/>
          <w:r w:rsidRPr="00B42C52">
            <w:rPr>
              <w:rFonts w:asciiTheme="majorBidi" w:eastAsia="Times New Roman" w:hAnsiTheme="majorBidi" w:cstheme="majorBidi"/>
              <w:i/>
              <w:iCs/>
            </w:rPr>
            <w:t>Menengah</w:t>
          </w:r>
          <w:proofErr w:type="spellEnd"/>
          <w:r w:rsidRPr="00B42C52">
            <w:rPr>
              <w:rFonts w:asciiTheme="majorBidi" w:eastAsia="Times New Roman" w:hAnsiTheme="majorBidi" w:cstheme="majorBidi"/>
              <w:i/>
              <w:iCs/>
            </w:rPr>
            <w:t xml:space="preserve"> Atas (16–18 Tahun) Berdasarkan </w:t>
          </w:r>
          <w:proofErr w:type="spellStart"/>
          <w:r w:rsidRPr="00B42C52">
            <w:rPr>
              <w:rFonts w:asciiTheme="majorBidi" w:eastAsia="Times New Roman" w:hAnsiTheme="majorBidi" w:cstheme="majorBidi"/>
              <w:i/>
              <w:iCs/>
            </w:rPr>
            <w:t>Persepsi</w:t>
          </w:r>
          <w:proofErr w:type="spellEnd"/>
          <w:r w:rsidRPr="00B42C52">
            <w:rPr>
              <w:rFonts w:asciiTheme="majorBidi" w:eastAsia="Times New Roman" w:hAnsiTheme="majorBidi" w:cstheme="majorBidi"/>
              <w:i/>
              <w:iCs/>
            </w:rPr>
            <w:t xml:space="preserve"> </w:t>
          </w:r>
          <w:proofErr w:type="spellStart"/>
          <w:r w:rsidRPr="00B42C52">
            <w:rPr>
              <w:rFonts w:asciiTheme="majorBidi" w:eastAsia="Times New Roman" w:hAnsiTheme="majorBidi" w:cstheme="majorBidi"/>
              <w:i/>
              <w:iCs/>
            </w:rPr>
            <w:t>Remaja</w:t>
          </w:r>
          <w:proofErr w:type="spellEnd"/>
          <w:r w:rsidRPr="00B42C52">
            <w:rPr>
              <w:rFonts w:asciiTheme="majorBidi" w:eastAsia="Times New Roman" w:hAnsiTheme="majorBidi" w:cstheme="majorBidi"/>
            </w:rPr>
            <w:t xml:space="preserve">. Universitas </w:t>
          </w:r>
          <w:proofErr w:type="spellStart"/>
          <w:r w:rsidRPr="00B42C52">
            <w:rPr>
              <w:rFonts w:asciiTheme="majorBidi" w:eastAsia="Times New Roman" w:hAnsiTheme="majorBidi" w:cstheme="majorBidi"/>
            </w:rPr>
            <w:t>Pesantren</w:t>
          </w:r>
          <w:proofErr w:type="spellEnd"/>
          <w:r w:rsidRPr="00B42C52">
            <w:rPr>
              <w:rFonts w:asciiTheme="majorBidi" w:eastAsia="Times New Roman" w:hAnsiTheme="majorBidi" w:cstheme="majorBidi"/>
            </w:rPr>
            <w:t xml:space="preserve"> Tinggi Darul </w:t>
          </w:r>
          <w:proofErr w:type="spellStart"/>
          <w:r w:rsidRPr="00B42C52">
            <w:rPr>
              <w:rFonts w:asciiTheme="majorBidi" w:eastAsia="Times New Roman" w:hAnsiTheme="majorBidi" w:cstheme="majorBidi"/>
            </w:rPr>
            <w:t>Ulum</w:t>
          </w:r>
          <w:proofErr w:type="spellEnd"/>
          <w:r w:rsidRPr="00B42C52">
            <w:rPr>
              <w:rFonts w:asciiTheme="majorBidi" w:eastAsia="Times New Roman" w:hAnsiTheme="majorBidi" w:cstheme="majorBidi"/>
            </w:rPr>
            <w:t>.</w:t>
          </w:r>
        </w:p>
        <w:p w14:paraId="197807FF" w14:textId="77777777" w:rsidR="00AE2584" w:rsidRPr="00B42C52" w:rsidRDefault="00AE2584" w:rsidP="00B42C52">
          <w:pPr>
            <w:autoSpaceDE w:val="0"/>
            <w:autoSpaceDN w:val="0"/>
            <w:spacing w:after="0" w:line="240" w:lineRule="auto"/>
            <w:ind w:left="567" w:hanging="567"/>
            <w:contextualSpacing/>
            <w:jc w:val="both"/>
            <w:rPr>
              <w:rFonts w:asciiTheme="majorBidi" w:eastAsia="Times New Roman" w:hAnsiTheme="majorBidi" w:cstheme="majorBidi"/>
            </w:rPr>
          </w:pPr>
          <w:r w:rsidRPr="00B42C52">
            <w:rPr>
              <w:rFonts w:asciiTheme="majorBidi" w:eastAsia="Times New Roman" w:hAnsiTheme="majorBidi" w:cstheme="majorBidi"/>
            </w:rPr>
            <w:t xml:space="preserve">Hasanah, J. (2016). </w:t>
          </w:r>
          <w:proofErr w:type="spellStart"/>
          <w:r w:rsidRPr="00B42C52">
            <w:rPr>
              <w:rFonts w:asciiTheme="majorBidi" w:eastAsia="Times New Roman" w:hAnsiTheme="majorBidi" w:cstheme="majorBidi"/>
            </w:rPr>
            <w:t>Peranan</w:t>
          </w:r>
          <w:proofErr w:type="spellEnd"/>
          <w:r w:rsidRPr="00B42C52">
            <w:rPr>
              <w:rFonts w:asciiTheme="majorBidi" w:eastAsia="Times New Roman" w:hAnsiTheme="majorBidi" w:cstheme="majorBidi"/>
            </w:rPr>
            <w:t xml:space="preserve"> </w:t>
          </w:r>
          <w:proofErr w:type="spellStart"/>
          <w:r w:rsidRPr="00B42C52">
            <w:rPr>
              <w:rFonts w:asciiTheme="majorBidi" w:eastAsia="Times New Roman" w:hAnsiTheme="majorBidi" w:cstheme="majorBidi"/>
            </w:rPr>
            <w:t>Keluarga</w:t>
          </w:r>
          <w:proofErr w:type="spellEnd"/>
          <w:r w:rsidRPr="00B42C52">
            <w:rPr>
              <w:rFonts w:asciiTheme="majorBidi" w:eastAsia="Times New Roman" w:hAnsiTheme="majorBidi" w:cstheme="majorBidi"/>
            </w:rPr>
            <w:t xml:space="preserve"> Dalam </w:t>
          </w:r>
          <w:proofErr w:type="spellStart"/>
          <w:r w:rsidRPr="00B42C52">
            <w:rPr>
              <w:rFonts w:asciiTheme="majorBidi" w:eastAsia="Times New Roman" w:hAnsiTheme="majorBidi" w:cstheme="majorBidi"/>
            </w:rPr>
            <w:t>Mencegah</w:t>
          </w:r>
          <w:proofErr w:type="spellEnd"/>
          <w:r w:rsidRPr="00B42C52">
            <w:rPr>
              <w:rFonts w:asciiTheme="majorBidi" w:eastAsia="Times New Roman" w:hAnsiTheme="majorBidi" w:cstheme="majorBidi"/>
            </w:rPr>
            <w:t xml:space="preserve"> </w:t>
          </w:r>
          <w:proofErr w:type="spellStart"/>
          <w:r w:rsidRPr="00B42C52">
            <w:rPr>
              <w:rFonts w:asciiTheme="majorBidi" w:eastAsia="Times New Roman" w:hAnsiTheme="majorBidi" w:cstheme="majorBidi"/>
            </w:rPr>
            <w:t>Kenakalan</w:t>
          </w:r>
          <w:proofErr w:type="spellEnd"/>
          <w:r w:rsidRPr="00B42C52">
            <w:rPr>
              <w:rFonts w:asciiTheme="majorBidi" w:eastAsia="Times New Roman" w:hAnsiTheme="majorBidi" w:cstheme="majorBidi"/>
            </w:rPr>
            <w:t xml:space="preserve"> </w:t>
          </w:r>
          <w:proofErr w:type="spellStart"/>
          <w:r w:rsidRPr="00B42C52">
            <w:rPr>
              <w:rFonts w:asciiTheme="majorBidi" w:eastAsia="Times New Roman" w:hAnsiTheme="majorBidi" w:cstheme="majorBidi"/>
            </w:rPr>
            <w:t>Remaja</w:t>
          </w:r>
          <w:proofErr w:type="spellEnd"/>
          <w:r w:rsidRPr="00B42C52">
            <w:rPr>
              <w:rFonts w:asciiTheme="majorBidi" w:eastAsia="Times New Roman" w:hAnsiTheme="majorBidi" w:cstheme="majorBidi"/>
            </w:rPr>
            <w:t xml:space="preserve"> Melalui Proses Sosialisasi Di Desa Puguk </w:t>
          </w:r>
          <w:proofErr w:type="spellStart"/>
          <w:r w:rsidRPr="00B42C52">
            <w:rPr>
              <w:rFonts w:asciiTheme="majorBidi" w:eastAsia="Times New Roman" w:hAnsiTheme="majorBidi" w:cstheme="majorBidi"/>
            </w:rPr>
            <w:t>Kecamatan</w:t>
          </w:r>
          <w:proofErr w:type="spellEnd"/>
          <w:r w:rsidRPr="00B42C52">
            <w:rPr>
              <w:rFonts w:asciiTheme="majorBidi" w:eastAsia="Times New Roman" w:hAnsiTheme="majorBidi" w:cstheme="majorBidi"/>
            </w:rPr>
            <w:t xml:space="preserve"> Sungai </w:t>
          </w:r>
          <w:proofErr w:type="spellStart"/>
          <w:r w:rsidRPr="00B42C52">
            <w:rPr>
              <w:rFonts w:asciiTheme="majorBidi" w:eastAsia="Times New Roman" w:hAnsiTheme="majorBidi" w:cstheme="majorBidi"/>
            </w:rPr>
            <w:t>Ambawang</w:t>
          </w:r>
          <w:proofErr w:type="spellEnd"/>
          <w:r w:rsidRPr="00B42C52">
            <w:rPr>
              <w:rFonts w:asciiTheme="majorBidi" w:eastAsia="Times New Roman" w:hAnsiTheme="majorBidi" w:cstheme="majorBidi"/>
            </w:rPr>
            <w:t xml:space="preserve"> </w:t>
          </w:r>
          <w:proofErr w:type="spellStart"/>
          <w:r w:rsidRPr="00B42C52">
            <w:rPr>
              <w:rFonts w:asciiTheme="majorBidi" w:eastAsia="Times New Roman" w:hAnsiTheme="majorBidi" w:cstheme="majorBidi"/>
            </w:rPr>
            <w:t>Kabupaten</w:t>
          </w:r>
          <w:proofErr w:type="spellEnd"/>
          <w:r w:rsidRPr="00B42C52">
            <w:rPr>
              <w:rFonts w:asciiTheme="majorBidi" w:eastAsia="Times New Roman" w:hAnsiTheme="majorBidi" w:cstheme="majorBidi"/>
            </w:rPr>
            <w:t xml:space="preserve"> Kubu Raya. </w:t>
          </w:r>
          <w:r w:rsidRPr="00B42C52">
            <w:rPr>
              <w:rFonts w:asciiTheme="majorBidi" w:eastAsia="Times New Roman" w:hAnsiTheme="majorBidi" w:cstheme="majorBidi"/>
              <w:i/>
              <w:iCs/>
            </w:rPr>
            <w:t xml:space="preserve">Jurnal S-1 </w:t>
          </w:r>
          <w:proofErr w:type="spellStart"/>
          <w:r w:rsidRPr="00B42C52">
            <w:rPr>
              <w:rFonts w:asciiTheme="majorBidi" w:eastAsia="Times New Roman" w:hAnsiTheme="majorBidi" w:cstheme="majorBidi"/>
              <w:i/>
              <w:iCs/>
            </w:rPr>
            <w:t>Sosiologi</w:t>
          </w:r>
          <w:proofErr w:type="spellEnd"/>
          <w:r w:rsidRPr="00B42C52">
            <w:rPr>
              <w:rFonts w:asciiTheme="majorBidi" w:eastAsia="Times New Roman" w:hAnsiTheme="majorBidi" w:cstheme="majorBidi"/>
            </w:rPr>
            <w:t xml:space="preserve">, </w:t>
          </w:r>
          <w:r w:rsidRPr="00B42C52">
            <w:rPr>
              <w:rFonts w:asciiTheme="majorBidi" w:eastAsia="Times New Roman" w:hAnsiTheme="majorBidi" w:cstheme="majorBidi"/>
              <w:i/>
              <w:iCs/>
            </w:rPr>
            <w:t>4</w:t>
          </w:r>
          <w:r w:rsidRPr="00B42C52">
            <w:rPr>
              <w:rFonts w:asciiTheme="majorBidi" w:eastAsia="Times New Roman" w:hAnsiTheme="majorBidi" w:cstheme="majorBidi"/>
            </w:rPr>
            <w:t>(4). http://jurmafis.untan.ac.id</w:t>
          </w:r>
        </w:p>
        <w:p w14:paraId="2CD76F32" w14:textId="77777777" w:rsidR="00AE2584" w:rsidRPr="00B42C52" w:rsidRDefault="00AE2584" w:rsidP="00B42C52">
          <w:pPr>
            <w:autoSpaceDE w:val="0"/>
            <w:autoSpaceDN w:val="0"/>
            <w:spacing w:after="0" w:line="240" w:lineRule="auto"/>
            <w:ind w:left="567" w:hanging="567"/>
            <w:contextualSpacing/>
            <w:jc w:val="both"/>
            <w:rPr>
              <w:rFonts w:asciiTheme="majorBidi" w:eastAsia="Times New Roman" w:hAnsiTheme="majorBidi" w:cstheme="majorBidi"/>
            </w:rPr>
          </w:pPr>
          <w:proofErr w:type="spellStart"/>
          <w:r w:rsidRPr="00B42C52">
            <w:rPr>
              <w:rFonts w:asciiTheme="majorBidi" w:eastAsia="Times New Roman" w:hAnsiTheme="majorBidi" w:cstheme="majorBidi"/>
            </w:rPr>
            <w:t>Indahsari</w:t>
          </w:r>
          <w:proofErr w:type="spellEnd"/>
          <w:r w:rsidRPr="00B42C52">
            <w:rPr>
              <w:rFonts w:asciiTheme="majorBidi" w:eastAsia="Times New Roman" w:hAnsiTheme="majorBidi" w:cstheme="majorBidi"/>
            </w:rPr>
            <w:t xml:space="preserve">, Lilis. S. Rr. N. (2015). </w:t>
          </w:r>
          <w:proofErr w:type="spellStart"/>
          <w:r w:rsidRPr="00B42C52">
            <w:rPr>
              <w:rFonts w:asciiTheme="majorBidi" w:eastAsia="Times New Roman" w:hAnsiTheme="majorBidi" w:cstheme="majorBidi"/>
              <w:i/>
              <w:iCs/>
            </w:rPr>
            <w:t>Implemantasi</w:t>
          </w:r>
          <w:proofErr w:type="spellEnd"/>
          <w:r w:rsidRPr="00B42C52">
            <w:rPr>
              <w:rFonts w:asciiTheme="majorBidi" w:eastAsia="Times New Roman" w:hAnsiTheme="majorBidi" w:cstheme="majorBidi"/>
              <w:i/>
              <w:iCs/>
            </w:rPr>
            <w:t xml:space="preserve"> </w:t>
          </w:r>
          <w:proofErr w:type="spellStart"/>
          <w:r w:rsidRPr="00B42C52">
            <w:rPr>
              <w:rFonts w:asciiTheme="majorBidi" w:eastAsia="Times New Roman" w:hAnsiTheme="majorBidi" w:cstheme="majorBidi"/>
              <w:i/>
              <w:iCs/>
            </w:rPr>
            <w:t>Ekstrakurikuler</w:t>
          </w:r>
          <w:proofErr w:type="spellEnd"/>
          <w:r w:rsidRPr="00B42C52">
            <w:rPr>
              <w:rFonts w:asciiTheme="majorBidi" w:eastAsia="Times New Roman" w:hAnsiTheme="majorBidi" w:cstheme="majorBidi"/>
              <w:i/>
              <w:iCs/>
            </w:rPr>
            <w:t xml:space="preserve"> Pusat Informasi Dan </w:t>
          </w:r>
          <w:proofErr w:type="spellStart"/>
          <w:r w:rsidRPr="00B42C52">
            <w:rPr>
              <w:rFonts w:asciiTheme="majorBidi" w:eastAsia="Times New Roman" w:hAnsiTheme="majorBidi" w:cstheme="majorBidi"/>
              <w:i/>
              <w:iCs/>
            </w:rPr>
            <w:t>Konseling</w:t>
          </w:r>
          <w:proofErr w:type="spellEnd"/>
          <w:r w:rsidRPr="00B42C52">
            <w:rPr>
              <w:rFonts w:asciiTheme="majorBidi" w:eastAsia="Times New Roman" w:hAnsiTheme="majorBidi" w:cstheme="majorBidi"/>
              <w:i/>
              <w:iCs/>
            </w:rPr>
            <w:t xml:space="preserve"> </w:t>
          </w:r>
          <w:proofErr w:type="spellStart"/>
          <w:r w:rsidRPr="00B42C52">
            <w:rPr>
              <w:rFonts w:asciiTheme="majorBidi" w:eastAsia="Times New Roman" w:hAnsiTheme="majorBidi" w:cstheme="majorBidi"/>
              <w:i/>
              <w:iCs/>
            </w:rPr>
            <w:t>Remaja</w:t>
          </w:r>
          <w:proofErr w:type="spellEnd"/>
          <w:r w:rsidRPr="00B42C52">
            <w:rPr>
              <w:rFonts w:asciiTheme="majorBidi" w:eastAsia="Times New Roman" w:hAnsiTheme="majorBidi" w:cstheme="majorBidi"/>
              <w:i/>
              <w:iCs/>
            </w:rPr>
            <w:t xml:space="preserve"> (Pik-R) Dalam </w:t>
          </w:r>
          <w:proofErr w:type="spellStart"/>
          <w:r w:rsidRPr="00B42C52">
            <w:rPr>
              <w:rFonts w:asciiTheme="majorBidi" w:eastAsia="Times New Roman" w:hAnsiTheme="majorBidi" w:cstheme="majorBidi"/>
              <w:i/>
              <w:iCs/>
            </w:rPr>
            <w:t>Mencegah</w:t>
          </w:r>
          <w:proofErr w:type="spellEnd"/>
          <w:r w:rsidRPr="00B42C52">
            <w:rPr>
              <w:rFonts w:asciiTheme="majorBidi" w:eastAsia="Times New Roman" w:hAnsiTheme="majorBidi" w:cstheme="majorBidi"/>
              <w:i/>
              <w:iCs/>
            </w:rPr>
            <w:t xml:space="preserve"> </w:t>
          </w:r>
          <w:proofErr w:type="spellStart"/>
          <w:r w:rsidRPr="00B42C52">
            <w:rPr>
              <w:rFonts w:asciiTheme="majorBidi" w:eastAsia="Times New Roman" w:hAnsiTheme="majorBidi" w:cstheme="majorBidi"/>
              <w:i/>
              <w:iCs/>
            </w:rPr>
            <w:t>Kenakalan</w:t>
          </w:r>
          <w:proofErr w:type="spellEnd"/>
          <w:r w:rsidRPr="00B42C52">
            <w:rPr>
              <w:rFonts w:asciiTheme="majorBidi" w:eastAsia="Times New Roman" w:hAnsiTheme="majorBidi" w:cstheme="majorBidi"/>
              <w:i/>
              <w:iCs/>
            </w:rPr>
            <w:t xml:space="preserve"> </w:t>
          </w:r>
          <w:proofErr w:type="spellStart"/>
          <w:r w:rsidRPr="00B42C52">
            <w:rPr>
              <w:rFonts w:asciiTheme="majorBidi" w:eastAsia="Times New Roman" w:hAnsiTheme="majorBidi" w:cstheme="majorBidi"/>
              <w:i/>
              <w:iCs/>
            </w:rPr>
            <w:t>Remaja</w:t>
          </w:r>
          <w:proofErr w:type="spellEnd"/>
          <w:r w:rsidRPr="00B42C52">
            <w:rPr>
              <w:rFonts w:asciiTheme="majorBidi" w:eastAsia="Times New Roman" w:hAnsiTheme="majorBidi" w:cstheme="majorBidi"/>
              <w:i/>
              <w:iCs/>
            </w:rPr>
            <w:t xml:space="preserve"> </w:t>
          </w:r>
          <w:proofErr w:type="gramStart"/>
          <w:r w:rsidRPr="00B42C52">
            <w:rPr>
              <w:rFonts w:asciiTheme="majorBidi" w:eastAsia="Times New Roman" w:hAnsiTheme="majorBidi" w:cstheme="majorBidi"/>
              <w:i/>
              <w:iCs/>
            </w:rPr>
            <w:t>Di</w:t>
          </w:r>
          <w:proofErr w:type="gramEnd"/>
          <w:r w:rsidRPr="00B42C52">
            <w:rPr>
              <w:rFonts w:asciiTheme="majorBidi" w:eastAsia="Times New Roman" w:hAnsiTheme="majorBidi" w:cstheme="majorBidi"/>
              <w:i/>
              <w:iCs/>
            </w:rPr>
            <w:t xml:space="preserve"> </w:t>
          </w:r>
          <w:proofErr w:type="spellStart"/>
          <w:r w:rsidRPr="00B42C52">
            <w:rPr>
              <w:rFonts w:asciiTheme="majorBidi" w:eastAsia="Times New Roman" w:hAnsiTheme="majorBidi" w:cstheme="majorBidi"/>
              <w:i/>
              <w:iCs/>
            </w:rPr>
            <w:t>Smk</w:t>
          </w:r>
          <w:proofErr w:type="spellEnd"/>
          <w:r w:rsidRPr="00B42C52">
            <w:rPr>
              <w:rFonts w:asciiTheme="majorBidi" w:eastAsia="Times New Roman" w:hAnsiTheme="majorBidi" w:cstheme="majorBidi"/>
              <w:i/>
              <w:iCs/>
            </w:rPr>
            <w:t xml:space="preserve"> </w:t>
          </w:r>
          <w:proofErr w:type="spellStart"/>
          <w:r w:rsidRPr="00B42C52">
            <w:rPr>
              <w:rFonts w:asciiTheme="majorBidi" w:eastAsia="Times New Roman" w:hAnsiTheme="majorBidi" w:cstheme="majorBidi"/>
              <w:i/>
              <w:iCs/>
            </w:rPr>
            <w:t>Pgri</w:t>
          </w:r>
          <w:proofErr w:type="spellEnd"/>
          <w:r w:rsidRPr="00B42C52">
            <w:rPr>
              <w:rFonts w:asciiTheme="majorBidi" w:eastAsia="Times New Roman" w:hAnsiTheme="majorBidi" w:cstheme="majorBidi"/>
              <w:i/>
              <w:iCs/>
            </w:rPr>
            <w:t xml:space="preserve"> </w:t>
          </w:r>
          <w:proofErr w:type="spellStart"/>
          <w:r w:rsidRPr="00B42C52">
            <w:rPr>
              <w:rFonts w:asciiTheme="majorBidi" w:eastAsia="Times New Roman" w:hAnsiTheme="majorBidi" w:cstheme="majorBidi"/>
              <w:i/>
              <w:iCs/>
            </w:rPr>
            <w:t>Sooko</w:t>
          </w:r>
          <w:proofErr w:type="spellEnd"/>
          <w:r w:rsidRPr="00B42C52">
            <w:rPr>
              <w:rFonts w:asciiTheme="majorBidi" w:eastAsia="Times New Roman" w:hAnsiTheme="majorBidi" w:cstheme="majorBidi"/>
              <w:i/>
              <w:iCs/>
            </w:rPr>
            <w:t xml:space="preserve"> Mojokerto</w:t>
          </w:r>
          <w:r w:rsidRPr="00B42C52">
            <w:rPr>
              <w:rFonts w:asciiTheme="majorBidi" w:eastAsia="Times New Roman" w:hAnsiTheme="majorBidi" w:cstheme="majorBidi"/>
            </w:rPr>
            <w:t xml:space="preserve">. </w:t>
          </w:r>
          <w:r w:rsidRPr="00B42C52">
            <w:rPr>
              <w:rFonts w:asciiTheme="majorBidi" w:eastAsia="Times New Roman" w:hAnsiTheme="majorBidi" w:cstheme="majorBidi"/>
              <w:i/>
              <w:iCs/>
            </w:rPr>
            <w:t>02</w:t>
          </w:r>
          <w:r w:rsidRPr="00B42C52">
            <w:rPr>
              <w:rFonts w:asciiTheme="majorBidi" w:eastAsia="Times New Roman" w:hAnsiTheme="majorBidi" w:cstheme="majorBidi"/>
            </w:rPr>
            <w:t>(03), 651–666.</w:t>
          </w:r>
        </w:p>
        <w:p w14:paraId="5FD1956C" w14:textId="77777777" w:rsidR="00AE2584" w:rsidRPr="00B42C52" w:rsidRDefault="00AE2584" w:rsidP="00B42C52">
          <w:pPr>
            <w:autoSpaceDE w:val="0"/>
            <w:autoSpaceDN w:val="0"/>
            <w:spacing w:after="0" w:line="240" w:lineRule="auto"/>
            <w:ind w:left="567" w:hanging="567"/>
            <w:contextualSpacing/>
            <w:jc w:val="both"/>
            <w:rPr>
              <w:rFonts w:asciiTheme="majorBidi" w:eastAsia="Times New Roman" w:hAnsiTheme="majorBidi" w:cstheme="majorBidi"/>
            </w:rPr>
          </w:pPr>
          <w:r w:rsidRPr="00B42C52">
            <w:rPr>
              <w:rFonts w:asciiTheme="majorBidi" w:eastAsia="Times New Roman" w:hAnsiTheme="majorBidi" w:cstheme="majorBidi"/>
            </w:rPr>
            <w:t xml:space="preserve">Katz, J. J., &amp; Fodor, J. A. (1963). </w:t>
          </w:r>
          <w:r w:rsidRPr="00B42C52">
            <w:rPr>
              <w:rFonts w:asciiTheme="majorBidi" w:eastAsia="Times New Roman" w:hAnsiTheme="majorBidi" w:cstheme="majorBidi"/>
              <w:i/>
              <w:iCs/>
            </w:rPr>
            <w:t>The Structure of a Semantic Theory</w:t>
          </w:r>
          <w:r w:rsidRPr="00B42C52">
            <w:rPr>
              <w:rFonts w:asciiTheme="majorBidi" w:eastAsia="Times New Roman" w:hAnsiTheme="majorBidi" w:cstheme="majorBidi"/>
            </w:rPr>
            <w:t xml:space="preserve"> (Vol. 39, Issue 2).</w:t>
          </w:r>
        </w:p>
        <w:p w14:paraId="065E3C49" w14:textId="77777777" w:rsidR="00AE2584" w:rsidRPr="00B42C52" w:rsidRDefault="00AE2584" w:rsidP="00B42C52">
          <w:pPr>
            <w:autoSpaceDE w:val="0"/>
            <w:autoSpaceDN w:val="0"/>
            <w:spacing w:after="0" w:line="240" w:lineRule="auto"/>
            <w:ind w:left="567" w:hanging="567"/>
            <w:contextualSpacing/>
            <w:jc w:val="both"/>
            <w:rPr>
              <w:rFonts w:asciiTheme="majorBidi" w:eastAsia="Times New Roman" w:hAnsiTheme="majorBidi" w:cstheme="majorBidi"/>
            </w:rPr>
          </w:pPr>
          <w:proofErr w:type="spellStart"/>
          <w:r w:rsidRPr="00B42C52">
            <w:rPr>
              <w:rFonts w:asciiTheme="majorBidi" w:eastAsia="Times New Roman" w:hAnsiTheme="majorBidi" w:cstheme="majorBidi"/>
            </w:rPr>
            <w:t>Pramudia</w:t>
          </w:r>
          <w:proofErr w:type="spellEnd"/>
          <w:r w:rsidRPr="00B42C52">
            <w:rPr>
              <w:rFonts w:asciiTheme="majorBidi" w:eastAsia="Times New Roman" w:hAnsiTheme="majorBidi" w:cstheme="majorBidi"/>
            </w:rPr>
            <w:t xml:space="preserve">, </w:t>
          </w:r>
          <w:proofErr w:type="spellStart"/>
          <w:r w:rsidRPr="00B42C52">
            <w:rPr>
              <w:rFonts w:asciiTheme="majorBidi" w:eastAsia="Times New Roman" w:hAnsiTheme="majorBidi" w:cstheme="majorBidi"/>
            </w:rPr>
            <w:t>Trisnani</w:t>
          </w:r>
          <w:proofErr w:type="spellEnd"/>
          <w:r w:rsidRPr="00B42C52">
            <w:rPr>
              <w:rFonts w:asciiTheme="majorBidi" w:eastAsia="Times New Roman" w:hAnsiTheme="majorBidi" w:cstheme="majorBidi"/>
            </w:rPr>
            <w:t xml:space="preserve">. W. </w:t>
          </w:r>
          <w:proofErr w:type="spellStart"/>
          <w:r w:rsidRPr="00B42C52">
            <w:rPr>
              <w:rFonts w:asciiTheme="majorBidi" w:eastAsia="Times New Roman" w:hAnsiTheme="majorBidi" w:cstheme="majorBidi"/>
            </w:rPr>
            <w:t>Rischa</w:t>
          </w:r>
          <w:proofErr w:type="spellEnd"/>
          <w:r w:rsidRPr="00B42C52">
            <w:rPr>
              <w:rFonts w:asciiTheme="majorBidi" w:eastAsia="Times New Roman" w:hAnsiTheme="majorBidi" w:cstheme="majorBidi"/>
            </w:rPr>
            <w:t xml:space="preserve">. Y. S. (2016). PERILAKU BULLYING DI SEKOLAH. </w:t>
          </w:r>
          <w:r w:rsidRPr="00B42C52">
            <w:rPr>
              <w:rFonts w:asciiTheme="majorBidi" w:eastAsia="Times New Roman" w:hAnsiTheme="majorBidi" w:cstheme="majorBidi"/>
              <w:i/>
              <w:iCs/>
            </w:rPr>
            <w:t xml:space="preserve">Jurnal Bimbingan Dan </w:t>
          </w:r>
          <w:proofErr w:type="spellStart"/>
          <w:r w:rsidRPr="00B42C52">
            <w:rPr>
              <w:rFonts w:asciiTheme="majorBidi" w:eastAsia="Times New Roman" w:hAnsiTheme="majorBidi" w:cstheme="majorBidi"/>
              <w:i/>
              <w:iCs/>
            </w:rPr>
            <w:t>Konseling</w:t>
          </w:r>
          <w:proofErr w:type="spellEnd"/>
          <w:r w:rsidRPr="00B42C52">
            <w:rPr>
              <w:rFonts w:asciiTheme="majorBidi" w:eastAsia="Times New Roman" w:hAnsiTheme="majorBidi" w:cstheme="majorBidi"/>
            </w:rPr>
            <w:t xml:space="preserve">, </w:t>
          </w:r>
          <w:r w:rsidRPr="00B42C52">
            <w:rPr>
              <w:rFonts w:asciiTheme="majorBidi" w:eastAsia="Times New Roman" w:hAnsiTheme="majorBidi" w:cstheme="majorBidi"/>
              <w:i/>
              <w:iCs/>
            </w:rPr>
            <w:t>1</w:t>
          </w:r>
          <w:r w:rsidRPr="00B42C52">
            <w:rPr>
              <w:rFonts w:asciiTheme="majorBidi" w:eastAsia="Times New Roman" w:hAnsiTheme="majorBidi" w:cstheme="majorBidi"/>
            </w:rPr>
            <w:t>(1).</w:t>
          </w:r>
        </w:p>
        <w:p w14:paraId="683B6D25" w14:textId="77777777" w:rsidR="00AE2584" w:rsidRPr="00B42C52" w:rsidRDefault="00AE2584" w:rsidP="00B42C52">
          <w:pPr>
            <w:autoSpaceDE w:val="0"/>
            <w:autoSpaceDN w:val="0"/>
            <w:spacing w:after="0" w:line="240" w:lineRule="auto"/>
            <w:ind w:left="567" w:hanging="567"/>
            <w:contextualSpacing/>
            <w:jc w:val="both"/>
            <w:rPr>
              <w:rFonts w:asciiTheme="majorBidi" w:eastAsia="Times New Roman" w:hAnsiTheme="majorBidi" w:cstheme="majorBidi"/>
            </w:rPr>
          </w:pPr>
          <w:r w:rsidRPr="00B42C52">
            <w:rPr>
              <w:rFonts w:asciiTheme="majorBidi" w:eastAsia="Times New Roman" w:hAnsiTheme="majorBidi" w:cstheme="majorBidi"/>
            </w:rPr>
            <w:t xml:space="preserve">Rinaldi, </w:t>
          </w:r>
          <w:proofErr w:type="spellStart"/>
          <w:r w:rsidRPr="00B42C52">
            <w:rPr>
              <w:rFonts w:asciiTheme="majorBidi" w:eastAsia="Times New Roman" w:hAnsiTheme="majorBidi" w:cstheme="majorBidi"/>
            </w:rPr>
            <w:t>Kasmanto</w:t>
          </w:r>
          <w:proofErr w:type="spellEnd"/>
          <w:r w:rsidRPr="00B42C52">
            <w:rPr>
              <w:rFonts w:asciiTheme="majorBidi" w:eastAsia="Times New Roman" w:hAnsiTheme="majorBidi" w:cstheme="majorBidi"/>
            </w:rPr>
            <w:t xml:space="preserve">. A. Astrid. P. A. Dayu. J. Eka. G. Fadel. </w:t>
          </w:r>
          <w:proofErr w:type="spellStart"/>
          <w:r w:rsidRPr="00B42C52">
            <w:rPr>
              <w:rFonts w:asciiTheme="majorBidi" w:eastAsia="Times New Roman" w:hAnsiTheme="majorBidi" w:cstheme="majorBidi"/>
            </w:rPr>
            <w:t>Alfaridzi</w:t>
          </w:r>
          <w:proofErr w:type="spellEnd"/>
          <w:r w:rsidRPr="00B42C52">
            <w:rPr>
              <w:rFonts w:asciiTheme="majorBidi" w:eastAsia="Times New Roman" w:hAnsiTheme="majorBidi" w:cstheme="majorBidi"/>
            </w:rPr>
            <w:t xml:space="preserve">. U. G. A. Khairina. U. </w:t>
          </w:r>
          <w:proofErr w:type="spellStart"/>
          <w:r w:rsidRPr="00B42C52">
            <w:rPr>
              <w:rFonts w:asciiTheme="majorBidi" w:eastAsia="Times New Roman" w:hAnsiTheme="majorBidi" w:cstheme="majorBidi"/>
            </w:rPr>
            <w:t>Gusmediana</w:t>
          </w:r>
          <w:proofErr w:type="spellEnd"/>
          <w:r w:rsidRPr="00B42C52">
            <w:rPr>
              <w:rFonts w:asciiTheme="majorBidi" w:eastAsia="Times New Roman" w:hAnsiTheme="majorBidi" w:cstheme="majorBidi"/>
            </w:rPr>
            <w:t xml:space="preserve">. N. </w:t>
          </w:r>
          <w:proofErr w:type="spellStart"/>
          <w:r w:rsidRPr="00B42C52">
            <w:rPr>
              <w:rFonts w:asciiTheme="majorBidi" w:eastAsia="Times New Roman" w:hAnsiTheme="majorBidi" w:cstheme="majorBidi"/>
            </w:rPr>
            <w:t>Khairun</w:t>
          </w:r>
          <w:proofErr w:type="spellEnd"/>
          <w:r w:rsidRPr="00B42C52">
            <w:rPr>
              <w:rFonts w:asciiTheme="majorBidi" w:eastAsia="Times New Roman" w:hAnsiTheme="majorBidi" w:cstheme="majorBidi"/>
            </w:rPr>
            <w:t xml:space="preserve">. P. M. A. Rakhi. F. M. </w:t>
          </w:r>
          <w:proofErr w:type="gramStart"/>
          <w:r w:rsidRPr="00B42C52">
            <w:rPr>
              <w:rFonts w:asciiTheme="majorBidi" w:eastAsia="Times New Roman" w:hAnsiTheme="majorBidi" w:cstheme="majorBidi"/>
            </w:rPr>
            <w:t>I. .</w:t>
          </w:r>
          <w:proofErr w:type="gramEnd"/>
          <w:r w:rsidRPr="00B42C52">
            <w:rPr>
              <w:rFonts w:asciiTheme="majorBidi" w:eastAsia="Times New Roman" w:hAnsiTheme="majorBidi" w:cstheme="majorBidi"/>
            </w:rPr>
            <w:t xml:space="preserve"> A. M. I. (2024). Sosialisasi </w:t>
          </w:r>
          <w:proofErr w:type="spellStart"/>
          <w:r w:rsidRPr="00B42C52">
            <w:rPr>
              <w:rFonts w:asciiTheme="majorBidi" w:eastAsia="Times New Roman" w:hAnsiTheme="majorBidi" w:cstheme="majorBidi"/>
            </w:rPr>
            <w:t>Berbagai</w:t>
          </w:r>
          <w:proofErr w:type="spellEnd"/>
          <w:r w:rsidRPr="00B42C52">
            <w:rPr>
              <w:rFonts w:asciiTheme="majorBidi" w:eastAsia="Times New Roman" w:hAnsiTheme="majorBidi" w:cstheme="majorBidi"/>
            </w:rPr>
            <w:t xml:space="preserve"> Potensi </w:t>
          </w:r>
          <w:proofErr w:type="spellStart"/>
          <w:r w:rsidRPr="00B42C52">
            <w:rPr>
              <w:rFonts w:asciiTheme="majorBidi" w:eastAsia="Times New Roman" w:hAnsiTheme="majorBidi" w:cstheme="majorBidi"/>
            </w:rPr>
            <w:t>Kenakalan</w:t>
          </w:r>
          <w:proofErr w:type="spellEnd"/>
          <w:r w:rsidRPr="00B42C52">
            <w:rPr>
              <w:rFonts w:asciiTheme="majorBidi" w:eastAsia="Times New Roman" w:hAnsiTheme="majorBidi" w:cstheme="majorBidi"/>
            </w:rPr>
            <w:t xml:space="preserve"> Pada </w:t>
          </w:r>
          <w:proofErr w:type="spellStart"/>
          <w:r w:rsidRPr="00B42C52">
            <w:rPr>
              <w:rFonts w:asciiTheme="majorBidi" w:eastAsia="Times New Roman" w:hAnsiTheme="majorBidi" w:cstheme="majorBidi"/>
            </w:rPr>
            <w:t>Remaja</w:t>
          </w:r>
          <w:proofErr w:type="spellEnd"/>
          <w:r w:rsidRPr="00B42C52">
            <w:rPr>
              <w:rFonts w:asciiTheme="majorBidi" w:eastAsia="Times New Roman" w:hAnsiTheme="majorBidi" w:cstheme="majorBidi"/>
            </w:rPr>
            <w:t xml:space="preserve"> dan </w:t>
          </w:r>
          <w:proofErr w:type="spellStart"/>
          <w:r w:rsidRPr="00B42C52">
            <w:rPr>
              <w:rFonts w:asciiTheme="majorBidi" w:eastAsia="Times New Roman" w:hAnsiTheme="majorBidi" w:cstheme="majorBidi"/>
            </w:rPr>
            <w:t>Penanggulangannya</w:t>
          </w:r>
          <w:proofErr w:type="spellEnd"/>
          <w:r w:rsidRPr="00B42C52">
            <w:rPr>
              <w:rFonts w:asciiTheme="majorBidi" w:eastAsia="Times New Roman" w:hAnsiTheme="majorBidi" w:cstheme="majorBidi"/>
            </w:rPr>
            <w:t xml:space="preserve"> di SMP Negeri 34 </w:t>
          </w:r>
          <w:proofErr w:type="spellStart"/>
          <w:r w:rsidRPr="00B42C52">
            <w:rPr>
              <w:rFonts w:asciiTheme="majorBidi" w:eastAsia="Times New Roman" w:hAnsiTheme="majorBidi" w:cstheme="majorBidi"/>
            </w:rPr>
            <w:t>Pekanbaru</w:t>
          </w:r>
          <w:proofErr w:type="spellEnd"/>
          <w:r w:rsidRPr="00B42C52">
            <w:rPr>
              <w:rFonts w:asciiTheme="majorBidi" w:eastAsia="Times New Roman" w:hAnsiTheme="majorBidi" w:cstheme="majorBidi"/>
            </w:rPr>
            <w:t xml:space="preserve">. </w:t>
          </w:r>
          <w:r w:rsidRPr="00B42C52">
            <w:rPr>
              <w:rFonts w:asciiTheme="majorBidi" w:eastAsia="Times New Roman" w:hAnsiTheme="majorBidi" w:cstheme="majorBidi"/>
              <w:i/>
              <w:iCs/>
            </w:rPr>
            <w:t>JURPIKAT (Jurnal Pengabdian Kepada Masyarakat)</w:t>
          </w:r>
          <w:r w:rsidRPr="00B42C52">
            <w:rPr>
              <w:rFonts w:asciiTheme="majorBidi" w:eastAsia="Times New Roman" w:hAnsiTheme="majorBidi" w:cstheme="majorBidi"/>
            </w:rPr>
            <w:t xml:space="preserve">, </w:t>
          </w:r>
          <w:r w:rsidRPr="00B42C52">
            <w:rPr>
              <w:rFonts w:asciiTheme="majorBidi" w:eastAsia="Times New Roman" w:hAnsiTheme="majorBidi" w:cstheme="majorBidi"/>
              <w:i/>
              <w:iCs/>
            </w:rPr>
            <w:t>5</w:t>
          </w:r>
          <w:r w:rsidRPr="00B42C52">
            <w:rPr>
              <w:rFonts w:asciiTheme="majorBidi" w:eastAsia="Times New Roman" w:hAnsiTheme="majorBidi" w:cstheme="majorBidi"/>
            </w:rPr>
            <w:t>(3), 842–851. https://doi.org/10.37339/jurpikat.v5i3.1720</w:t>
          </w:r>
        </w:p>
        <w:p w14:paraId="4AD72039" w14:textId="77777777" w:rsidR="00AE2584" w:rsidRPr="00B42C52" w:rsidRDefault="00AE2584" w:rsidP="00B42C52">
          <w:pPr>
            <w:autoSpaceDE w:val="0"/>
            <w:autoSpaceDN w:val="0"/>
            <w:spacing w:after="0" w:line="240" w:lineRule="auto"/>
            <w:ind w:left="567" w:hanging="567"/>
            <w:contextualSpacing/>
            <w:jc w:val="both"/>
            <w:rPr>
              <w:rFonts w:asciiTheme="majorBidi" w:eastAsia="Times New Roman" w:hAnsiTheme="majorBidi" w:cstheme="majorBidi"/>
            </w:rPr>
          </w:pPr>
          <w:proofErr w:type="spellStart"/>
          <w:r w:rsidRPr="00B42C52">
            <w:rPr>
              <w:rFonts w:asciiTheme="majorBidi" w:eastAsia="Times New Roman" w:hAnsiTheme="majorBidi" w:cstheme="majorBidi"/>
            </w:rPr>
            <w:t>Rulmuzu</w:t>
          </w:r>
          <w:proofErr w:type="spellEnd"/>
          <w:r w:rsidRPr="00B42C52">
            <w:rPr>
              <w:rFonts w:asciiTheme="majorBidi" w:eastAsia="Times New Roman" w:hAnsiTheme="majorBidi" w:cstheme="majorBidi"/>
            </w:rPr>
            <w:t xml:space="preserve">, F. (2021). </w:t>
          </w:r>
          <w:proofErr w:type="spellStart"/>
          <w:r w:rsidRPr="00B42C52">
            <w:rPr>
              <w:rFonts w:asciiTheme="majorBidi" w:eastAsia="Times New Roman" w:hAnsiTheme="majorBidi" w:cstheme="majorBidi"/>
            </w:rPr>
            <w:t>Kenakalan</w:t>
          </w:r>
          <w:proofErr w:type="spellEnd"/>
          <w:r w:rsidRPr="00B42C52">
            <w:rPr>
              <w:rFonts w:asciiTheme="majorBidi" w:eastAsia="Times New Roman" w:hAnsiTheme="majorBidi" w:cstheme="majorBidi"/>
            </w:rPr>
            <w:t xml:space="preserve"> </w:t>
          </w:r>
          <w:proofErr w:type="spellStart"/>
          <w:r w:rsidRPr="00B42C52">
            <w:rPr>
              <w:rFonts w:asciiTheme="majorBidi" w:eastAsia="Times New Roman" w:hAnsiTheme="majorBidi" w:cstheme="majorBidi"/>
            </w:rPr>
            <w:t>Remaja</w:t>
          </w:r>
          <w:proofErr w:type="spellEnd"/>
          <w:r w:rsidRPr="00B42C52">
            <w:rPr>
              <w:rFonts w:asciiTheme="majorBidi" w:eastAsia="Times New Roman" w:hAnsiTheme="majorBidi" w:cstheme="majorBidi"/>
            </w:rPr>
            <w:t xml:space="preserve"> Dan </w:t>
          </w:r>
          <w:proofErr w:type="spellStart"/>
          <w:r w:rsidRPr="00B42C52">
            <w:rPr>
              <w:rFonts w:asciiTheme="majorBidi" w:eastAsia="Times New Roman" w:hAnsiTheme="majorBidi" w:cstheme="majorBidi"/>
            </w:rPr>
            <w:t>Penanganannya</w:t>
          </w:r>
          <w:proofErr w:type="spellEnd"/>
          <w:r w:rsidRPr="00B42C52">
            <w:rPr>
              <w:rFonts w:asciiTheme="majorBidi" w:eastAsia="Times New Roman" w:hAnsiTheme="majorBidi" w:cstheme="majorBidi"/>
            </w:rPr>
            <w:t xml:space="preserve">. </w:t>
          </w:r>
          <w:r w:rsidRPr="00B42C52">
            <w:rPr>
              <w:rFonts w:asciiTheme="majorBidi" w:eastAsia="Times New Roman" w:hAnsiTheme="majorBidi" w:cstheme="majorBidi"/>
              <w:i/>
              <w:iCs/>
            </w:rPr>
            <w:t xml:space="preserve">Jurnal Ilmu </w:t>
          </w:r>
          <w:proofErr w:type="spellStart"/>
          <w:r w:rsidRPr="00B42C52">
            <w:rPr>
              <w:rFonts w:asciiTheme="majorBidi" w:eastAsia="Times New Roman" w:hAnsiTheme="majorBidi" w:cstheme="majorBidi"/>
              <w:i/>
              <w:iCs/>
            </w:rPr>
            <w:t>Sosial</w:t>
          </w:r>
          <w:proofErr w:type="spellEnd"/>
          <w:r w:rsidRPr="00B42C52">
            <w:rPr>
              <w:rFonts w:asciiTheme="majorBidi" w:eastAsia="Times New Roman" w:hAnsiTheme="majorBidi" w:cstheme="majorBidi"/>
              <w:i/>
              <w:iCs/>
            </w:rPr>
            <w:t xml:space="preserve"> Dan Pendidikan</w:t>
          </w:r>
          <w:r w:rsidRPr="00B42C52">
            <w:rPr>
              <w:rFonts w:asciiTheme="majorBidi" w:eastAsia="Times New Roman" w:hAnsiTheme="majorBidi" w:cstheme="majorBidi"/>
            </w:rPr>
            <w:t xml:space="preserve">, </w:t>
          </w:r>
          <w:r w:rsidRPr="00B42C52">
            <w:rPr>
              <w:rFonts w:asciiTheme="majorBidi" w:eastAsia="Times New Roman" w:hAnsiTheme="majorBidi" w:cstheme="majorBidi"/>
              <w:i/>
              <w:iCs/>
            </w:rPr>
            <w:t>5</w:t>
          </w:r>
          <w:r w:rsidRPr="00B42C52">
            <w:rPr>
              <w:rFonts w:asciiTheme="majorBidi" w:eastAsia="Times New Roman" w:hAnsiTheme="majorBidi" w:cstheme="majorBidi"/>
            </w:rPr>
            <w:t>(1). http://ejournal.mandalanursa.org/index.php/JISIP/index</w:t>
          </w:r>
        </w:p>
        <w:p w14:paraId="4CCF6968" w14:textId="16E66FE8" w:rsidR="00AE2584" w:rsidRPr="00B42C52" w:rsidRDefault="00AE2584" w:rsidP="00B42C52">
          <w:pPr>
            <w:autoSpaceDE w:val="0"/>
            <w:autoSpaceDN w:val="0"/>
            <w:spacing w:after="0" w:line="240" w:lineRule="auto"/>
            <w:ind w:left="567" w:hanging="567"/>
            <w:contextualSpacing/>
            <w:jc w:val="both"/>
            <w:rPr>
              <w:rFonts w:asciiTheme="majorBidi" w:hAnsiTheme="majorBidi" w:cstheme="majorBidi"/>
              <w:lang w:val="en-ID"/>
            </w:rPr>
          </w:pPr>
          <w:r w:rsidRPr="00B42C52">
            <w:rPr>
              <w:rFonts w:asciiTheme="majorBidi" w:eastAsia="Times New Roman" w:hAnsiTheme="majorBidi" w:cstheme="majorBidi"/>
            </w:rPr>
            <w:t xml:space="preserve">Syam, R. S. El. S. Andika. Z. Azah. O. N. Dwi. </w:t>
          </w:r>
          <w:proofErr w:type="spellStart"/>
          <w:r w:rsidRPr="00B42C52">
            <w:rPr>
              <w:rFonts w:asciiTheme="majorBidi" w:eastAsia="Times New Roman" w:hAnsiTheme="majorBidi" w:cstheme="majorBidi"/>
            </w:rPr>
            <w:t>Supangat</w:t>
          </w:r>
          <w:proofErr w:type="spellEnd"/>
          <w:r w:rsidRPr="00B42C52">
            <w:rPr>
              <w:rFonts w:asciiTheme="majorBidi" w:eastAsia="Times New Roman" w:hAnsiTheme="majorBidi" w:cstheme="majorBidi"/>
            </w:rPr>
            <w:t xml:space="preserve">. R. E. Nur. H. N. (2023). </w:t>
          </w:r>
          <w:proofErr w:type="spellStart"/>
          <w:r w:rsidRPr="00B42C52">
            <w:rPr>
              <w:rFonts w:asciiTheme="majorBidi" w:eastAsia="Times New Roman" w:hAnsiTheme="majorBidi" w:cstheme="majorBidi"/>
            </w:rPr>
            <w:t>Pendampingan</w:t>
          </w:r>
          <w:proofErr w:type="spellEnd"/>
          <w:r w:rsidRPr="00B42C52">
            <w:rPr>
              <w:rFonts w:asciiTheme="majorBidi" w:eastAsia="Times New Roman" w:hAnsiTheme="majorBidi" w:cstheme="majorBidi"/>
            </w:rPr>
            <w:t xml:space="preserve"> dan Sosialisasi </w:t>
          </w:r>
          <w:proofErr w:type="spellStart"/>
          <w:r w:rsidRPr="00B42C52">
            <w:rPr>
              <w:rFonts w:asciiTheme="majorBidi" w:eastAsia="Times New Roman" w:hAnsiTheme="majorBidi" w:cstheme="majorBidi"/>
            </w:rPr>
            <w:t>Pemahaman</w:t>
          </w:r>
          <w:proofErr w:type="spellEnd"/>
          <w:r w:rsidRPr="00B42C52">
            <w:rPr>
              <w:rFonts w:asciiTheme="majorBidi" w:eastAsia="Times New Roman" w:hAnsiTheme="majorBidi" w:cstheme="majorBidi"/>
            </w:rPr>
            <w:t xml:space="preserve"> </w:t>
          </w:r>
          <w:proofErr w:type="spellStart"/>
          <w:r w:rsidRPr="00B42C52">
            <w:rPr>
              <w:rFonts w:asciiTheme="majorBidi" w:eastAsia="Times New Roman" w:hAnsiTheme="majorBidi" w:cstheme="majorBidi"/>
            </w:rPr>
            <w:t>Bahaya</w:t>
          </w:r>
          <w:proofErr w:type="spellEnd"/>
          <w:r w:rsidRPr="00B42C52">
            <w:rPr>
              <w:rFonts w:asciiTheme="majorBidi" w:eastAsia="Times New Roman" w:hAnsiTheme="majorBidi" w:cstheme="majorBidi"/>
            </w:rPr>
            <w:t xml:space="preserve"> </w:t>
          </w:r>
          <w:proofErr w:type="spellStart"/>
          <w:r w:rsidRPr="00B42C52">
            <w:rPr>
              <w:rFonts w:asciiTheme="majorBidi" w:eastAsia="Times New Roman" w:hAnsiTheme="majorBidi" w:cstheme="majorBidi"/>
            </w:rPr>
            <w:t>Kenakalan</w:t>
          </w:r>
          <w:proofErr w:type="spellEnd"/>
          <w:r w:rsidRPr="00B42C52">
            <w:rPr>
              <w:rFonts w:asciiTheme="majorBidi" w:eastAsia="Times New Roman" w:hAnsiTheme="majorBidi" w:cstheme="majorBidi"/>
            </w:rPr>
            <w:t xml:space="preserve"> </w:t>
          </w:r>
          <w:proofErr w:type="spellStart"/>
          <w:r w:rsidRPr="00B42C52">
            <w:rPr>
              <w:rFonts w:asciiTheme="majorBidi" w:eastAsia="Times New Roman" w:hAnsiTheme="majorBidi" w:cstheme="majorBidi"/>
            </w:rPr>
            <w:t>Remaja</w:t>
          </w:r>
          <w:proofErr w:type="spellEnd"/>
          <w:r w:rsidRPr="00B42C52">
            <w:rPr>
              <w:rFonts w:asciiTheme="majorBidi" w:eastAsia="Times New Roman" w:hAnsiTheme="majorBidi" w:cstheme="majorBidi"/>
            </w:rPr>
            <w:t xml:space="preserve"> Melalui Forum Anak </w:t>
          </w:r>
          <w:proofErr w:type="spellStart"/>
          <w:r w:rsidRPr="00B42C52">
            <w:rPr>
              <w:rFonts w:asciiTheme="majorBidi" w:eastAsia="Times New Roman" w:hAnsiTheme="majorBidi" w:cstheme="majorBidi"/>
            </w:rPr>
            <w:t>Kreatif</w:t>
          </w:r>
          <w:proofErr w:type="spellEnd"/>
          <w:r w:rsidRPr="00B42C52">
            <w:rPr>
              <w:rFonts w:asciiTheme="majorBidi" w:eastAsia="Times New Roman" w:hAnsiTheme="majorBidi" w:cstheme="majorBidi"/>
            </w:rPr>
            <w:t xml:space="preserve"> Wonosobo (</w:t>
          </w:r>
          <w:proofErr w:type="spellStart"/>
          <w:r w:rsidRPr="00B42C52">
            <w:rPr>
              <w:rFonts w:asciiTheme="majorBidi" w:eastAsia="Times New Roman" w:hAnsiTheme="majorBidi" w:cstheme="majorBidi"/>
            </w:rPr>
            <w:t>Forkos</w:t>
          </w:r>
          <w:proofErr w:type="spellEnd"/>
          <w:r w:rsidRPr="00B42C52">
            <w:rPr>
              <w:rFonts w:asciiTheme="majorBidi" w:eastAsia="Times New Roman" w:hAnsiTheme="majorBidi" w:cstheme="majorBidi"/>
            </w:rPr>
            <w:t xml:space="preserve">) Di Desa </w:t>
          </w:r>
          <w:proofErr w:type="spellStart"/>
          <w:r w:rsidRPr="00B42C52">
            <w:rPr>
              <w:rFonts w:asciiTheme="majorBidi" w:eastAsia="Times New Roman" w:hAnsiTheme="majorBidi" w:cstheme="majorBidi"/>
            </w:rPr>
            <w:t>Pakuncen</w:t>
          </w:r>
          <w:proofErr w:type="spellEnd"/>
          <w:r w:rsidRPr="00B42C52">
            <w:rPr>
              <w:rFonts w:asciiTheme="majorBidi" w:eastAsia="Times New Roman" w:hAnsiTheme="majorBidi" w:cstheme="majorBidi"/>
            </w:rPr>
            <w:t xml:space="preserve"> </w:t>
          </w:r>
          <w:proofErr w:type="spellStart"/>
          <w:r w:rsidRPr="00B42C52">
            <w:rPr>
              <w:rFonts w:asciiTheme="majorBidi" w:eastAsia="Times New Roman" w:hAnsiTheme="majorBidi" w:cstheme="majorBidi"/>
            </w:rPr>
            <w:t>Kecamatan</w:t>
          </w:r>
          <w:proofErr w:type="spellEnd"/>
          <w:r w:rsidRPr="00B42C52">
            <w:rPr>
              <w:rFonts w:asciiTheme="majorBidi" w:eastAsia="Times New Roman" w:hAnsiTheme="majorBidi" w:cstheme="majorBidi"/>
            </w:rPr>
            <w:t xml:space="preserve"> </w:t>
          </w:r>
          <w:proofErr w:type="spellStart"/>
          <w:r w:rsidRPr="00B42C52">
            <w:rPr>
              <w:rFonts w:asciiTheme="majorBidi" w:eastAsia="Times New Roman" w:hAnsiTheme="majorBidi" w:cstheme="majorBidi"/>
            </w:rPr>
            <w:t>Selomerto</w:t>
          </w:r>
          <w:proofErr w:type="spellEnd"/>
          <w:r w:rsidRPr="00B42C52">
            <w:rPr>
              <w:rFonts w:asciiTheme="majorBidi" w:eastAsia="Times New Roman" w:hAnsiTheme="majorBidi" w:cstheme="majorBidi"/>
            </w:rPr>
            <w:t xml:space="preserve">. </w:t>
          </w:r>
          <w:r w:rsidRPr="00B42C52">
            <w:rPr>
              <w:rFonts w:asciiTheme="majorBidi" w:eastAsia="Times New Roman" w:hAnsiTheme="majorBidi" w:cstheme="majorBidi"/>
              <w:i/>
              <w:iCs/>
            </w:rPr>
            <w:t>Jurnal Pelayanan Dan Pengabdian Masyarakat Indonesia (JPPMI)</w:t>
          </w:r>
          <w:r w:rsidRPr="00B42C52">
            <w:rPr>
              <w:rFonts w:asciiTheme="majorBidi" w:eastAsia="Times New Roman" w:hAnsiTheme="majorBidi" w:cstheme="majorBidi"/>
            </w:rPr>
            <w:t xml:space="preserve">, </w:t>
          </w:r>
          <w:r w:rsidRPr="00B42C52">
            <w:rPr>
              <w:rFonts w:asciiTheme="majorBidi" w:eastAsia="Times New Roman" w:hAnsiTheme="majorBidi" w:cstheme="majorBidi"/>
              <w:i/>
              <w:iCs/>
            </w:rPr>
            <w:t>2</w:t>
          </w:r>
          <w:r w:rsidRPr="00B42C52">
            <w:rPr>
              <w:rFonts w:asciiTheme="majorBidi" w:eastAsia="Times New Roman" w:hAnsiTheme="majorBidi" w:cstheme="majorBidi"/>
            </w:rPr>
            <w:t>(1), 1–11. https://journal-stiayappimakassar.ac.id/index.php/jppmi</w:t>
          </w:r>
        </w:p>
      </w:sdtContent>
    </w:sdt>
    <w:p w14:paraId="7DDA570F" w14:textId="77777777" w:rsidR="003C6F21" w:rsidRPr="00B42C52" w:rsidRDefault="003C6F21" w:rsidP="00B42C52">
      <w:pPr>
        <w:spacing w:after="0" w:line="240" w:lineRule="auto"/>
        <w:ind w:left="567" w:hanging="567"/>
        <w:contextualSpacing/>
        <w:jc w:val="both"/>
        <w:rPr>
          <w:rFonts w:asciiTheme="majorBidi" w:hAnsiTheme="majorBidi" w:cstheme="majorBidi"/>
        </w:rPr>
      </w:pPr>
      <w:r w:rsidRPr="00B42C52">
        <w:rPr>
          <w:rFonts w:asciiTheme="majorBidi" w:hAnsiTheme="majorBidi" w:cstheme="majorBidi"/>
        </w:rPr>
        <w:t xml:space="preserve">Kementerian Lingkungan Hidup dan </w:t>
      </w:r>
      <w:proofErr w:type="spellStart"/>
      <w:r w:rsidRPr="00B42C52">
        <w:rPr>
          <w:rFonts w:asciiTheme="majorBidi" w:hAnsiTheme="majorBidi" w:cstheme="majorBidi"/>
        </w:rPr>
        <w:t>Kehutanan</w:t>
      </w:r>
      <w:proofErr w:type="spellEnd"/>
      <w:r w:rsidRPr="00B42C52">
        <w:rPr>
          <w:rFonts w:asciiTheme="majorBidi" w:hAnsiTheme="majorBidi" w:cstheme="majorBidi"/>
        </w:rPr>
        <w:t xml:space="preserve"> (KLHK). (2020). </w:t>
      </w:r>
      <w:proofErr w:type="spellStart"/>
      <w:r w:rsidRPr="00B42C52">
        <w:rPr>
          <w:rFonts w:asciiTheme="majorBidi" w:hAnsiTheme="majorBidi" w:cstheme="majorBidi"/>
        </w:rPr>
        <w:t>Laporan</w:t>
      </w:r>
      <w:proofErr w:type="spellEnd"/>
      <w:r w:rsidRPr="00B42C52">
        <w:rPr>
          <w:rFonts w:asciiTheme="majorBidi" w:hAnsiTheme="majorBidi" w:cstheme="majorBidi"/>
        </w:rPr>
        <w:t xml:space="preserve"> </w:t>
      </w:r>
      <w:proofErr w:type="spellStart"/>
      <w:r w:rsidRPr="00B42C52">
        <w:rPr>
          <w:rFonts w:asciiTheme="majorBidi" w:hAnsiTheme="majorBidi" w:cstheme="majorBidi"/>
        </w:rPr>
        <w:t>Pengelolaan</w:t>
      </w:r>
      <w:proofErr w:type="spellEnd"/>
      <w:r w:rsidRPr="00B42C52">
        <w:rPr>
          <w:rFonts w:asciiTheme="majorBidi" w:hAnsiTheme="majorBidi" w:cstheme="majorBidi"/>
        </w:rPr>
        <w:t xml:space="preserve"> </w:t>
      </w:r>
      <w:proofErr w:type="spellStart"/>
      <w:r w:rsidRPr="00B42C52">
        <w:rPr>
          <w:rFonts w:asciiTheme="majorBidi" w:hAnsiTheme="majorBidi" w:cstheme="majorBidi"/>
        </w:rPr>
        <w:t>Sampah</w:t>
      </w:r>
      <w:proofErr w:type="spellEnd"/>
      <w:r w:rsidRPr="00B42C52">
        <w:rPr>
          <w:rFonts w:asciiTheme="majorBidi" w:hAnsiTheme="majorBidi" w:cstheme="majorBidi"/>
        </w:rPr>
        <w:t xml:space="preserve"> Nasional 2020. Jakarta: Kementerian Lingkungan Hidup dan </w:t>
      </w:r>
      <w:proofErr w:type="spellStart"/>
      <w:r w:rsidRPr="00B42C52">
        <w:rPr>
          <w:rFonts w:asciiTheme="majorBidi" w:hAnsiTheme="majorBidi" w:cstheme="majorBidi"/>
        </w:rPr>
        <w:t>Kehutanan</w:t>
      </w:r>
      <w:proofErr w:type="spellEnd"/>
      <w:r w:rsidRPr="00B42C52">
        <w:rPr>
          <w:rFonts w:asciiTheme="majorBidi" w:hAnsiTheme="majorBidi" w:cstheme="majorBidi"/>
        </w:rPr>
        <w:t>.</w:t>
      </w:r>
    </w:p>
    <w:p w14:paraId="3C4ADF86" w14:textId="77777777" w:rsidR="003C6F21" w:rsidRPr="00B42C52" w:rsidRDefault="003C6F21" w:rsidP="00B42C52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contextualSpacing/>
        <w:jc w:val="both"/>
        <w:rPr>
          <w:rFonts w:asciiTheme="majorBidi" w:hAnsiTheme="majorBidi" w:cstheme="majorBidi"/>
          <w:noProof/>
        </w:rPr>
      </w:pPr>
      <w:r w:rsidRPr="00B42C52">
        <w:rPr>
          <w:rFonts w:asciiTheme="majorBidi" w:eastAsia="Times New Roman" w:hAnsiTheme="majorBidi" w:cstheme="majorBidi"/>
        </w:rPr>
        <w:fldChar w:fldCharType="begin" w:fldLock="1"/>
      </w:r>
      <w:r w:rsidRPr="00B42C52">
        <w:rPr>
          <w:rFonts w:asciiTheme="majorBidi" w:eastAsia="Times New Roman" w:hAnsiTheme="majorBidi" w:cstheme="majorBidi"/>
        </w:rPr>
        <w:instrText xml:space="preserve">ADDIN Mendeley Bibliography CSL_BIBLIOGRAPHY </w:instrText>
      </w:r>
      <w:r w:rsidRPr="00B42C52">
        <w:rPr>
          <w:rFonts w:asciiTheme="majorBidi" w:eastAsia="Times New Roman" w:hAnsiTheme="majorBidi" w:cstheme="majorBidi"/>
        </w:rPr>
        <w:fldChar w:fldCharType="separate"/>
      </w:r>
      <w:r w:rsidRPr="00B42C52">
        <w:rPr>
          <w:rFonts w:asciiTheme="majorBidi" w:hAnsiTheme="majorBidi" w:cstheme="majorBidi"/>
          <w:noProof/>
        </w:rPr>
        <w:t xml:space="preserve">Yuwana, S. I. P., &amp; Adlan, M. F. A. S. (2021). Edukasi Pengelolaan Dan Pemilahan Sampah Organik Dan Anorganik Di Desa Pecalongan Bondowoso. </w:t>
      </w:r>
      <w:r w:rsidRPr="00B42C52">
        <w:rPr>
          <w:rFonts w:asciiTheme="majorBidi" w:hAnsiTheme="majorBidi" w:cstheme="majorBidi"/>
          <w:i/>
          <w:iCs/>
          <w:noProof/>
        </w:rPr>
        <w:t>Fordicate</w:t>
      </w:r>
      <w:r w:rsidRPr="00B42C52">
        <w:rPr>
          <w:rFonts w:asciiTheme="majorBidi" w:hAnsiTheme="majorBidi" w:cstheme="majorBidi"/>
          <w:noProof/>
        </w:rPr>
        <w:t xml:space="preserve">, </w:t>
      </w:r>
      <w:r w:rsidRPr="00B42C52">
        <w:rPr>
          <w:rFonts w:asciiTheme="majorBidi" w:hAnsiTheme="majorBidi" w:cstheme="majorBidi"/>
          <w:i/>
          <w:iCs/>
          <w:noProof/>
        </w:rPr>
        <w:t>1</w:t>
      </w:r>
      <w:r w:rsidRPr="00B42C52">
        <w:rPr>
          <w:rFonts w:asciiTheme="majorBidi" w:hAnsiTheme="majorBidi" w:cstheme="majorBidi"/>
          <w:noProof/>
        </w:rPr>
        <w:t>(1), 61–69. https://doi.org/10.35957/fordicate.v1i1.1707</w:t>
      </w:r>
    </w:p>
    <w:p w14:paraId="558167E3" w14:textId="77777777" w:rsidR="003C6F21" w:rsidRPr="00B42C52" w:rsidRDefault="003C6F21" w:rsidP="00B42C52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contextualSpacing/>
        <w:jc w:val="both"/>
        <w:rPr>
          <w:rFonts w:asciiTheme="majorBidi" w:hAnsiTheme="majorBidi" w:cstheme="majorBidi"/>
          <w:noProof/>
        </w:rPr>
      </w:pPr>
      <w:r w:rsidRPr="00B42C52">
        <w:rPr>
          <w:rFonts w:asciiTheme="majorBidi" w:hAnsiTheme="majorBidi" w:cstheme="majorBidi"/>
          <w:noProof/>
        </w:rPr>
        <w:t>Sari, M. M., &amp; Umama, H. A. (2019). Patsambu (Tempat Sampah Bambu) Untuk Peningkatan Kualitas Hidup Bersih Dan Sehat Masyarakat Di Desa Talaga, Kecamatan Mancak, Serang. Kaibon Abhinaya : Jurnal Masyarakat, 1(2), Pengabdian 66. https://doi.org/10.30656/ka.v1i2.1537</w:t>
      </w:r>
    </w:p>
    <w:p w14:paraId="76A0B105" w14:textId="77777777" w:rsidR="003C6F21" w:rsidRPr="00B42C52" w:rsidRDefault="003C6F21" w:rsidP="00B42C52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contextualSpacing/>
        <w:jc w:val="both"/>
        <w:rPr>
          <w:rFonts w:asciiTheme="majorBidi" w:hAnsiTheme="majorBidi" w:cstheme="majorBidi"/>
          <w:noProof/>
        </w:rPr>
      </w:pPr>
      <w:r w:rsidRPr="00B42C52">
        <w:rPr>
          <w:rFonts w:asciiTheme="majorBidi" w:hAnsiTheme="majorBidi" w:cstheme="majorBidi"/>
          <w:noProof/>
        </w:rPr>
        <w:t xml:space="preserve">Sumahiradewi, L. G., Ningsih, B. P., Saputra, E., Sudiar, R., Artha, I. G. W. K., Hidayat, M. R., Septian, M. E. Y., Fatoni, A., Hamami, R., Hasdianto, H., Rizal, A., Salim, A., &amp; Firdaus, E. S. (2021). Sosialisasi Kebersihan Lingkungan Dan Pembuatan Tempat Sampah Dari Ban Bekas. SELAPARANG Jurnal Pengabdian Masyarakat Berkemajuan, 5(1), 126. https://doi.org/10.31764/jpmb.v5i1.6422 </w:t>
      </w:r>
    </w:p>
    <w:p w14:paraId="57C23B5B" w14:textId="0DB40288" w:rsidR="009C0496" w:rsidRPr="00B42C52" w:rsidRDefault="003C6F21" w:rsidP="00B42C52">
      <w:pPr>
        <w:pStyle w:val="ListParagraph"/>
        <w:spacing w:after="0" w:line="240" w:lineRule="auto"/>
        <w:ind w:left="567" w:hanging="567"/>
        <w:rPr>
          <w:rFonts w:asciiTheme="majorBidi" w:hAnsiTheme="majorBidi" w:cstheme="majorBidi"/>
          <w:color w:val="FF0000"/>
        </w:rPr>
      </w:pPr>
      <w:r w:rsidRPr="00B42C52">
        <w:rPr>
          <w:rFonts w:asciiTheme="majorBidi" w:hAnsiTheme="majorBidi" w:cstheme="majorBidi"/>
        </w:rPr>
        <w:fldChar w:fldCharType="end"/>
      </w:r>
    </w:p>
    <w:sectPr w:rsidR="009C0496" w:rsidRPr="00B42C52" w:rsidSect="00783AB2">
      <w:headerReference w:type="even" r:id="rId18"/>
      <w:headerReference w:type="default" r:id="rId19"/>
      <w:footerReference w:type="default" r:id="rId20"/>
      <w:footerReference w:type="first" r:id="rId21"/>
      <w:pgSz w:w="11907" w:h="16840" w:code="9"/>
      <w:pgMar w:top="1701" w:right="1134" w:bottom="1134" w:left="1134" w:header="709" w:footer="709" w:gutter="0"/>
      <w:pgNumType w:start="8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EAD23" w14:textId="77777777" w:rsidR="00E5504E" w:rsidRDefault="00E5504E" w:rsidP="003A349F">
      <w:pPr>
        <w:spacing w:after="0" w:line="240" w:lineRule="auto"/>
      </w:pPr>
      <w:r>
        <w:separator/>
      </w:r>
    </w:p>
  </w:endnote>
  <w:endnote w:type="continuationSeparator" w:id="0">
    <w:p w14:paraId="2D66EDB4" w14:textId="77777777" w:rsidR="00E5504E" w:rsidRDefault="00E5504E" w:rsidP="003A3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Arabic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bCs/>
      </w:rPr>
      <w:id w:val="13541490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E79351" w14:textId="77777777" w:rsidR="00783AB2" w:rsidRPr="00E652A7" w:rsidRDefault="00783AB2" w:rsidP="00783AB2">
        <w:pPr>
          <w:pStyle w:val="Footer"/>
          <w:jc w:val="center"/>
          <w:rPr>
            <w:b/>
            <w:bCs/>
          </w:rPr>
        </w:pPr>
        <w:r w:rsidRPr="00E652A7">
          <w:rPr>
            <w:b/>
            <w:bCs/>
          </w:rPr>
          <w:fldChar w:fldCharType="begin"/>
        </w:r>
        <w:r w:rsidRPr="00E652A7">
          <w:rPr>
            <w:b/>
            <w:bCs/>
          </w:rPr>
          <w:instrText xml:space="preserve"> PAGE   \* MERGEFORMAT </w:instrText>
        </w:r>
        <w:r w:rsidRPr="00E652A7">
          <w:rPr>
            <w:b/>
            <w:bCs/>
          </w:rPr>
          <w:fldChar w:fldCharType="separate"/>
        </w:r>
        <w:r>
          <w:rPr>
            <w:b/>
            <w:bCs/>
          </w:rPr>
          <w:t>78</w:t>
        </w:r>
        <w:r w:rsidRPr="00E652A7">
          <w:rPr>
            <w:b/>
            <w:bCs/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bCs/>
      </w:rPr>
      <w:id w:val="-1282416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D8FE1C" w14:textId="77777777" w:rsidR="00783AB2" w:rsidRPr="00E652A7" w:rsidRDefault="00783AB2" w:rsidP="00783AB2">
        <w:pPr>
          <w:pStyle w:val="Footer"/>
          <w:jc w:val="center"/>
          <w:rPr>
            <w:b/>
            <w:bCs/>
          </w:rPr>
        </w:pPr>
        <w:r w:rsidRPr="00E652A7">
          <w:rPr>
            <w:b/>
            <w:bCs/>
          </w:rPr>
          <w:fldChar w:fldCharType="begin"/>
        </w:r>
        <w:r w:rsidRPr="00E652A7">
          <w:rPr>
            <w:b/>
            <w:bCs/>
          </w:rPr>
          <w:instrText xml:space="preserve"> PAGE   \* MERGEFORMAT </w:instrText>
        </w:r>
        <w:r w:rsidRPr="00E652A7">
          <w:rPr>
            <w:b/>
            <w:bCs/>
          </w:rPr>
          <w:fldChar w:fldCharType="separate"/>
        </w:r>
        <w:r>
          <w:rPr>
            <w:b/>
            <w:bCs/>
          </w:rPr>
          <w:t>78</w:t>
        </w:r>
        <w:r w:rsidRPr="00E652A7">
          <w:rPr>
            <w:b/>
            <w:bCs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E179F" w14:textId="77777777" w:rsidR="00E5504E" w:rsidRDefault="00E5504E" w:rsidP="003A349F">
      <w:pPr>
        <w:spacing w:after="0" w:line="240" w:lineRule="auto"/>
      </w:pPr>
      <w:r>
        <w:separator/>
      </w:r>
    </w:p>
  </w:footnote>
  <w:footnote w:type="continuationSeparator" w:id="0">
    <w:p w14:paraId="58002063" w14:textId="77777777" w:rsidR="00E5504E" w:rsidRDefault="00E5504E" w:rsidP="003A34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3111"/>
      <w:gridCol w:w="6495"/>
    </w:tblGrid>
    <w:tr w:rsidR="00783AB2" w:rsidRPr="00307804" w14:paraId="13F0A539" w14:textId="77777777" w:rsidTr="00D53EF6">
      <w:tc>
        <w:tcPr>
          <w:tcW w:w="3111" w:type="dxa"/>
          <w:shd w:val="clear" w:color="auto" w:fill="auto"/>
        </w:tcPr>
        <w:p w14:paraId="5E3939E8" w14:textId="77777777" w:rsidR="00783AB2" w:rsidRPr="00307804" w:rsidRDefault="00783AB2" w:rsidP="00783AB2">
          <w:pPr>
            <w:pStyle w:val="Header"/>
            <w:rPr>
              <w:rFonts w:asciiTheme="majorBidi" w:hAnsiTheme="majorBidi" w:cstheme="majorBidi"/>
            </w:rPr>
          </w:pPr>
          <w:bookmarkStart w:id="1" w:name="_Hlk174164808"/>
          <w:bookmarkStart w:id="2" w:name="_Hlk174164809"/>
          <w:r w:rsidRPr="00307804">
            <w:rPr>
              <w:rFonts w:asciiTheme="majorBidi" w:hAnsiTheme="majorBidi" w:cstheme="majorBidi"/>
              <w:noProof/>
            </w:rPr>
            <w:drawing>
              <wp:inline distT="0" distB="0" distL="0" distR="0" wp14:anchorId="0574533E" wp14:editId="5AAA20BA">
                <wp:extent cx="1801495" cy="546100"/>
                <wp:effectExtent l="0" t="0" r="8255" b="6350"/>
                <wp:docPr id="50231325" name="Picture 50231325" descr="E:\DHARMAPALA\JOTIKA\jotika kosong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:\DHARMAPALA\JOTIKA\jotika kosong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1495" cy="546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95" w:type="dxa"/>
          <w:shd w:val="clear" w:color="auto" w:fill="auto"/>
        </w:tcPr>
        <w:p w14:paraId="546F5CB6" w14:textId="77777777" w:rsidR="00783AB2" w:rsidRPr="00307804" w:rsidRDefault="00783AB2" w:rsidP="00783AB2">
          <w:pPr>
            <w:pStyle w:val="Header"/>
            <w:jc w:val="right"/>
            <w:rPr>
              <w:rFonts w:asciiTheme="majorBidi" w:hAnsiTheme="majorBidi" w:cstheme="majorBidi"/>
              <w:b/>
              <w:bCs/>
            </w:rPr>
          </w:pPr>
          <w:r w:rsidRPr="00307804">
            <w:rPr>
              <w:rFonts w:asciiTheme="majorBidi" w:hAnsiTheme="majorBidi" w:cstheme="majorBidi"/>
              <w:b/>
              <w:bCs/>
            </w:rPr>
            <w:t>Jurnal Penelitian dan Pengabdian Masyarakat Jotika</w:t>
          </w:r>
        </w:p>
        <w:p w14:paraId="4F448D61" w14:textId="77777777" w:rsidR="00783AB2" w:rsidRPr="00407938" w:rsidRDefault="00783AB2" w:rsidP="00783AB2">
          <w:pPr>
            <w:pStyle w:val="Header"/>
            <w:jc w:val="right"/>
            <w:rPr>
              <w:rFonts w:asciiTheme="majorBidi" w:hAnsiTheme="majorBidi" w:cstheme="majorBidi"/>
              <w:b/>
              <w:bCs/>
            </w:rPr>
          </w:pPr>
          <w:r w:rsidRPr="00307804">
            <w:rPr>
              <w:rFonts w:asciiTheme="majorBidi" w:hAnsiTheme="majorBidi" w:cstheme="majorBidi"/>
              <w:b/>
              <w:bCs/>
            </w:rPr>
            <w:t xml:space="preserve">Vol. </w:t>
          </w:r>
          <w:r>
            <w:rPr>
              <w:rFonts w:asciiTheme="majorBidi" w:hAnsiTheme="majorBidi" w:cstheme="majorBidi"/>
              <w:b/>
              <w:bCs/>
            </w:rPr>
            <w:t>4</w:t>
          </w:r>
          <w:r w:rsidRPr="00307804">
            <w:rPr>
              <w:rFonts w:asciiTheme="majorBidi" w:hAnsiTheme="majorBidi" w:cstheme="majorBidi"/>
              <w:b/>
              <w:bCs/>
            </w:rPr>
            <w:t xml:space="preserve">, No. </w:t>
          </w:r>
          <w:r>
            <w:rPr>
              <w:rFonts w:asciiTheme="majorBidi" w:hAnsiTheme="majorBidi" w:cstheme="majorBidi"/>
              <w:b/>
              <w:bCs/>
            </w:rPr>
            <w:t>2</w:t>
          </w:r>
          <w:r w:rsidRPr="00307804">
            <w:rPr>
              <w:rFonts w:asciiTheme="majorBidi" w:hAnsiTheme="majorBidi" w:cstheme="majorBidi"/>
              <w:b/>
              <w:bCs/>
            </w:rPr>
            <w:t xml:space="preserve">, </w:t>
          </w:r>
          <w:r>
            <w:rPr>
              <w:rFonts w:asciiTheme="majorBidi" w:hAnsiTheme="majorBidi" w:cstheme="majorBidi"/>
              <w:b/>
              <w:bCs/>
            </w:rPr>
            <w:t xml:space="preserve">Februari </w:t>
          </w:r>
          <w:r w:rsidRPr="00307804">
            <w:rPr>
              <w:rFonts w:asciiTheme="majorBidi" w:hAnsiTheme="majorBidi" w:cstheme="majorBidi"/>
              <w:b/>
              <w:bCs/>
            </w:rPr>
            <w:t>202</w:t>
          </w:r>
          <w:r>
            <w:rPr>
              <w:rFonts w:asciiTheme="majorBidi" w:hAnsiTheme="majorBidi" w:cstheme="majorBidi"/>
              <w:b/>
              <w:bCs/>
            </w:rPr>
            <w:t>5</w:t>
          </w:r>
          <w:r w:rsidRPr="00307804">
            <w:rPr>
              <w:rFonts w:asciiTheme="majorBidi" w:hAnsiTheme="majorBidi" w:cstheme="majorBidi"/>
              <w:b/>
              <w:bCs/>
            </w:rPr>
            <w:t xml:space="preserve">, </w:t>
          </w:r>
          <w:r>
            <w:rPr>
              <w:rFonts w:asciiTheme="majorBidi" w:hAnsiTheme="majorBidi" w:cstheme="majorBidi"/>
              <w:b/>
              <w:bCs/>
            </w:rPr>
            <w:t>76</w:t>
          </w:r>
          <w:r w:rsidRPr="00307804">
            <w:rPr>
              <w:rFonts w:asciiTheme="majorBidi" w:hAnsiTheme="majorBidi" w:cstheme="majorBidi"/>
              <w:b/>
              <w:bCs/>
            </w:rPr>
            <w:t>-</w:t>
          </w:r>
          <w:r>
            <w:rPr>
              <w:rFonts w:asciiTheme="majorBidi" w:hAnsiTheme="majorBidi" w:cstheme="majorBidi"/>
              <w:b/>
              <w:bCs/>
            </w:rPr>
            <w:t>80</w:t>
          </w:r>
        </w:p>
      </w:tc>
    </w:tr>
    <w:bookmarkEnd w:id="1"/>
    <w:bookmarkEnd w:id="2"/>
  </w:tbl>
  <w:p w14:paraId="11FF2D2A" w14:textId="77777777" w:rsidR="00783AB2" w:rsidRPr="00307804" w:rsidRDefault="00783AB2" w:rsidP="00783AB2">
    <w:pPr>
      <w:pStyle w:val="Header"/>
      <w:rPr>
        <w:rFonts w:asciiTheme="majorBidi" w:hAnsiTheme="majorBidi" w:cstheme="majorBid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3111"/>
      <w:gridCol w:w="6495"/>
    </w:tblGrid>
    <w:tr w:rsidR="00783AB2" w:rsidRPr="00307804" w14:paraId="2AA0CA65" w14:textId="77777777" w:rsidTr="00D53EF6">
      <w:tc>
        <w:tcPr>
          <w:tcW w:w="3111" w:type="dxa"/>
          <w:shd w:val="clear" w:color="auto" w:fill="auto"/>
        </w:tcPr>
        <w:p w14:paraId="28A29F99" w14:textId="77777777" w:rsidR="00783AB2" w:rsidRPr="00307804" w:rsidRDefault="00783AB2" w:rsidP="00783AB2">
          <w:pPr>
            <w:pStyle w:val="Header"/>
            <w:rPr>
              <w:rFonts w:asciiTheme="majorBidi" w:hAnsiTheme="majorBidi" w:cstheme="majorBidi"/>
            </w:rPr>
          </w:pPr>
          <w:r w:rsidRPr="00307804">
            <w:rPr>
              <w:rFonts w:asciiTheme="majorBidi" w:hAnsiTheme="majorBidi" w:cstheme="majorBidi"/>
              <w:noProof/>
            </w:rPr>
            <w:drawing>
              <wp:inline distT="0" distB="0" distL="0" distR="0" wp14:anchorId="7B12273F" wp14:editId="027882C4">
                <wp:extent cx="1801495" cy="546100"/>
                <wp:effectExtent l="0" t="0" r="8255" b="6350"/>
                <wp:docPr id="1748111362" name="Picture 1748111362" descr="E:\DHARMAPALA\JOTIKA\jotika kosong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:\DHARMAPALA\JOTIKA\jotika kosong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1495" cy="546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95" w:type="dxa"/>
          <w:shd w:val="clear" w:color="auto" w:fill="auto"/>
        </w:tcPr>
        <w:p w14:paraId="01D16BC8" w14:textId="77777777" w:rsidR="00783AB2" w:rsidRPr="00307804" w:rsidRDefault="00783AB2" w:rsidP="00783AB2">
          <w:pPr>
            <w:pStyle w:val="Header"/>
            <w:jc w:val="right"/>
            <w:rPr>
              <w:rFonts w:asciiTheme="majorBidi" w:hAnsiTheme="majorBidi" w:cstheme="majorBidi"/>
              <w:b/>
              <w:bCs/>
            </w:rPr>
          </w:pPr>
          <w:r w:rsidRPr="00307804">
            <w:rPr>
              <w:rFonts w:asciiTheme="majorBidi" w:hAnsiTheme="majorBidi" w:cstheme="majorBidi"/>
              <w:b/>
              <w:bCs/>
            </w:rPr>
            <w:t>Jurnal Penelitian dan Pengabdian Masyarakat Jotika</w:t>
          </w:r>
        </w:p>
        <w:p w14:paraId="5A2077CD" w14:textId="688FC91E" w:rsidR="00783AB2" w:rsidRPr="00407938" w:rsidRDefault="00783AB2" w:rsidP="00783AB2">
          <w:pPr>
            <w:pStyle w:val="Header"/>
            <w:jc w:val="right"/>
            <w:rPr>
              <w:rFonts w:asciiTheme="majorBidi" w:hAnsiTheme="majorBidi" w:cstheme="majorBidi"/>
              <w:b/>
              <w:bCs/>
            </w:rPr>
          </w:pPr>
          <w:r w:rsidRPr="00307804">
            <w:rPr>
              <w:rFonts w:asciiTheme="majorBidi" w:hAnsiTheme="majorBidi" w:cstheme="majorBidi"/>
              <w:b/>
              <w:bCs/>
            </w:rPr>
            <w:t xml:space="preserve">Vol. </w:t>
          </w:r>
          <w:r>
            <w:rPr>
              <w:rFonts w:asciiTheme="majorBidi" w:hAnsiTheme="majorBidi" w:cstheme="majorBidi"/>
              <w:b/>
              <w:bCs/>
            </w:rPr>
            <w:t>4</w:t>
          </w:r>
          <w:r w:rsidRPr="00307804">
            <w:rPr>
              <w:rFonts w:asciiTheme="majorBidi" w:hAnsiTheme="majorBidi" w:cstheme="majorBidi"/>
              <w:b/>
              <w:bCs/>
            </w:rPr>
            <w:t xml:space="preserve">, No. </w:t>
          </w:r>
          <w:r>
            <w:rPr>
              <w:rFonts w:asciiTheme="majorBidi" w:hAnsiTheme="majorBidi" w:cstheme="majorBidi"/>
              <w:b/>
              <w:bCs/>
            </w:rPr>
            <w:t>2</w:t>
          </w:r>
          <w:r w:rsidRPr="00307804">
            <w:rPr>
              <w:rFonts w:asciiTheme="majorBidi" w:hAnsiTheme="majorBidi" w:cstheme="majorBidi"/>
              <w:b/>
              <w:bCs/>
            </w:rPr>
            <w:t xml:space="preserve">, </w:t>
          </w:r>
          <w:r>
            <w:rPr>
              <w:rFonts w:asciiTheme="majorBidi" w:hAnsiTheme="majorBidi" w:cstheme="majorBidi"/>
              <w:b/>
              <w:bCs/>
            </w:rPr>
            <w:t xml:space="preserve">Februari </w:t>
          </w:r>
          <w:r w:rsidRPr="00307804">
            <w:rPr>
              <w:rFonts w:asciiTheme="majorBidi" w:hAnsiTheme="majorBidi" w:cstheme="majorBidi"/>
              <w:b/>
              <w:bCs/>
            </w:rPr>
            <w:t>202</w:t>
          </w:r>
          <w:r>
            <w:rPr>
              <w:rFonts w:asciiTheme="majorBidi" w:hAnsiTheme="majorBidi" w:cstheme="majorBidi"/>
              <w:b/>
              <w:bCs/>
            </w:rPr>
            <w:t>5</w:t>
          </w:r>
          <w:r w:rsidRPr="00307804">
            <w:rPr>
              <w:rFonts w:asciiTheme="majorBidi" w:hAnsiTheme="majorBidi" w:cstheme="majorBidi"/>
              <w:b/>
              <w:bCs/>
            </w:rPr>
            <w:t xml:space="preserve">, </w:t>
          </w:r>
          <w:r>
            <w:rPr>
              <w:rFonts w:asciiTheme="majorBidi" w:hAnsiTheme="majorBidi" w:cstheme="majorBidi"/>
              <w:b/>
              <w:bCs/>
            </w:rPr>
            <w:t>81</w:t>
          </w:r>
          <w:r w:rsidRPr="00307804">
            <w:rPr>
              <w:rFonts w:asciiTheme="majorBidi" w:hAnsiTheme="majorBidi" w:cstheme="majorBidi"/>
              <w:b/>
              <w:bCs/>
            </w:rPr>
            <w:t>-</w:t>
          </w:r>
          <w:r>
            <w:rPr>
              <w:rFonts w:asciiTheme="majorBidi" w:hAnsiTheme="majorBidi" w:cstheme="majorBidi"/>
              <w:b/>
              <w:bCs/>
            </w:rPr>
            <w:t>8</w:t>
          </w:r>
          <w:r>
            <w:rPr>
              <w:rFonts w:asciiTheme="majorBidi" w:hAnsiTheme="majorBidi" w:cstheme="majorBidi"/>
              <w:b/>
              <w:bCs/>
            </w:rPr>
            <w:t>6</w:t>
          </w:r>
        </w:p>
      </w:tc>
    </w:tr>
  </w:tbl>
  <w:p w14:paraId="758143C7" w14:textId="77777777" w:rsidR="00783AB2" w:rsidRPr="00307804" w:rsidRDefault="00783AB2" w:rsidP="00783AB2">
    <w:pPr>
      <w:pStyle w:val="Header"/>
      <w:rPr>
        <w:rFonts w:asciiTheme="majorBidi" w:hAnsiTheme="majorBidi" w:cstheme="majorBid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hybridMultilevel"/>
    <w:tmpl w:val="5AB0A0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7"/>
    <w:multiLevelType w:val="hybridMultilevel"/>
    <w:tmpl w:val="B0B82B20"/>
    <w:lvl w:ilvl="0" w:tplc="DC10DCC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7E2AA484">
      <w:start w:val="1"/>
      <w:numFmt w:val="lowerLetter"/>
      <w:lvlText w:val="%2."/>
      <w:lvlJc w:val="left"/>
      <w:pPr>
        <w:ind w:left="1440" w:hanging="360"/>
      </w:pPr>
    </w:lvl>
    <w:lvl w:ilvl="2" w:tplc="0CBCF4DA">
      <w:start w:val="1"/>
      <w:numFmt w:val="lowerRoman"/>
      <w:lvlText w:val="%3."/>
      <w:lvlJc w:val="right"/>
      <w:pPr>
        <w:ind w:left="2160" w:hanging="180"/>
      </w:pPr>
    </w:lvl>
    <w:lvl w:ilvl="3" w:tplc="11F2D7D8">
      <w:start w:val="1"/>
      <w:numFmt w:val="decimal"/>
      <w:lvlText w:val="%4."/>
      <w:lvlJc w:val="left"/>
      <w:pPr>
        <w:ind w:left="2880" w:hanging="360"/>
      </w:pPr>
    </w:lvl>
    <w:lvl w:ilvl="4" w:tplc="F6386F90">
      <w:start w:val="1"/>
      <w:numFmt w:val="lowerLetter"/>
      <w:lvlText w:val="%5."/>
      <w:lvlJc w:val="left"/>
      <w:pPr>
        <w:ind w:left="3600" w:hanging="360"/>
      </w:pPr>
    </w:lvl>
    <w:lvl w:ilvl="5" w:tplc="87847A42">
      <w:start w:val="1"/>
      <w:numFmt w:val="lowerRoman"/>
      <w:lvlText w:val="%6."/>
      <w:lvlJc w:val="right"/>
      <w:pPr>
        <w:ind w:left="4320" w:hanging="180"/>
      </w:pPr>
    </w:lvl>
    <w:lvl w:ilvl="6" w:tplc="D1A2CC3C">
      <w:start w:val="1"/>
      <w:numFmt w:val="decimal"/>
      <w:lvlText w:val="%7."/>
      <w:lvlJc w:val="left"/>
      <w:pPr>
        <w:ind w:left="5040" w:hanging="360"/>
      </w:pPr>
    </w:lvl>
    <w:lvl w:ilvl="7" w:tplc="97EA896C">
      <w:start w:val="1"/>
      <w:numFmt w:val="lowerLetter"/>
      <w:lvlText w:val="%8."/>
      <w:lvlJc w:val="left"/>
      <w:pPr>
        <w:ind w:left="5760" w:hanging="360"/>
      </w:pPr>
    </w:lvl>
    <w:lvl w:ilvl="8" w:tplc="55983A9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9"/>
    <w:multiLevelType w:val="hybridMultilevel"/>
    <w:tmpl w:val="24CC1BDA"/>
    <w:lvl w:ilvl="0" w:tplc="D0504468">
      <w:start w:val="1"/>
      <w:numFmt w:val="decimal"/>
      <w:lvlText w:val="%1."/>
      <w:lvlJc w:val="left"/>
      <w:pPr>
        <w:ind w:left="1170" w:hanging="360"/>
      </w:pPr>
      <w:rPr>
        <w:rFonts w:ascii="Times New Roman" w:eastAsia="Calibri" w:hAnsi="Times New Roman" w:cs="Times New Roman"/>
      </w:rPr>
    </w:lvl>
    <w:lvl w:ilvl="1" w:tplc="D212B936">
      <w:start w:val="1"/>
      <w:numFmt w:val="lowerLetter"/>
      <w:lvlText w:val="%2."/>
      <w:lvlJc w:val="left"/>
      <w:pPr>
        <w:ind w:left="1890" w:hanging="360"/>
      </w:pPr>
    </w:lvl>
    <w:lvl w:ilvl="2" w:tplc="EBEAFAA6">
      <w:start w:val="1"/>
      <w:numFmt w:val="lowerRoman"/>
      <w:lvlText w:val="%3."/>
      <w:lvlJc w:val="right"/>
      <w:pPr>
        <w:ind w:left="2610" w:hanging="180"/>
      </w:pPr>
    </w:lvl>
    <w:lvl w:ilvl="3" w:tplc="566CF166">
      <w:start w:val="1"/>
      <w:numFmt w:val="decimal"/>
      <w:lvlText w:val="%4."/>
      <w:lvlJc w:val="left"/>
      <w:pPr>
        <w:ind w:left="3330" w:hanging="360"/>
      </w:pPr>
    </w:lvl>
    <w:lvl w:ilvl="4" w:tplc="76DE8440">
      <w:start w:val="1"/>
      <w:numFmt w:val="lowerLetter"/>
      <w:lvlText w:val="%5."/>
      <w:lvlJc w:val="left"/>
      <w:pPr>
        <w:ind w:left="4050" w:hanging="360"/>
      </w:pPr>
    </w:lvl>
    <w:lvl w:ilvl="5" w:tplc="2BF84220">
      <w:start w:val="1"/>
      <w:numFmt w:val="lowerRoman"/>
      <w:lvlText w:val="%6."/>
      <w:lvlJc w:val="right"/>
      <w:pPr>
        <w:ind w:left="4770" w:hanging="180"/>
      </w:pPr>
    </w:lvl>
    <w:lvl w:ilvl="6" w:tplc="4E209D54">
      <w:start w:val="1"/>
      <w:numFmt w:val="decimal"/>
      <w:lvlText w:val="%7."/>
      <w:lvlJc w:val="left"/>
      <w:pPr>
        <w:ind w:left="5490" w:hanging="360"/>
      </w:pPr>
    </w:lvl>
    <w:lvl w:ilvl="7" w:tplc="3D240898">
      <w:start w:val="1"/>
      <w:numFmt w:val="lowerLetter"/>
      <w:lvlText w:val="%8."/>
      <w:lvlJc w:val="left"/>
      <w:pPr>
        <w:ind w:left="6210" w:hanging="360"/>
      </w:pPr>
    </w:lvl>
    <w:lvl w:ilvl="8" w:tplc="E7FE922A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0000000A"/>
    <w:multiLevelType w:val="hybridMultilevel"/>
    <w:tmpl w:val="D584DB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32089F"/>
    <w:multiLevelType w:val="hybridMultilevel"/>
    <w:tmpl w:val="B9AC8432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46C4652"/>
    <w:multiLevelType w:val="hybridMultilevel"/>
    <w:tmpl w:val="EA067A92"/>
    <w:lvl w:ilvl="0" w:tplc="DC10DCCA">
      <w:start w:val="1"/>
      <w:numFmt w:val="decimal"/>
      <w:lvlText w:val="%1."/>
      <w:lvlJc w:val="left"/>
      <w:pPr>
        <w:ind w:left="1287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07D536D3"/>
    <w:multiLevelType w:val="hybridMultilevel"/>
    <w:tmpl w:val="396C70AE"/>
    <w:lvl w:ilvl="0" w:tplc="535A0AAC">
      <w:start w:val="1"/>
      <w:numFmt w:val="decimal"/>
      <w:lvlText w:val="%1."/>
      <w:lvlJc w:val="left"/>
      <w:pPr>
        <w:ind w:left="3966" w:hanging="360"/>
      </w:pPr>
      <w:rPr>
        <w:b w:val="0"/>
      </w:rPr>
    </w:lvl>
    <w:lvl w:ilvl="1" w:tplc="04210019">
      <w:start w:val="1"/>
      <w:numFmt w:val="lowerLetter"/>
      <w:lvlText w:val="%2."/>
      <w:lvlJc w:val="left"/>
      <w:pPr>
        <w:ind w:left="4686" w:hanging="360"/>
      </w:pPr>
    </w:lvl>
    <w:lvl w:ilvl="2" w:tplc="0421001B">
      <w:start w:val="1"/>
      <w:numFmt w:val="lowerRoman"/>
      <w:lvlText w:val="%3."/>
      <w:lvlJc w:val="right"/>
      <w:pPr>
        <w:ind w:left="5406" w:hanging="180"/>
      </w:pPr>
    </w:lvl>
    <w:lvl w:ilvl="3" w:tplc="0421000F">
      <w:start w:val="1"/>
      <w:numFmt w:val="decimal"/>
      <w:lvlText w:val="%4."/>
      <w:lvlJc w:val="left"/>
      <w:pPr>
        <w:ind w:left="6126" w:hanging="360"/>
      </w:pPr>
    </w:lvl>
    <w:lvl w:ilvl="4" w:tplc="04210019">
      <w:start w:val="1"/>
      <w:numFmt w:val="lowerLetter"/>
      <w:lvlText w:val="%5."/>
      <w:lvlJc w:val="left"/>
      <w:pPr>
        <w:ind w:left="6846" w:hanging="360"/>
      </w:pPr>
    </w:lvl>
    <w:lvl w:ilvl="5" w:tplc="0421001B">
      <w:start w:val="1"/>
      <w:numFmt w:val="lowerRoman"/>
      <w:lvlText w:val="%6."/>
      <w:lvlJc w:val="right"/>
      <w:pPr>
        <w:ind w:left="7566" w:hanging="180"/>
      </w:pPr>
    </w:lvl>
    <w:lvl w:ilvl="6" w:tplc="0421000F">
      <w:start w:val="1"/>
      <w:numFmt w:val="decimal"/>
      <w:lvlText w:val="%7."/>
      <w:lvlJc w:val="left"/>
      <w:pPr>
        <w:ind w:left="8286" w:hanging="360"/>
      </w:pPr>
    </w:lvl>
    <w:lvl w:ilvl="7" w:tplc="04210019">
      <w:start w:val="1"/>
      <w:numFmt w:val="lowerLetter"/>
      <w:lvlText w:val="%8."/>
      <w:lvlJc w:val="left"/>
      <w:pPr>
        <w:ind w:left="9006" w:hanging="360"/>
      </w:pPr>
    </w:lvl>
    <w:lvl w:ilvl="8" w:tplc="0421001B">
      <w:start w:val="1"/>
      <w:numFmt w:val="lowerRoman"/>
      <w:lvlText w:val="%9."/>
      <w:lvlJc w:val="right"/>
      <w:pPr>
        <w:ind w:left="9726" w:hanging="180"/>
      </w:pPr>
    </w:lvl>
  </w:abstractNum>
  <w:abstractNum w:abstractNumId="7" w15:restartNumberingAfterBreak="0">
    <w:nsid w:val="0BAF5874"/>
    <w:multiLevelType w:val="multilevel"/>
    <w:tmpl w:val="682CBE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sz w:val="24"/>
      </w:rPr>
    </w:lvl>
    <w:lvl w:ilvl="1">
      <w:start w:val="4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C9F606C"/>
    <w:multiLevelType w:val="hybridMultilevel"/>
    <w:tmpl w:val="C2A264B8"/>
    <w:lvl w:ilvl="0" w:tplc="38090017">
      <w:start w:val="1"/>
      <w:numFmt w:val="lowerLetter"/>
      <w:lvlText w:val="%1)"/>
      <w:lvlJc w:val="left"/>
      <w:pPr>
        <w:ind w:left="1800" w:hanging="360"/>
      </w:pPr>
    </w:lvl>
    <w:lvl w:ilvl="1" w:tplc="38090019" w:tentative="1">
      <w:start w:val="1"/>
      <w:numFmt w:val="lowerLetter"/>
      <w:lvlText w:val="%2."/>
      <w:lvlJc w:val="left"/>
      <w:pPr>
        <w:ind w:left="2520" w:hanging="360"/>
      </w:pPr>
    </w:lvl>
    <w:lvl w:ilvl="2" w:tplc="3809001B" w:tentative="1">
      <w:start w:val="1"/>
      <w:numFmt w:val="lowerRoman"/>
      <w:lvlText w:val="%3."/>
      <w:lvlJc w:val="right"/>
      <w:pPr>
        <w:ind w:left="3240" w:hanging="180"/>
      </w:pPr>
    </w:lvl>
    <w:lvl w:ilvl="3" w:tplc="3809000F" w:tentative="1">
      <w:start w:val="1"/>
      <w:numFmt w:val="decimal"/>
      <w:lvlText w:val="%4."/>
      <w:lvlJc w:val="left"/>
      <w:pPr>
        <w:ind w:left="3960" w:hanging="360"/>
      </w:pPr>
    </w:lvl>
    <w:lvl w:ilvl="4" w:tplc="38090019" w:tentative="1">
      <w:start w:val="1"/>
      <w:numFmt w:val="lowerLetter"/>
      <w:lvlText w:val="%5."/>
      <w:lvlJc w:val="left"/>
      <w:pPr>
        <w:ind w:left="4680" w:hanging="360"/>
      </w:pPr>
    </w:lvl>
    <w:lvl w:ilvl="5" w:tplc="3809001B" w:tentative="1">
      <w:start w:val="1"/>
      <w:numFmt w:val="lowerRoman"/>
      <w:lvlText w:val="%6."/>
      <w:lvlJc w:val="right"/>
      <w:pPr>
        <w:ind w:left="5400" w:hanging="180"/>
      </w:pPr>
    </w:lvl>
    <w:lvl w:ilvl="6" w:tplc="3809000F" w:tentative="1">
      <w:start w:val="1"/>
      <w:numFmt w:val="decimal"/>
      <w:lvlText w:val="%7."/>
      <w:lvlJc w:val="left"/>
      <w:pPr>
        <w:ind w:left="6120" w:hanging="360"/>
      </w:pPr>
    </w:lvl>
    <w:lvl w:ilvl="7" w:tplc="38090019" w:tentative="1">
      <w:start w:val="1"/>
      <w:numFmt w:val="lowerLetter"/>
      <w:lvlText w:val="%8."/>
      <w:lvlJc w:val="left"/>
      <w:pPr>
        <w:ind w:left="6840" w:hanging="360"/>
      </w:pPr>
    </w:lvl>
    <w:lvl w:ilvl="8" w:tplc="3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0CC1706A"/>
    <w:multiLevelType w:val="hybridMultilevel"/>
    <w:tmpl w:val="B8C86AD8"/>
    <w:lvl w:ilvl="0" w:tplc="38090011">
      <w:start w:val="1"/>
      <w:numFmt w:val="decimal"/>
      <w:lvlText w:val="%1)"/>
      <w:lvlJc w:val="left"/>
      <w:pPr>
        <w:ind w:left="1146" w:hanging="360"/>
      </w:pPr>
    </w:lvl>
    <w:lvl w:ilvl="1" w:tplc="38090019" w:tentative="1">
      <w:start w:val="1"/>
      <w:numFmt w:val="lowerLetter"/>
      <w:lvlText w:val="%2."/>
      <w:lvlJc w:val="left"/>
      <w:pPr>
        <w:ind w:left="1866" w:hanging="360"/>
      </w:pPr>
    </w:lvl>
    <w:lvl w:ilvl="2" w:tplc="3809001B" w:tentative="1">
      <w:start w:val="1"/>
      <w:numFmt w:val="lowerRoman"/>
      <w:lvlText w:val="%3."/>
      <w:lvlJc w:val="right"/>
      <w:pPr>
        <w:ind w:left="2586" w:hanging="180"/>
      </w:pPr>
    </w:lvl>
    <w:lvl w:ilvl="3" w:tplc="3809000F" w:tentative="1">
      <w:start w:val="1"/>
      <w:numFmt w:val="decimal"/>
      <w:lvlText w:val="%4."/>
      <w:lvlJc w:val="left"/>
      <w:pPr>
        <w:ind w:left="3306" w:hanging="360"/>
      </w:pPr>
    </w:lvl>
    <w:lvl w:ilvl="4" w:tplc="38090019" w:tentative="1">
      <w:start w:val="1"/>
      <w:numFmt w:val="lowerLetter"/>
      <w:lvlText w:val="%5."/>
      <w:lvlJc w:val="left"/>
      <w:pPr>
        <w:ind w:left="4026" w:hanging="360"/>
      </w:pPr>
    </w:lvl>
    <w:lvl w:ilvl="5" w:tplc="3809001B" w:tentative="1">
      <w:start w:val="1"/>
      <w:numFmt w:val="lowerRoman"/>
      <w:lvlText w:val="%6."/>
      <w:lvlJc w:val="right"/>
      <w:pPr>
        <w:ind w:left="4746" w:hanging="180"/>
      </w:pPr>
    </w:lvl>
    <w:lvl w:ilvl="6" w:tplc="3809000F" w:tentative="1">
      <w:start w:val="1"/>
      <w:numFmt w:val="decimal"/>
      <w:lvlText w:val="%7."/>
      <w:lvlJc w:val="left"/>
      <w:pPr>
        <w:ind w:left="5466" w:hanging="360"/>
      </w:pPr>
    </w:lvl>
    <w:lvl w:ilvl="7" w:tplc="38090019" w:tentative="1">
      <w:start w:val="1"/>
      <w:numFmt w:val="lowerLetter"/>
      <w:lvlText w:val="%8."/>
      <w:lvlJc w:val="left"/>
      <w:pPr>
        <w:ind w:left="6186" w:hanging="360"/>
      </w:pPr>
    </w:lvl>
    <w:lvl w:ilvl="8" w:tplc="3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0E6C70F8"/>
    <w:multiLevelType w:val="hybridMultilevel"/>
    <w:tmpl w:val="406CBE34"/>
    <w:lvl w:ilvl="0" w:tplc="38090011">
      <w:start w:val="1"/>
      <w:numFmt w:val="decimal"/>
      <w:lvlText w:val="%1)"/>
      <w:lvlJc w:val="left"/>
      <w:pPr>
        <w:ind w:left="1146" w:hanging="360"/>
      </w:pPr>
    </w:lvl>
    <w:lvl w:ilvl="1" w:tplc="38090019" w:tentative="1">
      <w:start w:val="1"/>
      <w:numFmt w:val="lowerLetter"/>
      <w:lvlText w:val="%2."/>
      <w:lvlJc w:val="left"/>
      <w:pPr>
        <w:ind w:left="1866" w:hanging="360"/>
      </w:pPr>
    </w:lvl>
    <w:lvl w:ilvl="2" w:tplc="3809001B" w:tentative="1">
      <w:start w:val="1"/>
      <w:numFmt w:val="lowerRoman"/>
      <w:lvlText w:val="%3."/>
      <w:lvlJc w:val="right"/>
      <w:pPr>
        <w:ind w:left="2586" w:hanging="180"/>
      </w:pPr>
    </w:lvl>
    <w:lvl w:ilvl="3" w:tplc="3809000F" w:tentative="1">
      <w:start w:val="1"/>
      <w:numFmt w:val="decimal"/>
      <w:lvlText w:val="%4."/>
      <w:lvlJc w:val="left"/>
      <w:pPr>
        <w:ind w:left="3306" w:hanging="360"/>
      </w:pPr>
    </w:lvl>
    <w:lvl w:ilvl="4" w:tplc="38090019" w:tentative="1">
      <w:start w:val="1"/>
      <w:numFmt w:val="lowerLetter"/>
      <w:lvlText w:val="%5."/>
      <w:lvlJc w:val="left"/>
      <w:pPr>
        <w:ind w:left="4026" w:hanging="360"/>
      </w:pPr>
    </w:lvl>
    <w:lvl w:ilvl="5" w:tplc="3809001B" w:tentative="1">
      <w:start w:val="1"/>
      <w:numFmt w:val="lowerRoman"/>
      <w:lvlText w:val="%6."/>
      <w:lvlJc w:val="right"/>
      <w:pPr>
        <w:ind w:left="4746" w:hanging="180"/>
      </w:pPr>
    </w:lvl>
    <w:lvl w:ilvl="6" w:tplc="3809000F" w:tentative="1">
      <w:start w:val="1"/>
      <w:numFmt w:val="decimal"/>
      <w:lvlText w:val="%7."/>
      <w:lvlJc w:val="left"/>
      <w:pPr>
        <w:ind w:left="5466" w:hanging="360"/>
      </w:pPr>
    </w:lvl>
    <w:lvl w:ilvl="7" w:tplc="38090019" w:tentative="1">
      <w:start w:val="1"/>
      <w:numFmt w:val="lowerLetter"/>
      <w:lvlText w:val="%8."/>
      <w:lvlJc w:val="left"/>
      <w:pPr>
        <w:ind w:left="6186" w:hanging="360"/>
      </w:pPr>
    </w:lvl>
    <w:lvl w:ilvl="8" w:tplc="3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10694561"/>
    <w:multiLevelType w:val="hybridMultilevel"/>
    <w:tmpl w:val="70B8DE40"/>
    <w:lvl w:ilvl="0" w:tplc="533816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C1CE9AC8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216A2A14">
      <w:start w:val="1"/>
      <w:numFmt w:val="decimal"/>
      <w:lvlText w:val="%7."/>
      <w:lvlJc w:val="left"/>
      <w:pPr>
        <w:ind w:left="360" w:hanging="360"/>
      </w:pPr>
      <w:rPr>
        <w:color w:val="auto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40A783E"/>
    <w:multiLevelType w:val="hybridMultilevel"/>
    <w:tmpl w:val="84C644B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021032"/>
    <w:multiLevelType w:val="hybridMultilevel"/>
    <w:tmpl w:val="9D3C7080"/>
    <w:lvl w:ilvl="0" w:tplc="6B7E1A1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D6F61BD"/>
    <w:multiLevelType w:val="hybridMultilevel"/>
    <w:tmpl w:val="B990630A"/>
    <w:lvl w:ilvl="0" w:tplc="F6FEF4EC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2610C1D"/>
    <w:multiLevelType w:val="hybridMultilevel"/>
    <w:tmpl w:val="F222ADC4"/>
    <w:lvl w:ilvl="0" w:tplc="E3A6E8A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1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54A3712"/>
    <w:multiLevelType w:val="multilevel"/>
    <w:tmpl w:val="F3B407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6454CA2"/>
    <w:multiLevelType w:val="hybridMultilevel"/>
    <w:tmpl w:val="327C320A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6C248B"/>
    <w:multiLevelType w:val="hybridMultilevel"/>
    <w:tmpl w:val="407063BA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2E6503C7"/>
    <w:multiLevelType w:val="hybridMultilevel"/>
    <w:tmpl w:val="2028FAEA"/>
    <w:lvl w:ilvl="0" w:tplc="1AEC20A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343D4F07"/>
    <w:multiLevelType w:val="hybridMultilevel"/>
    <w:tmpl w:val="874C14B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A1A498D"/>
    <w:multiLevelType w:val="hybridMultilevel"/>
    <w:tmpl w:val="DAC2CD14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BB4774"/>
    <w:multiLevelType w:val="hybridMultilevel"/>
    <w:tmpl w:val="F6C8EFC4"/>
    <w:lvl w:ilvl="0" w:tplc="8EA01A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D14160"/>
    <w:multiLevelType w:val="hybridMultilevel"/>
    <w:tmpl w:val="94A6511C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502145"/>
    <w:multiLevelType w:val="hybridMultilevel"/>
    <w:tmpl w:val="31B688B6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637A51"/>
    <w:multiLevelType w:val="hybridMultilevel"/>
    <w:tmpl w:val="93909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692BE1"/>
    <w:multiLevelType w:val="hybridMultilevel"/>
    <w:tmpl w:val="4184DB6E"/>
    <w:lvl w:ilvl="0" w:tplc="DC10DCC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7E2AA484">
      <w:start w:val="1"/>
      <w:numFmt w:val="lowerLetter"/>
      <w:lvlText w:val="%2."/>
      <w:lvlJc w:val="left"/>
      <w:pPr>
        <w:ind w:left="1440" w:hanging="360"/>
      </w:pPr>
    </w:lvl>
    <w:lvl w:ilvl="2" w:tplc="0CBCF4DA">
      <w:start w:val="1"/>
      <w:numFmt w:val="lowerRoman"/>
      <w:lvlText w:val="%3."/>
      <w:lvlJc w:val="right"/>
      <w:pPr>
        <w:ind w:left="2160" w:hanging="180"/>
      </w:pPr>
    </w:lvl>
    <w:lvl w:ilvl="3" w:tplc="04090019">
      <w:start w:val="1"/>
      <w:numFmt w:val="lowerLetter"/>
      <w:lvlText w:val="%4."/>
      <w:lvlJc w:val="left"/>
      <w:pPr>
        <w:ind w:left="2880" w:hanging="360"/>
      </w:pPr>
    </w:lvl>
    <w:lvl w:ilvl="4" w:tplc="F6386F90">
      <w:start w:val="1"/>
      <w:numFmt w:val="lowerLetter"/>
      <w:lvlText w:val="%5."/>
      <w:lvlJc w:val="left"/>
      <w:pPr>
        <w:ind w:left="3600" w:hanging="360"/>
      </w:pPr>
    </w:lvl>
    <w:lvl w:ilvl="5" w:tplc="87847A42">
      <w:start w:val="1"/>
      <w:numFmt w:val="lowerRoman"/>
      <w:lvlText w:val="%6."/>
      <w:lvlJc w:val="right"/>
      <w:pPr>
        <w:ind w:left="4320" w:hanging="180"/>
      </w:pPr>
    </w:lvl>
    <w:lvl w:ilvl="6" w:tplc="D1A2CC3C">
      <w:start w:val="1"/>
      <w:numFmt w:val="decimal"/>
      <w:lvlText w:val="%7."/>
      <w:lvlJc w:val="left"/>
      <w:pPr>
        <w:ind w:left="5040" w:hanging="360"/>
      </w:pPr>
    </w:lvl>
    <w:lvl w:ilvl="7" w:tplc="97EA896C">
      <w:start w:val="1"/>
      <w:numFmt w:val="lowerLetter"/>
      <w:lvlText w:val="%8."/>
      <w:lvlJc w:val="left"/>
      <w:pPr>
        <w:ind w:left="5760" w:hanging="360"/>
      </w:pPr>
    </w:lvl>
    <w:lvl w:ilvl="8" w:tplc="55983A94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AA1B7B"/>
    <w:multiLevelType w:val="hybridMultilevel"/>
    <w:tmpl w:val="DD76BC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2E4B1E"/>
    <w:multiLevelType w:val="hybridMultilevel"/>
    <w:tmpl w:val="0D220CC4"/>
    <w:lvl w:ilvl="0" w:tplc="C23882CE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3F2C4A"/>
    <w:multiLevelType w:val="hybridMultilevel"/>
    <w:tmpl w:val="AA96D590"/>
    <w:lvl w:ilvl="0" w:tplc="55809AA0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380631"/>
    <w:multiLevelType w:val="hybridMultilevel"/>
    <w:tmpl w:val="4F72508E"/>
    <w:lvl w:ilvl="0" w:tplc="9B1866F8">
      <w:start w:val="1"/>
      <w:numFmt w:val="decimal"/>
      <w:lvlText w:val="%1."/>
      <w:lvlJc w:val="left"/>
      <w:pPr>
        <w:ind w:left="3600" w:hanging="360"/>
      </w:pPr>
    </w:lvl>
    <w:lvl w:ilvl="1" w:tplc="04210019">
      <w:start w:val="1"/>
      <w:numFmt w:val="lowerLetter"/>
      <w:lvlText w:val="%2."/>
      <w:lvlJc w:val="left"/>
      <w:pPr>
        <w:ind w:left="4320" w:hanging="360"/>
      </w:pPr>
    </w:lvl>
    <w:lvl w:ilvl="2" w:tplc="0421001B">
      <w:start w:val="1"/>
      <w:numFmt w:val="lowerRoman"/>
      <w:lvlText w:val="%3."/>
      <w:lvlJc w:val="right"/>
      <w:pPr>
        <w:ind w:left="5040" w:hanging="180"/>
      </w:pPr>
    </w:lvl>
    <w:lvl w:ilvl="3" w:tplc="0421000F">
      <w:start w:val="1"/>
      <w:numFmt w:val="decimal"/>
      <w:lvlText w:val="%4."/>
      <w:lvlJc w:val="left"/>
      <w:pPr>
        <w:ind w:left="5760" w:hanging="360"/>
      </w:pPr>
    </w:lvl>
    <w:lvl w:ilvl="4" w:tplc="04210019">
      <w:start w:val="1"/>
      <w:numFmt w:val="lowerLetter"/>
      <w:lvlText w:val="%5."/>
      <w:lvlJc w:val="left"/>
      <w:pPr>
        <w:ind w:left="6480" w:hanging="360"/>
      </w:pPr>
    </w:lvl>
    <w:lvl w:ilvl="5" w:tplc="0421000D">
      <w:numFmt w:val="decimal"/>
      <w:lvlText w:val=""/>
      <w:lvlJc w:val="left"/>
      <w:pPr>
        <w:ind w:left="7200" w:hanging="180"/>
      </w:pPr>
      <w:rPr>
        <w:rFonts w:ascii="Wingdings" w:hAnsi="Wingdings" w:hint="default"/>
      </w:rPr>
    </w:lvl>
    <w:lvl w:ilvl="6" w:tplc="0421000F">
      <w:start w:val="1"/>
      <w:numFmt w:val="decimal"/>
      <w:lvlText w:val="%7."/>
      <w:lvlJc w:val="left"/>
      <w:pPr>
        <w:ind w:left="7920" w:hanging="360"/>
      </w:pPr>
    </w:lvl>
    <w:lvl w:ilvl="7" w:tplc="04210019">
      <w:start w:val="1"/>
      <w:numFmt w:val="lowerLetter"/>
      <w:lvlText w:val="%8."/>
      <w:lvlJc w:val="left"/>
      <w:pPr>
        <w:ind w:left="8640" w:hanging="360"/>
      </w:pPr>
    </w:lvl>
    <w:lvl w:ilvl="8" w:tplc="0421001B">
      <w:start w:val="1"/>
      <w:numFmt w:val="lowerRoman"/>
      <w:lvlText w:val="%9."/>
      <w:lvlJc w:val="right"/>
      <w:pPr>
        <w:ind w:left="9360" w:hanging="180"/>
      </w:pPr>
    </w:lvl>
  </w:abstractNum>
  <w:abstractNum w:abstractNumId="31" w15:restartNumberingAfterBreak="0">
    <w:nsid w:val="525C61AF"/>
    <w:multiLevelType w:val="hybridMultilevel"/>
    <w:tmpl w:val="93B636A2"/>
    <w:lvl w:ilvl="0" w:tplc="438CA48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DB0FA5"/>
    <w:multiLevelType w:val="hybridMultilevel"/>
    <w:tmpl w:val="81C253E8"/>
    <w:lvl w:ilvl="0" w:tplc="3809000F">
      <w:start w:val="1"/>
      <w:numFmt w:val="decimal"/>
      <w:lvlText w:val="%1."/>
      <w:lvlJc w:val="left"/>
      <w:pPr>
        <w:ind w:left="770" w:hanging="360"/>
      </w:pPr>
    </w:lvl>
    <w:lvl w:ilvl="1" w:tplc="4C98F854">
      <w:start w:val="1"/>
      <w:numFmt w:val="lowerLetter"/>
      <w:lvlText w:val="%2."/>
      <w:lvlJc w:val="left"/>
      <w:pPr>
        <w:ind w:left="1490" w:hanging="360"/>
      </w:pPr>
      <w:rPr>
        <w:rFonts w:hint="default"/>
      </w:rPr>
    </w:lvl>
    <w:lvl w:ilvl="2" w:tplc="3809001B" w:tentative="1">
      <w:start w:val="1"/>
      <w:numFmt w:val="lowerRoman"/>
      <w:lvlText w:val="%3."/>
      <w:lvlJc w:val="right"/>
      <w:pPr>
        <w:ind w:left="2210" w:hanging="180"/>
      </w:pPr>
    </w:lvl>
    <w:lvl w:ilvl="3" w:tplc="3809000F" w:tentative="1">
      <w:start w:val="1"/>
      <w:numFmt w:val="decimal"/>
      <w:lvlText w:val="%4."/>
      <w:lvlJc w:val="left"/>
      <w:pPr>
        <w:ind w:left="2930" w:hanging="360"/>
      </w:pPr>
    </w:lvl>
    <w:lvl w:ilvl="4" w:tplc="38090019" w:tentative="1">
      <w:start w:val="1"/>
      <w:numFmt w:val="lowerLetter"/>
      <w:lvlText w:val="%5."/>
      <w:lvlJc w:val="left"/>
      <w:pPr>
        <w:ind w:left="3650" w:hanging="360"/>
      </w:pPr>
    </w:lvl>
    <w:lvl w:ilvl="5" w:tplc="3809001B" w:tentative="1">
      <w:start w:val="1"/>
      <w:numFmt w:val="lowerRoman"/>
      <w:lvlText w:val="%6."/>
      <w:lvlJc w:val="right"/>
      <w:pPr>
        <w:ind w:left="4370" w:hanging="180"/>
      </w:pPr>
    </w:lvl>
    <w:lvl w:ilvl="6" w:tplc="3809000F" w:tentative="1">
      <w:start w:val="1"/>
      <w:numFmt w:val="decimal"/>
      <w:lvlText w:val="%7."/>
      <w:lvlJc w:val="left"/>
      <w:pPr>
        <w:ind w:left="5090" w:hanging="360"/>
      </w:pPr>
    </w:lvl>
    <w:lvl w:ilvl="7" w:tplc="38090019" w:tentative="1">
      <w:start w:val="1"/>
      <w:numFmt w:val="lowerLetter"/>
      <w:lvlText w:val="%8."/>
      <w:lvlJc w:val="left"/>
      <w:pPr>
        <w:ind w:left="5810" w:hanging="360"/>
      </w:pPr>
    </w:lvl>
    <w:lvl w:ilvl="8" w:tplc="38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33" w15:restartNumberingAfterBreak="0">
    <w:nsid w:val="59345A16"/>
    <w:multiLevelType w:val="hybridMultilevel"/>
    <w:tmpl w:val="AA6EA774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F5423B"/>
    <w:multiLevelType w:val="hybridMultilevel"/>
    <w:tmpl w:val="EDD6C76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29C4B8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3F35F6"/>
    <w:multiLevelType w:val="hybridMultilevel"/>
    <w:tmpl w:val="9AA07A68"/>
    <w:lvl w:ilvl="0" w:tplc="4E209D54">
      <w:start w:val="1"/>
      <w:numFmt w:val="decimal"/>
      <w:lvlText w:val="%1."/>
      <w:lvlJc w:val="left"/>
      <w:pPr>
        <w:ind w:left="605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67765805"/>
    <w:multiLevelType w:val="hybridMultilevel"/>
    <w:tmpl w:val="097C29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AD148F"/>
    <w:multiLevelType w:val="hybridMultilevel"/>
    <w:tmpl w:val="A8BCA46E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E01AD9"/>
    <w:multiLevelType w:val="hybridMultilevel"/>
    <w:tmpl w:val="4AA6264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94763B"/>
    <w:multiLevelType w:val="multilevel"/>
    <w:tmpl w:val="268653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6ABC729D"/>
    <w:multiLevelType w:val="hybridMultilevel"/>
    <w:tmpl w:val="89B68F20"/>
    <w:lvl w:ilvl="0" w:tplc="3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155CB5"/>
    <w:multiLevelType w:val="hybridMultilevel"/>
    <w:tmpl w:val="2D1617F4"/>
    <w:lvl w:ilvl="0" w:tplc="D0504468">
      <w:start w:val="1"/>
      <w:numFmt w:val="decimal"/>
      <w:lvlText w:val="%1."/>
      <w:lvlJc w:val="left"/>
      <w:pPr>
        <w:ind w:left="1170" w:hanging="360"/>
      </w:pPr>
      <w:rPr>
        <w:rFonts w:ascii="Times New Roman" w:eastAsia="Calibri" w:hAnsi="Times New Roman" w:cs="Times New Roman"/>
      </w:rPr>
    </w:lvl>
    <w:lvl w:ilvl="1" w:tplc="D212B936">
      <w:start w:val="1"/>
      <w:numFmt w:val="lowerLetter"/>
      <w:lvlText w:val="%2."/>
      <w:lvlJc w:val="left"/>
      <w:pPr>
        <w:ind w:left="1890" w:hanging="360"/>
      </w:pPr>
    </w:lvl>
    <w:lvl w:ilvl="2" w:tplc="EBEAFAA6">
      <w:start w:val="1"/>
      <w:numFmt w:val="lowerRoman"/>
      <w:lvlText w:val="%3."/>
      <w:lvlJc w:val="right"/>
      <w:pPr>
        <w:ind w:left="2610" w:hanging="180"/>
      </w:pPr>
    </w:lvl>
    <w:lvl w:ilvl="3" w:tplc="04090019">
      <w:start w:val="1"/>
      <w:numFmt w:val="lowerLetter"/>
      <w:lvlText w:val="%4."/>
      <w:lvlJc w:val="left"/>
      <w:pPr>
        <w:ind w:left="3330" w:hanging="360"/>
      </w:pPr>
    </w:lvl>
    <w:lvl w:ilvl="4" w:tplc="76DE8440">
      <w:start w:val="1"/>
      <w:numFmt w:val="lowerLetter"/>
      <w:lvlText w:val="%5."/>
      <w:lvlJc w:val="left"/>
      <w:pPr>
        <w:ind w:left="4050" w:hanging="360"/>
      </w:pPr>
    </w:lvl>
    <w:lvl w:ilvl="5" w:tplc="2BF84220">
      <w:start w:val="1"/>
      <w:numFmt w:val="lowerRoman"/>
      <w:lvlText w:val="%6."/>
      <w:lvlJc w:val="right"/>
      <w:pPr>
        <w:ind w:left="4770" w:hanging="180"/>
      </w:pPr>
    </w:lvl>
    <w:lvl w:ilvl="6" w:tplc="4E209D54">
      <w:start w:val="1"/>
      <w:numFmt w:val="decimal"/>
      <w:lvlText w:val="%7."/>
      <w:lvlJc w:val="left"/>
      <w:pPr>
        <w:ind w:left="5490" w:hanging="360"/>
      </w:pPr>
    </w:lvl>
    <w:lvl w:ilvl="7" w:tplc="3D240898">
      <w:start w:val="1"/>
      <w:numFmt w:val="lowerLetter"/>
      <w:lvlText w:val="%8."/>
      <w:lvlJc w:val="left"/>
      <w:pPr>
        <w:ind w:left="6210" w:hanging="360"/>
      </w:pPr>
    </w:lvl>
    <w:lvl w:ilvl="8" w:tplc="E7FE922A">
      <w:start w:val="1"/>
      <w:numFmt w:val="lowerRoman"/>
      <w:lvlText w:val="%9."/>
      <w:lvlJc w:val="right"/>
      <w:pPr>
        <w:ind w:left="6930" w:hanging="180"/>
      </w:pPr>
    </w:lvl>
  </w:abstractNum>
  <w:abstractNum w:abstractNumId="42" w15:restartNumberingAfterBreak="0">
    <w:nsid w:val="6B6D0ACE"/>
    <w:multiLevelType w:val="hybridMultilevel"/>
    <w:tmpl w:val="BFB07A20"/>
    <w:lvl w:ilvl="0" w:tplc="1AEC20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6C5126C8"/>
    <w:multiLevelType w:val="hybridMultilevel"/>
    <w:tmpl w:val="C16862C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CDE3C7D"/>
    <w:multiLevelType w:val="multilevel"/>
    <w:tmpl w:val="B5D074A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6F62638D"/>
    <w:multiLevelType w:val="hybridMultilevel"/>
    <w:tmpl w:val="1AEADA3E"/>
    <w:lvl w:ilvl="0" w:tplc="1AEC20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 w15:restartNumberingAfterBreak="0">
    <w:nsid w:val="702C0D3F"/>
    <w:multiLevelType w:val="hybridMultilevel"/>
    <w:tmpl w:val="85B03B1A"/>
    <w:lvl w:ilvl="0" w:tplc="44E43A7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08F6591"/>
    <w:multiLevelType w:val="hybridMultilevel"/>
    <w:tmpl w:val="F1F04AFA"/>
    <w:lvl w:ilvl="0" w:tplc="33441938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8" w15:restartNumberingAfterBreak="0">
    <w:nsid w:val="71E47835"/>
    <w:multiLevelType w:val="hybridMultilevel"/>
    <w:tmpl w:val="C9182918"/>
    <w:lvl w:ilvl="0" w:tplc="C2D4E550">
      <w:start w:val="1"/>
      <w:numFmt w:val="decimal"/>
      <w:pStyle w:val="231"/>
      <w:lvlText w:val="2.3.%1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9" w15:restartNumberingAfterBreak="0">
    <w:nsid w:val="7BDF5AEC"/>
    <w:multiLevelType w:val="multilevel"/>
    <w:tmpl w:val="F6C6D5DE"/>
    <w:lvl w:ilvl="0">
      <w:start w:val="1"/>
      <w:numFmt w:val="decimal"/>
      <w:lvlText w:val="%1."/>
      <w:lvlJc w:val="left"/>
      <w:pPr>
        <w:ind w:left="4140" w:hanging="360"/>
      </w:pPr>
      <w:rPr>
        <w:rFonts w:hint="default"/>
        <w:b/>
        <w:color w:val="auto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41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8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8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2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2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940" w:hanging="1800"/>
      </w:pPr>
      <w:rPr>
        <w:rFonts w:hint="default"/>
      </w:rPr>
    </w:lvl>
  </w:abstractNum>
  <w:abstractNum w:abstractNumId="50" w15:restartNumberingAfterBreak="0">
    <w:nsid w:val="7DB84A19"/>
    <w:multiLevelType w:val="hybridMultilevel"/>
    <w:tmpl w:val="3EBC036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7E0714CA"/>
    <w:multiLevelType w:val="hybridMultilevel"/>
    <w:tmpl w:val="43045002"/>
    <w:lvl w:ilvl="0" w:tplc="29BEDF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7FBD3A22"/>
    <w:multiLevelType w:val="hybridMultilevel"/>
    <w:tmpl w:val="09B26C92"/>
    <w:lvl w:ilvl="0" w:tplc="1AEC20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221938558">
    <w:abstractNumId w:val="28"/>
  </w:num>
  <w:num w:numId="2" w16cid:durableId="939293885">
    <w:abstractNumId w:val="31"/>
  </w:num>
  <w:num w:numId="3" w16cid:durableId="1908416859">
    <w:abstractNumId w:val="39"/>
  </w:num>
  <w:num w:numId="4" w16cid:durableId="1855729049">
    <w:abstractNumId w:val="27"/>
  </w:num>
  <w:num w:numId="5" w16cid:durableId="1052072930">
    <w:abstractNumId w:val="47"/>
  </w:num>
  <w:num w:numId="6" w16cid:durableId="1526871447">
    <w:abstractNumId w:val="36"/>
  </w:num>
  <w:num w:numId="7" w16cid:durableId="1536187473">
    <w:abstractNumId w:val="16"/>
  </w:num>
  <w:num w:numId="8" w16cid:durableId="621964893">
    <w:abstractNumId w:val="25"/>
  </w:num>
  <w:num w:numId="9" w16cid:durableId="1555387735">
    <w:abstractNumId w:val="30"/>
  </w:num>
  <w:num w:numId="10" w16cid:durableId="95906215">
    <w:abstractNumId w:val="44"/>
  </w:num>
  <w:num w:numId="11" w16cid:durableId="131356385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6401754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55045876">
    <w:abstractNumId w:val="38"/>
  </w:num>
  <w:num w:numId="14" w16cid:durableId="207732097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1628971">
    <w:abstractNumId w:val="6"/>
  </w:num>
  <w:num w:numId="16" w16cid:durableId="261569021">
    <w:abstractNumId w:val="21"/>
  </w:num>
  <w:num w:numId="17" w16cid:durableId="1648628674">
    <w:abstractNumId w:val="33"/>
  </w:num>
  <w:num w:numId="18" w16cid:durableId="1649358551">
    <w:abstractNumId w:val="48"/>
  </w:num>
  <w:num w:numId="19" w16cid:durableId="1936093822">
    <w:abstractNumId w:val="49"/>
  </w:num>
  <w:num w:numId="20" w16cid:durableId="565843056">
    <w:abstractNumId w:val="11"/>
  </w:num>
  <w:num w:numId="21" w16cid:durableId="1681471882">
    <w:abstractNumId w:val="51"/>
  </w:num>
  <w:num w:numId="22" w16cid:durableId="111020024">
    <w:abstractNumId w:val="13"/>
  </w:num>
  <w:num w:numId="23" w16cid:durableId="267977254">
    <w:abstractNumId w:val="7"/>
  </w:num>
  <w:num w:numId="24" w16cid:durableId="1034577772">
    <w:abstractNumId w:val="14"/>
  </w:num>
  <w:num w:numId="25" w16cid:durableId="147283417">
    <w:abstractNumId w:val="20"/>
  </w:num>
  <w:num w:numId="26" w16cid:durableId="173425525">
    <w:abstractNumId w:val="50"/>
  </w:num>
  <w:num w:numId="27" w16cid:durableId="1902790567">
    <w:abstractNumId w:val="46"/>
  </w:num>
  <w:num w:numId="28" w16cid:durableId="1276063076">
    <w:abstractNumId w:val="43"/>
  </w:num>
  <w:num w:numId="29" w16cid:durableId="55714086">
    <w:abstractNumId w:val="18"/>
  </w:num>
  <w:num w:numId="30" w16cid:durableId="1471170677">
    <w:abstractNumId w:val="42"/>
  </w:num>
  <w:num w:numId="31" w16cid:durableId="1987589514">
    <w:abstractNumId w:val="29"/>
  </w:num>
  <w:num w:numId="32" w16cid:durableId="472259126">
    <w:abstractNumId w:val="4"/>
  </w:num>
  <w:num w:numId="33" w16cid:durableId="1777016906">
    <w:abstractNumId w:val="45"/>
  </w:num>
  <w:num w:numId="34" w16cid:durableId="337149716">
    <w:abstractNumId w:val="19"/>
  </w:num>
  <w:num w:numId="35" w16cid:durableId="531766177">
    <w:abstractNumId w:val="52"/>
  </w:num>
  <w:num w:numId="36" w16cid:durableId="1639264858">
    <w:abstractNumId w:val="3"/>
  </w:num>
  <w:num w:numId="37" w16cid:durableId="10570487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7728230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219826353">
    <w:abstractNumId w:val="0"/>
  </w:num>
  <w:num w:numId="40" w16cid:durableId="848176755">
    <w:abstractNumId w:val="2"/>
  </w:num>
  <w:num w:numId="41" w16cid:durableId="792404822">
    <w:abstractNumId w:val="41"/>
  </w:num>
  <w:num w:numId="42" w16cid:durableId="1942565957">
    <w:abstractNumId w:val="1"/>
  </w:num>
  <w:num w:numId="43" w16cid:durableId="1519005464">
    <w:abstractNumId w:val="26"/>
  </w:num>
  <w:num w:numId="44" w16cid:durableId="1282766154">
    <w:abstractNumId w:val="35"/>
  </w:num>
  <w:num w:numId="45" w16cid:durableId="1941449240">
    <w:abstractNumId w:val="5"/>
  </w:num>
  <w:num w:numId="46" w16cid:durableId="1324316475">
    <w:abstractNumId w:val="32"/>
  </w:num>
  <w:num w:numId="47" w16cid:durableId="1838034895">
    <w:abstractNumId w:val="8"/>
  </w:num>
  <w:num w:numId="48" w16cid:durableId="1613824295">
    <w:abstractNumId w:val="37"/>
  </w:num>
  <w:num w:numId="49" w16cid:durableId="1843078928">
    <w:abstractNumId w:val="23"/>
  </w:num>
  <w:num w:numId="50" w16cid:durableId="609510823">
    <w:abstractNumId w:val="22"/>
  </w:num>
  <w:num w:numId="51" w16cid:durableId="1779985495">
    <w:abstractNumId w:val="17"/>
  </w:num>
  <w:num w:numId="52" w16cid:durableId="1509900890">
    <w:abstractNumId w:val="34"/>
  </w:num>
  <w:num w:numId="53" w16cid:durableId="1832476939">
    <w:abstractNumId w:val="24"/>
  </w:num>
  <w:num w:numId="54" w16cid:durableId="1227035046">
    <w:abstractNumId w:val="40"/>
  </w:num>
  <w:num w:numId="55" w16cid:durableId="988830015">
    <w:abstractNumId w:val="10"/>
  </w:num>
  <w:num w:numId="56" w16cid:durableId="166639510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bc0sTA1NDKyNLM0MzJR0lEKTi0uzszPAykwrgUA9D0DaSwAAAA="/>
  </w:docVars>
  <w:rsids>
    <w:rsidRoot w:val="003A349F"/>
    <w:rsid w:val="00017D94"/>
    <w:rsid w:val="00022060"/>
    <w:rsid w:val="00042623"/>
    <w:rsid w:val="000530E8"/>
    <w:rsid w:val="000C551E"/>
    <w:rsid w:val="000D376D"/>
    <w:rsid w:val="00111FF0"/>
    <w:rsid w:val="00124ACD"/>
    <w:rsid w:val="00147646"/>
    <w:rsid w:val="00157DBD"/>
    <w:rsid w:val="00186F94"/>
    <w:rsid w:val="001949B4"/>
    <w:rsid w:val="00206BB4"/>
    <w:rsid w:val="0021648D"/>
    <w:rsid w:val="002470DC"/>
    <w:rsid w:val="00264A44"/>
    <w:rsid w:val="00270032"/>
    <w:rsid w:val="00313C89"/>
    <w:rsid w:val="00316B42"/>
    <w:rsid w:val="0035088B"/>
    <w:rsid w:val="0036224D"/>
    <w:rsid w:val="003A349F"/>
    <w:rsid w:val="003C6F21"/>
    <w:rsid w:val="003D2A8D"/>
    <w:rsid w:val="003E1AB3"/>
    <w:rsid w:val="00410007"/>
    <w:rsid w:val="0045184D"/>
    <w:rsid w:val="00451DF2"/>
    <w:rsid w:val="00465EFB"/>
    <w:rsid w:val="00481A34"/>
    <w:rsid w:val="004A6440"/>
    <w:rsid w:val="004D69F4"/>
    <w:rsid w:val="00513609"/>
    <w:rsid w:val="00520C7D"/>
    <w:rsid w:val="0056493C"/>
    <w:rsid w:val="005C1B82"/>
    <w:rsid w:val="005C7AF7"/>
    <w:rsid w:val="005E0276"/>
    <w:rsid w:val="00673821"/>
    <w:rsid w:val="006B67FA"/>
    <w:rsid w:val="006C3057"/>
    <w:rsid w:val="007251B8"/>
    <w:rsid w:val="007645FF"/>
    <w:rsid w:val="00783AB2"/>
    <w:rsid w:val="007A4514"/>
    <w:rsid w:val="007A74CB"/>
    <w:rsid w:val="007B409D"/>
    <w:rsid w:val="007B6ACD"/>
    <w:rsid w:val="007F66EE"/>
    <w:rsid w:val="008668A6"/>
    <w:rsid w:val="008B69CC"/>
    <w:rsid w:val="008D0938"/>
    <w:rsid w:val="008F0028"/>
    <w:rsid w:val="009034E0"/>
    <w:rsid w:val="00911F87"/>
    <w:rsid w:val="00927ED8"/>
    <w:rsid w:val="009657BE"/>
    <w:rsid w:val="00971913"/>
    <w:rsid w:val="00991858"/>
    <w:rsid w:val="009A3BE8"/>
    <w:rsid w:val="009C0496"/>
    <w:rsid w:val="009E4194"/>
    <w:rsid w:val="00A533C8"/>
    <w:rsid w:val="00A83861"/>
    <w:rsid w:val="00AC0583"/>
    <w:rsid w:val="00AE2584"/>
    <w:rsid w:val="00B03991"/>
    <w:rsid w:val="00B36594"/>
    <w:rsid w:val="00B42C52"/>
    <w:rsid w:val="00B76A1D"/>
    <w:rsid w:val="00B76E47"/>
    <w:rsid w:val="00BB5DD5"/>
    <w:rsid w:val="00BD21F7"/>
    <w:rsid w:val="00C835B2"/>
    <w:rsid w:val="00C91CFF"/>
    <w:rsid w:val="00CC36D1"/>
    <w:rsid w:val="00CC71D8"/>
    <w:rsid w:val="00CD291B"/>
    <w:rsid w:val="00CD7B6F"/>
    <w:rsid w:val="00D226E9"/>
    <w:rsid w:val="00D466EF"/>
    <w:rsid w:val="00D97DF6"/>
    <w:rsid w:val="00DA4980"/>
    <w:rsid w:val="00DC0F41"/>
    <w:rsid w:val="00E501D7"/>
    <w:rsid w:val="00E52CD6"/>
    <w:rsid w:val="00E5504E"/>
    <w:rsid w:val="00E565D4"/>
    <w:rsid w:val="00EB3AC1"/>
    <w:rsid w:val="00EC7FCF"/>
    <w:rsid w:val="00EF67DF"/>
    <w:rsid w:val="00EF6C6E"/>
    <w:rsid w:val="00FC5376"/>
    <w:rsid w:val="00FF4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CFCE0D"/>
  <w15:chartTrackingRefBased/>
  <w15:docId w15:val="{CC09BB60-A39B-4980-80BE-A14CEA372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Arabic" w:eastAsiaTheme="minorHAnsi" w:hAnsi="Times New Arabic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49F"/>
    <w:pPr>
      <w:spacing w:after="200" w:line="276" w:lineRule="auto"/>
    </w:pPr>
    <w:rPr>
      <w:rFonts w:ascii="Calibri" w:eastAsia="Calibri" w:hAnsi="Calibri" w:cs="Calibri"/>
      <w:sz w:val="22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349F"/>
    <w:pPr>
      <w:keepNext/>
      <w:spacing w:after="0" w:line="360" w:lineRule="auto"/>
      <w:jc w:val="center"/>
      <w:outlineLvl w:val="0"/>
    </w:pPr>
    <w:rPr>
      <w:rFonts w:ascii="Arial" w:eastAsia="Arial" w:hAnsi="Arial" w:cs="Arial"/>
      <w:b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049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058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A349F"/>
    <w:pPr>
      <w:spacing w:after="0" w:line="48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3A349F"/>
    <w:rPr>
      <w:rFonts w:ascii="Times New Roman" w:eastAsia="Times New Roman" w:hAnsi="Times New Roman" w:cs="Times New Roman"/>
      <w:b/>
      <w:szCs w:val="20"/>
    </w:rPr>
  </w:style>
  <w:style w:type="paragraph" w:styleId="Header">
    <w:name w:val="header"/>
    <w:basedOn w:val="Normal"/>
    <w:link w:val="HeaderChar"/>
    <w:uiPriority w:val="99"/>
    <w:unhideWhenUsed/>
    <w:rsid w:val="003A34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349F"/>
    <w:rPr>
      <w:rFonts w:ascii="Calibri" w:eastAsia="Calibri" w:hAnsi="Calibri" w:cs="Calibri"/>
      <w:sz w:val="22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3A34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349F"/>
    <w:rPr>
      <w:rFonts w:ascii="Calibri" w:eastAsia="Calibri" w:hAnsi="Calibri" w:cs="Calibri"/>
      <w:sz w:val="22"/>
      <w:lang w:eastAsia="ja-JP"/>
    </w:rPr>
  </w:style>
  <w:style w:type="character" w:styleId="Hyperlink">
    <w:name w:val="Hyperlink"/>
    <w:basedOn w:val="DefaultParagraphFont"/>
    <w:uiPriority w:val="99"/>
    <w:unhideWhenUsed/>
    <w:rsid w:val="003A349F"/>
    <w:rPr>
      <w:color w:val="0000FF"/>
      <w:u w:val="single"/>
    </w:rPr>
  </w:style>
  <w:style w:type="paragraph" w:styleId="Bibliography">
    <w:name w:val="Bibliography"/>
    <w:basedOn w:val="Normal"/>
    <w:next w:val="Normal"/>
    <w:uiPriority w:val="37"/>
    <w:semiHidden/>
    <w:unhideWhenUsed/>
    <w:rsid w:val="003A349F"/>
  </w:style>
  <w:style w:type="character" w:customStyle="1" w:styleId="Heading1Char">
    <w:name w:val="Heading 1 Char"/>
    <w:basedOn w:val="DefaultParagraphFont"/>
    <w:link w:val="Heading1"/>
    <w:uiPriority w:val="9"/>
    <w:rsid w:val="003A349F"/>
    <w:rPr>
      <w:rFonts w:ascii="Arial" w:eastAsia="Arial" w:hAnsi="Arial" w:cs="Arial"/>
      <w:b/>
      <w:sz w:val="28"/>
      <w:szCs w:val="28"/>
      <w:lang w:eastAsia="ja-JP"/>
    </w:rPr>
  </w:style>
  <w:style w:type="paragraph" w:styleId="ListParagraph">
    <w:name w:val="List Paragraph"/>
    <w:aliases w:val="Heading 31,List Paragraph Char Char"/>
    <w:basedOn w:val="Normal"/>
    <w:link w:val="ListParagraphChar"/>
    <w:uiPriority w:val="34"/>
    <w:qFormat/>
    <w:rsid w:val="003A349F"/>
    <w:pPr>
      <w:ind w:left="720"/>
      <w:contextualSpacing/>
    </w:pPr>
  </w:style>
  <w:style w:type="paragraph" w:customStyle="1" w:styleId="Paragraf">
    <w:name w:val="Paragraf"/>
    <w:basedOn w:val="Normal"/>
    <w:link w:val="ParagrafChar"/>
    <w:qFormat/>
    <w:rsid w:val="003A349F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val="id-ID" w:eastAsia="en-US"/>
    </w:rPr>
  </w:style>
  <w:style w:type="character" w:customStyle="1" w:styleId="ParagrafChar">
    <w:name w:val="Paragraf Char"/>
    <w:link w:val="Paragraf"/>
    <w:rsid w:val="003A349F"/>
    <w:rPr>
      <w:rFonts w:ascii="Times New Roman" w:eastAsia="Times New Roman" w:hAnsi="Times New Roman" w:cs="Times New Roman"/>
      <w:sz w:val="20"/>
      <w:szCs w:val="20"/>
      <w:lang w:val="id-ID"/>
    </w:rPr>
  </w:style>
  <w:style w:type="table" w:styleId="TableGrid">
    <w:name w:val="Table Grid"/>
    <w:basedOn w:val="TableNormal"/>
    <w:uiPriority w:val="39"/>
    <w:rsid w:val="003A349F"/>
    <w:pPr>
      <w:spacing w:after="0" w:line="240" w:lineRule="auto"/>
    </w:pPr>
    <w:rPr>
      <w:rFonts w:asciiTheme="minorHAnsi" w:eastAsiaTheme="minorEastAsia" w:hAnsiTheme="minorHAnsi"/>
      <w:sz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310">
    <w:name w:val="231"/>
    <w:basedOn w:val="Heading3"/>
    <w:next w:val="Heading3"/>
    <w:link w:val="231Char"/>
    <w:qFormat/>
    <w:rsid w:val="009C0496"/>
    <w:pPr>
      <w:spacing w:after="240"/>
      <w:jc w:val="both"/>
    </w:pPr>
    <w:rPr>
      <w:rFonts w:ascii="Times New Roman" w:eastAsia="Times New Roman" w:hAnsi="Times New Roman" w:cs="Times New Roman"/>
      <w:b/>
      <w:color w:val="000000" w:themeColor="text1"/>
    </w:rPr>
  </w:style>
  <w:style w:type="character" w:customStyle="1" w:styleId="231Char">
    <w:name w:val="231 Char"/>
    <w:basedOn w:val="DefaultParagraphFont"/>
    <w:link w:val="2310"/>
    <w:rsid w:val="009C0496"/>
    <w:rPr>
      <w:rFonts w:ascii="Times New Roman" w:eastAsia="Times New Roman" w:hAnsi="Times New Roman" w:cs="Times New Roman"/>
      <w:b/>
      <w:color w:val="000000" w:themeColor="text1"/>
      <w:szCs w:val="24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0496"/>
    <w:rPr>
      <w:rFonts w:asciiTheme="majorHAnsi" w:eastAsiaTheme="majorEastAsia" w:hAnsiTheme="majorHAnsi" w:cstheme="majorBidi"/>
      <w:color w:val="1F3763" w:themeColor="accent1" w:themeShade="7F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0583"/>
    <w:rPr>
      <w:rFonts w:asciiTheme="majorHAnsi" w:eastAsiaTheme="majorEastAsia" w:hAnsiTheme="majorHAnsi" w:cstheme="majorBidi"/>
      <w:i/>
      <w:iCs/>
      <w:color w:val="2F5496" w:themeColor="accent1" w:themeShade="BF"/>
      <w:sz w:val="22"/>
      <w:lang w:eastAsia="ja-JP"/>
    </w:rPr>
  </w:style>
  <w:style w:type="character" w:customStyle="1" w:styleId="ListParagraphChar">
    <w:name w:val="List Paragraph Char"/>
    <w:aliases w:val="Heading 31 Char,List Paragraph Char Char Char"/>
    <w:link w:val="ListParagraph"/>
    <w:uiPriority w:val="34"/>
    <w:locked/>
    <w:rsid w:val="00AC0583"/>
    <w:rPr>
      <w:rFonts w:ascii="Calibri" w:eastAsia="Calibri" w:hAnsi="Calibri" w:cs="Calibri"/>
      <w:sz w:val="22"/>
      <w:lang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AC0583"/>
    <w:pPr>
      <w:spacing w:line="240" w:lineRule="auto"/>
    </w:pPr>
    <w:rPr>
      <w:rFonts w:asciiTheme="minorHAnsi" w:eastAsiaTheme="minorHAnsi" w:hAnsiTheme="minorHAnsi" w:cstheme="minorBidi"/>
      <w:b/>
      <w:bCs/>
      <w:color w:val="4472C4" w:themeColor="accent1"/>
      <w:sz w:val="18"/>
      <w:szCs w:val="18"/>
      <w:lang w:eastAsia="en-US"/>
    </w:rPr>
  </w:style>
  <w:style w:type="character" w:customStyle="1" w:styleId="SebutanYangBelumTerselesaikan1">
    <w:name w:val="Sebutan Yang Belum Terselesaikan1"/>
    <w:basedOn w:val="DefaultParagraphFont"/>
    <w:uiPriority w:val="99"/>
    <w:semiHidden/>
    <w:unhideWhenUsed/>
    <w:rsid w:val="0035088B"/>
    <w:rPr>
      <w:color w:val="605E5C"/>
      <w:shd w:val="clear" w:color="auto" w:fill="E1DFDD"/>
    </w:rPr>
  </w:style>
  <w:style w:type="character" w:styleId="FootnoteReference">
    <w:name w:val="footnote reference"/>
    <w:basedOn w:val="DefaultParagraphFont"/>
    <w:uiPriority w:val="99"/>
    <w:semiHidden/>
    <w:unhideWhenUsed/>
    <w:rsid w:val="00A83861"/>
    <w:rPr>
      <w:vertAlign w:val="superscript"/>
    </w:rPr>
  </w:style>
  <w:style w:type="paragraph" w:customStyle="1" w:styleId="231">
    <w:name w:val="2.31"/>
    <w:basedOn w:val="ListParagraph"/>
    <w:link w:val="231Char0"/>
    <w:qFormat/>
    <w:rsid w:val="00A83861"/>
    <w:pPr>
      <w:numPr>
        <w:numId w:val="18"/>
      </w:numPr>
      <w:spacing w:after="240" w:line="240" w:lineRule="auto"/>
      <w:ind w:left="0" w:firstLine="0"/>
      <w:jc w:val="both"/>
    </w:pPr>
    <w:rPr>
      <w:rFonts w:ascii="Times New Roman" w:eastAsia="Times New Roman" w:hAnsi="Times New Roman" w:cs="Times New Roman"/>
      <w:b/>
      <w:szCs w:val="24"/>
    </w:rPr>
  </w:style>
  <w:style w:type="character" w:customStyle="1" w:styleId="231Char0">
    <w:name w:val="2.31 Char"/>
    <w:basedOn w:val="ListParagraphChar"/>
    <w:link w:val="231"/>
    <w:rsid w:val="00A83861"/>
    <w:rPr>
      <w:rFonts w:ascii="Times New Roman" w:eastAsia="Times New Roman" w:hAnsi="Times New Roman" w:cs="Times New Roman"/>
      <w:b/>
      <w:sz w:val="22"/>
      <w:szCs w:val="24"/>
      <w:lang w:eastAsia="ja-JP"/>
    </w:rPr>
  </w:style>
  <w:style w:type="character" w:styleId="PlaceholderText">
    <w:name w:val="Placeholder Text"/>
    <w:basedOn w:val="DefaultParagraphFont"/>
    <w:uiPriority w:val="99"/>
    <w:semiHidden/>
    <w:rsid w:val="00147646"/>
    <w:rPr>
      <w:color w:val="808080"/>
    </w:rPr>
  </w:style>
  <w:style w:type="paragraph" w:styleId="BodyText">
    <w:name w:val="Body Text"/>
    <w:basedOn w:val="Normal"/>
    <w:link w:val="BodyTextChar"/>
    <w:uiPriority w:val="99"/>
    <w:semiHidden/>
    <w:unhideWhenUsed/>
    <w:rsid w:val="00CC36D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C36D1"/>
    <w:rPr>
      <w:rFonts w:ascii="Calibri" w:eastAsia="Calibri" w:hAnsi="Calibri" w:cs="Calibri"/>
      <w:sz w:val="22"/>
      <w:lang w:eastAsia="ja-JP"/>
    </w:rPr>
  </w:style>
  <w:style w:type="paragraph" w:styleId="NoSpacing">
    <w:name w:val="No Spacing"/>
    <w:uiPriority w:val="1"/>
    <w:qFormat/>
    <w:rsid w:val="008B69CC"/>
    <w:pPr>
      <w:spacing w:after="0" w:line="240" w:lineRule="auto"/>
    </w:pPr>
    <w:rPr>
      <w:rFonts w:ascii="Calibri" w:eastAsia="Calibri" w:hAnsi="Calibri" w:cs="Times New Roman"/>
      <w:sz w:val="22"/>
      <w:lang w:val="id-ID" w:eastAsia="en-ID"/>
    </w:rPr>
  </w:style>
  <w:style w:type="paragraph" w:customStyle="1" w:styleId="my-0">
    <w:name w:val="my-0"/>
    <w:basedOn w:val="Normal"/>
    <w:rsid w:val="00AE2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whitespace-nowrap">
    <w:name w:val="whitespace-nowrap"/>
    <w:basedOn w:val="DefaultParagraphFont"/>
    <w:rsid w:val="00AE25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yadi.simamora@student.uhn.ac.id" TargetMode="External"/><Relationship Id="rId13" Type="http://schemas.openxmlformats.org/officeDocument/2006/relationships/hyperlink" Target="mailto:ebenzay5@gmail.com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mailto:tegar.pandiangan@student.uhn.ac.id" TargetMode="External"/><Relationship Id="rId17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rihot.lepranhutahaean@student.uhn.ac.id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23" Type="http://schemas.openxmlformats.org/officeDocument/2006/relationships/glossaryDocument" Target="glossary/document.xml"/><Relationship Id="rId10" Type="http://schemas.openxmlformats.org/officeDocument/2006/relationships/hyperlink" Target="mailto:rinttar.manalu@student.uhn.ac.id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mailto:rolas.sigalingging@student.uhn.ac.id" TargetMode="External"/><Relationship Id="rId14" Type="http://schemas.openxmlformats.org/officeDocument/2006/relationships/image" Target="media/image1.jpe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5FC4E960DDF43AE9319EB5BC8AC03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CDA81E-8AE8-4996-925C-22AC2E026FB5}"/>
      </w:docPartPr>
      <w:docPartBody>
        <w:p w:rsidR="000B63EE" w:rsidRDefault="00BE1770" w:rsidP="00BE1770">
          <w:pPr>
            <w:pStyle w:val="25FC4E960DDF43AE9319EB5BC8AC039E"/>
          </w:pPr>
          <w:r w:rsidRPr="00CE6E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65CE95E268424DACA59B1ED53BE3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FDCBAB-090A-4DFF-88F1-0088EEC6FF66}"/>
      </w:docPartPr>
      <w:docPartBody>
        <w:p w:rsidR="000B63EE" w:rsidRDefault="00BE1770" w:rsidP="00BE1770">
          <w:pPr>
            <w:pStyle w:val="0965CE95E268424DACA59B1ED53BE3A0"/>
          </w:pPr>
          <w:r w:rsidRPr="00CE6E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68C63A912A42CA9958C7106A8AB0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DBD04A-717D-4365-9941-2790ACCFD202}"/>
      </w:docPartPr>
      <w:docPartBody>
        <w:p w:rsidR="000B63EE" w:rsidRDefault="00BE1770" w:rsidP="00BE1770">
          <w:pPr>
            <w:pStyle w:val="8168C63A912A42CA9958C7106A8AB002"/>
          </w:pPr>
          <w:r w:rsidRPr="00CE6E1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Arabic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770"/>
    <w:rsid w:val="00027371"/>
    <w:rsid w:val="000B63EE"/>
    <w:rsid w:val="003B52B6"/>
    <w:rsid w:val="003D2B93"/>
    <w:rsid w:val="005C7AF7"/>
    <w:rsid w:val="008C5596"/>
    <w:rsid w:val="00BE1770"/>
    <w:rsid w:val="00C639F2"/>
    <w:rsid w:val="00DA4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D" w:eastAsia="en-ID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E1770"/>
    <w:rPr>
      <w:color w:val="808080"/>
    </w:rPr>
  </w:style>
  <w:style w:type="paragraph" w:customStyle="1" w:styleId="25FC4E960DDF43AE9319EB5BC8AC039E">
    <w:name w:val="25FC4E960DDF43AE9319EB5BC8AC039E"/>
    <w:rsid w:val="00BE1770"/>
  </w:style>
  <w:style w:type="paragraph" w:customStyle="1" w:styleId="0965CE95E268424DACA59B1ED53BE3A0">
    <w:name w:val="0965CE95E268424DACA59B1ED53BE3A0"/>
    <w:rsid w:val="00BE1770"/>
  </w:style>
  <w:style w:type="paragraph" w:customStyle="1" w:styleId="8168C63A912A42CA9958C7106A8AB002">
    <w:name w:val="8168C63A912A42CA9958C7106A8AB002"/>
    <w:rsid w:val="00BE17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918122-104A-4EF6-8488-4BBFDABDC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3093</Words>
  <Characters>17106</Characters>
  <Application>Microsoft Office Word</Application>
  <DocSecurity>0</DocSecurity>
  <Lines>417</Lines>
  <Paragraphs>219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Dodi Ilham</dc:creator>
  <cp:keywords/>
  <dc:description/>
  <cp:lastModifiedBy>Hidayatus Sibyan</cp:lastModifiedBy>
  <cp:revision>10</cp:revision>
  <cp:lastPrinted>2025-03-23T15:13:00Z</cp:lastPrinted>
  <dcterms:created xsi:type="dcterms:W3CDTF">2025-03-22T05:44:00Z</dcterms:created>
  <dcterms:modified xsi:type="dcterms:W3CDTF">2025-03-23T15:13:00Z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abf2cdd0f745647135cc7588a0ccc8955484c0abea68ff1434bb9eaad61e850c</vt:lpwstr>
  </property>
</Properties>
</file>